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66" w:rsidRPr="00D170F1" w:rsidRDefault="00CB1566" w:rsidP="002C4381">
      <w:pPr>
        <w:jc w:val="center"/>
        <w:rPr>
          <w:b/>
          <w:sz w:val="32"/>
          <w:szCs w:val="32"/>
        </w:rPr>
      </w:pPr>
      <w:r w:rsidRPr="00D170F1">
        <w:rPr>
          <w:b/>
          <w:sz w:val="32"/>
          <w:szCs w:val="32"/>
        </w:rPr>
        <w:t xml:space="preserve">Grade Appeal </w:t>
      </w:r>
      <w:r>
        <w:rPr>
          <w:b/>
          <w:sz w:val="32"/>
          <w:szCs w:val="32"/>
        </w:rPr>
        <w:t>Form</w:t>
      </w:r>
    </w:p>
    <w:p w:rsidR="00CB1566" w:rsidRPr="002C4381" w:rsidRDefault="00CB1566" w:rsidP="002C4381">
      <w:pPr>
        <w:jc w:val="center"/>
        <w:rPr>
          <w:b/>
          <w:sz w:val="20"/>
          <w:szCs w:val="20"/>
        </w:rPr>
      </w:pPr>
      <w:r w:rsidRPr="002C4381">
        <w:rPr>
          <w:b/>
          <w:sz w:val="20"/>
          <w:szCs w:val="20"/>
        </w:rPr>
        <w:t xml:space="preserve">**be sure you read the Grade Appeal Policy of the </w:t>
      </w:r>
      <w:r w:rsidR="000E020A">
        <w:rPr>
          <w:b/>
          <w:sz w:val="20"/>
          <w:szCs w:val="20"/>
        </w:rPr>
        <w:t>College</w:t>
      </w:r>
      <w:r w:rsidRPr="002C4381">
        <w:rPr>
          <w:b/>
          <w:sz w:val="20"/>
          <w:szCs w:val="20"/>
        </w:rPr>
        <w:t xml:space="preserve"> of Education before completing this form**</w:t>
      </w:r>
    </w:p>
    <w:p w:rsidR="00CB1566" w:rsidRDefault="00CB1566" w:rsidP="002C4381">
      <w:pPr>
        <w:rPr>
          <w:b/>
          <w:szCs w:val="24"/>
        </w:rPr>
      </w:pPr>
    </w:p>
    <w:p w:rsidR="00CB1566" w:rsidRDefault="00CB1566" w:rsidP="002C4381">
      <w:pPr>
        <w:rPr>
          <w:b/>
          <w:szCs w:val="24"/>
        </w:rPr>
      </w:pPr>
      <w:r>
        <w:rPr>
          <w:b/>
          <w:szCs w:val="24"/>
        </w:rPr>
        <w:t>Student name: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Today’s date:</w:t>
      </w:r>
    </w:p>
    <w:p w:rsidR="00666574" w:rsidRDefault="00666574" w:rsidP="002C4381">
      <w:pPr>
        <w:rPr>
          <w:b/>
          <w:szCs w:val="24"/>
        </w:rPr>
      </w:pPr>
      <w:r>
        <w:rPr>
          <w:b/>
          <w:szCs w:val="24"/>
        </w:rPr>
        <w:t>Email:</w:t>
      </w:r>
    </w:p>
    <w:p w:rsidR="00666574" w:rsidRDefault="00666574" w:rsidP="002C4381">
      <w:pPr>
        <w:rPr>
          <w:b/>
          <w:szCs w:val="24"/>
        </w:rPr>
      </w:pPr>
      <w:r>
        <w:rPr>
          <w:b/>
          <w:szCs w:val="24"/>
        </w:rPr>
        <w:t>Phone number:</w:t>
      </w:r>
    </w:p>
    <w:p w:rsidR="00666574" w:rsidRDefault="00666574" w:rsidP="002C4381">
      <w:pPr>
        <w:rPr>
          <w:b/>
          <w:szCs w:val="24"/>
        </w:rPr>
      </w:pPr>
      <w:r>
        <w:rPr>
          <w:b/>
          <w:szCs w:val="24"/>
        </w:rPr>
        <w:t>Mailing address:</w:t>
      </w:r>
    </w:p>
    <w:p w:rsidR="00CB1566" w:rsidRDefault="00CB1566" w:rsidP="002C4381">
      <w:pPr>
        <w:rPr>
          <w:b/>
          <w:szCs w:val="24"/>
        </w:rPr>
      </w:pPr>
    </w:p>
    <w:p w:rsidR="00CB1566" w:rsidRPr="002C4381" w:rsidRDefault="00CB1566" w:rsidP="002C4381">
      <w:pPr>
        <w:rPr>
          <w:szCs w:val="24"/>
          <w:u w:val="single"/>
        </w:rPr>
      </w:pPr>
      <w:r w:rsidRPr="002C4381">
        <w:rPr>
          <w:szCs w:val="24"/>
          <w:u w:val="single"/>
        </w:rPr>
        <w:t>Information regarding course i</w:t>
      </w:r>
      <w:r>
        <w:rPr>
          <w:szCs w:val="24"/>
          <w:u w:val="single"/>
        </w:rPr>
        <w:t>n which grade is being appealed:</w:t>
      </w:r>
    </w:p>
    <w:p w:rsidR="00CB1566" w:rsidRDefault="00CB1566" w:rsidP="002C4381">
      <w:pPr>
        <w:rPr>
          <w:b/>
          <w:szCs w:val="24"/>
        </w:rPr>
      </w:pPr>
      <w:r>
        <w:rPr>
          <w:b/>
          <w:szCs w:val="24"/>
        </w:rPr>
        <w:t>Name of course: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Semester/Year completed:</w:t>
      </w:r>
    </w:p>
    <w:p w:rsidR="00CB1566" w:rsidRDefault="00CB1566" w:rsidP="002C4381">
      <w:pPr>
        <w:rPr>
          <w:b/>
          <w:szCs w:val="24"/>
        </w:rPr>
      </w:pPr>
    </w:p>
    <w:p w:rsidR="00CB1566" w:rsidRDefault="00CB1566" w:rsidP="002C4381">
      <w:pPr>
        <w:rPr>
          <w:b/>
          <w:szCs w:val="24"/>
        </w:rPr>
      </w:pPr>
      <w:r>
        <w:rPr>
          <w:b/>
          <w:szCs w:val="24"/>
        </w:rPr>
        <w:t>Faculty member:</w:t>
      </w:r>
    </w:p>
    <w:p w:rsidR="00CB1566" w:rsidRDefault="00CB1566" w:rsidP="002C4381">
      <w:pPr>
        <w:rPr>
          <w:b/>
          <w:szCs w:val="24"/>
        </w:rPr>
      </w:pPr>
    </w:p>
    <w:p w:rsidR="00CB1566" w:rsidRPr="002C4381" w:rsidRDefault="00CB1566" w:rsidP="002C4381">
      <w:pPr>
        <w:rPr>
          <w:b/>
          <w:szCs w:val="24"/>
        </w:rPr>
      </w:pPr>
      <w:r w:rsidRPr="002C4381">
        <w:rPr>
          <w:b/>
          <w:szCs w:val="24"/>
        </w:rPr>
        <w:t xml:space="preserve">Grade appeals may be initiated only if the grade was influenced by one of the </w:t>
      </w:r>
      <w:r>
        <w:rPr>
          <w:b/>
          <w:szCs w:val="24"/>
        </w:rPr>
        <w:t>factors listed below. Please indicate which factors provide the basis for your appeal. Check all that apply.</w:t>
      </w:r>
    </w:p>
    <w:p w:rsidR="00CB1566" w:rsidRDefault="00CB1566" w:rsidP="002C4381">
      <w:pPr>
        <w:rPr>
          <w:b/>
          <w:szCs w:val="24"/>
        </w:rPr>
      </w:pPr>
    </w:p>
    <w:p w:rsidR="00CB1566" w:rsidRPr="00BE48A9" w:rsidRDefault="00CB1566" w:rsidP="002C4381">
      <w:pPr>
        <w:pStyle w:val="ListParagraph"/>
        <w:numPr>
          <w:ilvl w:val="1"/>
          <w:numId w:val="3"/>
        </w:numPr>
        <w:ind w:left="720"/>
        <w:rPr>
          <w:szCs w:val="24"/>
        </w:rPr>
      </w:pPr>
      <w:r w:rsidRPr="00B16B70">
        <w:rPr>
          <w:b/>
          <w:szCs w:val="24"/>
        </w:rPr>
        <w:t>Error</w:t>
      </w:r>
      <w:r>
        <w:rPr>
          <w:szCs w:val="24"/>
        </w:rPr>
        <w:t xml:space="preserve">: </w:t>
      </w:r>
      <w:r w:rsidRPr="00BE48A9">
        <w:rPr>
          <w:szCs w:val="24"/>
        </w:rPr>
        <w:t xml:space="preserve">A </w:t>
      </w:r>
      <w:r w:rsidRPr="00B16B70">
        <w:rPr>
          <w:szCs w:val="24"/>
        </w:rPr>
        <w:t>clerical/computational</w:t>
      </w:r>
      <w:r w:rsidRPr="00BE48A9">
        <w:rPr>
          <w:szCs w:val="24"/>
        </w:rPr>
        <w:t xml:space="preserve"> error was made in calculating/reporting the grade.</w:t>
      </w:r>
    </w:p>
    <w:p w:rsidR="00CB1566" w:rsidRPr="00BE48A9" w:rsidRDefault="00CB1566" w:rsidP="002C4381">
      <w:pPr>
        <w:pStyle w:val="ListParagraph"/>
        <w:numPr>
          <w:ilvl w:val="1"/>
          <w:numId w:val="3"/>
        </w:numPr>
        <w:ind w:left="720"/>
        <w:rPr>
          <w:szCs w:val="24"/>
        </w:rPr>
      </w:pPr>
      <w:r w:rsidRPr="00B16B70">
        <w:rPr>
          <w:b/>
          <w:szCs w:val="24"/>
        </w:rPr>
        <w:t>Prejudice</w:t>
      </w:r>
      <w:r>
        <w:rPr>
          <w:szCs w:val="24"/>
        </w:rPr>
        <w:t>: The faculty member’s evaluation of the student’s work was influenced by the faculty member’s negative attitude toward the student.</w:t>
      </w:r>
    </w:p>
    <w:p w:rsidR="00CB1566" w:rsidRPr="00BE48A9" w:rsidRDefault="00CB1566" w:rsidP="002C4381">
      <w:pPr>
        <w:pStyle w:val="ListParagraph"/>
        <w:numPr>
          <w:ilvl w:val="1"/>
          <w:numId w:val="3"/>
        </w:numPr>
        <w:ind w:left="720"/>
        <w:rPr>
          <w:szCs w:val="24"/>
        </w:rPr>
      </w:pPr>
      <w:r w:rsidRPr="00B16B70">
        <w:rPr>
          <w:b/>
          <w:szCs w:val="24"/>
        </w:rPr>
        <w:t>Arbitrary method</w:t>
      </w:r>
      <w:r>
        <w:rPr>
          <w:szCs w:val="24"/>
        </w:rPr>
        <w:t xml:space="preserve">: </w:t>
      </w:r>
      <w:r w:rsidRPr="00BE48A9">
        <w:rPr>
          <w:szCs w:val="24"/>
        </w:rPr>
        <w:t>The grading procedure employed departed substantially from accepted academic norms in a manner that indicates a failure to</w:t>
      </w:r>
      <w:r>
        <w:rPr>
          <w:szCs w:val="24"/>
        </w:rPr>
        <w:t xml:space="preserve"> exercise professional judgment (e.g., no explanation given regarding the basis for assigning point values to assignments; grading procedure deviated substantially from what was stated in the syllabus without notifying students in advance of this change)</w:t>
      </w:r>
      <w:r w:rsidRPr="00BE48A9">
        <w:rPr>
          <w:szCs w:val="24"/>
        </w:rPr>
        <w:t>.</w:t>
      </w:r>
    </w:p>
    <w:p w:rsidR="00CB1566" w:rsidRPr="00BE48A9" w:rsidRDefault="00CB1566" w:rsidP="002C4381">
      <w:pPr>
        <w:pStyle w:val="ListParagraph"/>
        <w:numPr>
          <w:ilvl w:val="1"/>
          <w:numId w:val="3"/>
        </w:numPr>
        <w:ind w:left="720"/>
        <w:rPr>
          <w:szCs w:val="24"/>
        </w:rPr>
      </w:pPr>
      <w:r w:rsidRPr="00BE48A9">
        <w:rPr>
          <w:b/>
          <w:szCs w:val="24"/>
        </w:rPr>
        <w:t>Inconsistent application</w:t>
      </w:r>
      <w:r>
        <w:rPr>
          <w:b/>
          <w:szCs w:val="24"/>
        </w:rPr>
        <w:t>:</w:t>
      </w:r>
      <w:r w:rsidRPr="00BE48A9">
        <w:rPr>
          <w:szCs w:val="24"/>
        </w:rPr>
        <w:t xml:space="preserve"> </w:t>
      </w:r>
      <w:r>
        <w:rPr>
          <w:szCs w:val="24"/>
        </w:rPr>
        <w:t>The student’s grade was not determined using the same process applied to other students in the course.</w:t>
      </w:r>
    </w:p>
    <w:p w:rsidR="00CB1566" w:rsidRPr="00424464" w:rsidRDefault="00CB1566" w:rsidP="002C4381">
      <w:pPr>
        <w:pStyle w:val="ListParagraph"/>
        <w:numPr>
          <w:ilvl w:val="1"/>
          <w:numId w:val="3"/>
        </w:numPr>
        <w:ind w:left="720"/>
        <w:rPr>
          <w:szCs w:val="24"/>
        </w:rPr>
      </w:pPr>
      <w:r w:rsidRPr="00424464">
        <w:rPr>
          <w:b/>
          <w:szCs w:val="24"/>
        </w:rPr>
        <w:t>Unsubstantiated charge of dishonesty</w:t>
      </w:r>
      <w:r>
        <w:rPr>
          <w:szCs w:val="24"/>
        </w:rPr>
        <w:t xml:space="preserve">: </w:t>
      </w:r>
      <w:r w:rsidRPr="00424464">
        <w:rPr>
          <w:szCs w:val="24"/>
        </w:rPr>
        <w:t xml:space="preserve">The grade was based on a charge of academic dishonesty by the student which has been determined by the university to be </w:t>
      </w:r>
      <w:r>
        <w:rPr>
          <w:szCs w:val="24"/>
        </w:rPr>
        <w:t>unsubstantiated by the evidence presented</w:t>
      </w:r>
      <w:r w:rsidRPr="00424464">
        <w:rPr>
          <w:szCs w:val="24"/>
        </w:rPr>
        <w:t>.</w:t>
      </w:r>
    </w:p>
    <w:p w:rsidR="00CB1566" w:rsidRDefault="00CB1566"/>
    <w:p w:rsidR="00CB1566" w:rsidRDefault="00CB1566">
      <w:r>
        <w:t xml:space="preserve">In the space below, please elaborate on the reason stated above for your grade appeal. If you wish, you may attach a document to this form. [Additional document attached? </w:t>
      </w:r>
      <w:r w:rsidRPr="002C4381">
        <w:rPr>
          <w:b/>
        </w:rPr>
        <w:t xml:space="preserve">Yes   </w:t>
      </w:r>
      <w:proofErr w:type="gramStart"/>
      <w:r w:rsidRPr="002C4381">
        <w:rPr>
          <w:b/>
        </w:rPr>
        <w:t>No</w:t>
      </w:r>
      <w:r>
        <w:rPr>
          <w:b/>
        </w:rPr>
        <w:t xml:space="preserve"> </w:t>
      </w:r>
      <w:r>
        <w:t xml:space="preserve"> (</w:t>
      </w:r>
      <w:proofErr w:type="gramEnd"/>
      <w:r>
        <w:t>circle one)]</w:t>
      </w:r>
    </w:p>
    <w:p w:rsidR="00CB1566" w:rsidRDefault="00CB1566"/>
    <w:p w:rsidR="00CB1566" w:rsidRDefault="00CB1566" w:rsidP="00D170F1">
      <w:pPr>
        <w:spacing w:after="120"/>
      </w:pPr>
      <w:r>
        <w:t>_________________________________________________________________________________</w:t>
      </w:r>
    </w:p>
    <w:p w:rsidR="00CB1566" w:rsidRDefault="00CB1566" w:rsidP="00D170F1">
      <w:pPr>
        <w:spacing w:after="120"/>
      </w:pPr>
      <w:r>
        <w:t>_________________________________________________________________________________</w:t>
      </w:r>
    </w:p>
    <w:p w:rsidR="00CB1566" w:rsidRDefault="00CB1566" w:rsidP="00D170F1">
      <w:pPr>
        <w:spacing w:after="120"/>
      </w:pPr>
      <w:r>
        <w:t>_________________________________________________________________________________</w:t>
      </w:r>
    </w:p>
    <w:p w:rsidR="00CB1566" w:rsidRDefault="00CB1566" w:rsidP="00D170F1">
      <w:pPr>
        <w:spacing w:after="120"/>
      </w:pPr>
      <w:r>
        <w:t>_________________________________________________________________________________</w:t>
      </w:r>
    </w:p>
    <w:p w:rsidR="00CB1566" w:rsidRDefault="00CB1566" w:rsidP="00D170F1">
      <w:pPr>
        <w:spacing w:after="120"/>
      </w:pPr>
      <w:r>
        <w:t>_________________________________________________________________________________</w:t>
      </w:r>
    </w:p>
    <w:p w:rsidR="00CB1566" w:rsidRDefault="00CB1566" w:rsidP="00D170F1">
      <w:pPr>
        <w:spacing w:after="120"/>
      </w:pPr>
      <w:r>
        <w:t>_________________________________________________________________________________</w:t>
      </w:r>
    </w:p>
    <w:p w:rsidR="00CB1566" w:rsidRDefault="00CB1566" w:rsidP="00D170F1">
      <w:pPr>
        <w:spacing w:after="120"/>
      </w:pPr>
      <w:r>
        <w:t>_________________________________________________________________________________</w:t>
      </w:r>
    </w:p>
    <w:p w:rsidR="00CB1566" w:rsidRDefault="00CB1566"/>
    <w:p w:rsidR="00CB1566" w:rsidRPr="002C4381" w:rsidRDefault="00CB1566" w:rsidP="002C4381">
      <w:pPr>
        <w:rPr>
          <w:rFonts w:ascii="Arial Narrow" w:hAnsi="Arial Narrow"/>
          <w:sz w:val="22"/>
        </w:rPr>
      </w:pPr>
      <w:r w:rsidRPr="002C4381">
        <w:rPr>
          <w:rFonts w:ascii="Arial Narrow" w:hAnsi="Arial Narrow"/>
          <w:sz w:val="22"/>
        </w:rPr>
        <w:t>I ____________</w:t>
      </w:r>
      <w:bookmarkStart w:id="0" w:name="_GoBack"/>
      <w:bookmarkEnd w:id="0"/>
      <w:r w:rsidRPr="002C4381">
        <w:rPr>
          <w:rFonts w:ascii="Arial Narrow" w:hAnsi="Arial Narrow"/>
          <w:sz w:val="22"/>
        </w:rPr>
        <w:t xml:space="preserve">___________ certify that I have read and understand the Grade Appeal </w:t>
      </w:r>
      <w:r w:rsidR="000E020A">
        <w:rPr>
          <w:rFonts w:ascii="Arial Narrow" w:hAnsi="Arial Narrow"/>
          <w:sz w:val="22"/>
        </w:rPr>
        <w:t>Procedure</w:t>
      </w:r>
      <w:r w:rsidRPr="002C4381">
        <w:rPr>
          <w:rFonts w:ascii="Arial Narrow" w:hAnsi="Arial Narrow"/>
          <w:sz w:val="22"/>
        </w:rPr>
        <w:t xml:space="preserve"> of the </w:t>
      </w:r>
      <w:r w:rsidR="000E020A">
        <w:rPr>
          <w:rFonts w:ascii="Arial Narrow" w:hAnsi="Arial Narrow"/>
          <w:sz w:val="22"/>
        </w:rPr>
        <w:t>College</w:t>
      </w:r>
      <w:r w:rsidRPr="002C4381">
        <w:rPr>
          <w:rFonts w:ascii="Arial Narrow" w:hAnsi="Arial Narrow"/>
          <w:sz w:val="22"/>
        </w:rPr>
        <w:t xml:space="preserve"> of Education, and I agree to comply with the dictates of that </w:t>
      </w:r>
      <w:r w:rsidR="000E020A">
        <w:rPr>
          <w:rFonts w:ascii="Arial Narrow" w:hAnsi="Arial Narrow"/>
          <w:sz w:val="22"/>
        </w:rPr>
        <w:t>procedure</w:t>
      </w:r>
      <w:r w:rsidRPr="002C4381">
        <w:rPr>
          <w:rFonts w:ascii="Arial Narrow" w:hAnsi="Arial Narrow"/>
          <w:sz w:val="22"/>
        </w:rPr>
        <w:t>.</w:t>
      </w:r>
    </w:p>
    <w:p w:rsidR="00CB1566" w:rsidRPr="002C4381" w:rsidRDefault="00CB1566" w:rsidP="002C4381">
      <w:pPr>
        <w:rPr>
          <w:rFonts w:ascii="Arial Narrow" w:hAnsi="Arial Narrow"/>
          <w:sz w:val="22"/>
        </w:rPr>
      </w:pPr>
    </w:p>
    <w:p w:rsidR="00CB1566" w:rsidRPr="002C4381" w:rsidRDefault="00CB1566" w:rsidP="002C4381">
      <w:pPr>
        <w:rPr>
          <w:rFonts w:ascii="Arial Narrow" w:hAnsi="Arial Narrow"/>
          <w:sz w:val="22"/>
        </w:rPr>
      </w:pPr>
      <w:r w:rsidRPr="002C4381">
        <w:rPr>
          <w:rFonts w:ascii="Arial Narrow" w:hAnsi="Arial Narrow"/>
          <w:sz w:val="22"/>
        </w:rPr>
        <w:t>Signature ___________________________</w:t>
      </w:r>
      <w:r>
        <w:rPr>
          <w:rFonts w:ascii="Arial Narrow" w:hAnsi="Arial Narrow"/>
          <w:sz w:val="22"/>
        </w:rPr>
        <w:t>________</w:t>
      </w:r>
      <w:r w:rsidRPr="002C4381">
        <w:rPr>
          <w:rFonts w:ascii="Arial Narrow" w:hAnsi="Arial Narrow"/>
          <w:sz w:val="22"/>
        </w:rPr>
        <w:t xml:space="preserve"> Date _____________</w:t>
      </w:r>
    </w:p>
    <w:p w:rsidR="00CB1566" w:rsidRPr="002C4381" w:rsidRDefault="00CB1566">
      <w:pPr>
        <w:rPr>
          <w:rFonts w:ascii="Arial Narrow" w:hAnsi="Arial Narrow"/>
          <w:sz w:val="22"/>
        </w:rPr>
      </w:pPr>
    </w:p>
    <w:p w:rsidR="00CB1566" w:rsidRPr="002C4381" w:rsidRDefault="00CB1566">
      <w:pPr>
        <w:rPr>
          <w:rFonts w:ascii="Arial Narrow" w:hAnsi="Arial Narrow"/>
          <w:sz w:val="22"/>
        </w:rPr>
      </w:pPr>
      <w:r w:rsidRPr="002C4381">
        <w:rPr>
          <w:rFonts w:ascii="Arial Narrow" w:hAnsi="Arial Narrow"/>
          <w:sz w:val="22"/>
        </w:rPr>
        <w:t>I ______</w:t>
      </w:r>
      <w:r>
        <w:rPr>
          <w:rFonts w:ascii="Arial Narrow" w:hAnsi="Arial Narrow"/>
          <w:sz w:val="22"/>
        </w:rPr>
        <w:t xml:space="preserve">_________________ certify that the information provided above is true. I further understand that knowingly providing false information on this form is a violation of the university’s </w:t>
      </w:r>
      <w:r w:rsidR="000E020A">
        <w:rPr>
          <w:rFonts w:ascii="Arial Narrow" w:hAnsi="Arial Narrow"/>
          <w:sz w:val="22"/>
        </w:rPr>
        <w:t xml:space="preserve">code of </w:t>
      </w:r>
      <w:r>
        <w:rPr>
          <w:rFonts w:ascii="Arial Narrow" w:hAnsi="Arial Narrow"/>
          <w:sz w:val="22"/>
        </w:rPr>
        <w:t xml:space="preserve">academic </w:t>
      </w:r>
      <w:r w:rsidR="000E020A">
        <w:rPr>
          <w:rFonts w:ascii="Arial Narrow" w:hAnsi="Arial Narrow"/>
          <w:sz w:val="22"/>
        </w:rPr>
        <w:t>honesty</w:t>
      </w:r>
      <w:r w:rsidRPr="002C4381">
        <w:rPr>
          <w:rFonts w:ascii="Arial Narrow" w:hAnsi="Arial Narrow"/>
          <w:sz w:val="22"/>
        </w:rPr>
        <w:t>.</w:t>
      </w:r>
    </w:p>
    <w:p w:rsidR="00CB1566" w:rsidRPr="002C4381" w:rsidRDefault="00CB1566">
      <w:pPr>
        <w:rPr>
          <w:rFonts w:ascii="Arial Narrow" w:hAnsi="Arial Narrow"/>
          <w:sz w:val="22"/>
        </w:rPr>
      </w:pPr>
    </w:p>
    <w:p w:rsidR="00CB1566" w:rsidRPr="002C4381" w:rsidRDefault="00CB1566" w:rsidP="002C4381">
      <w:pPr>
        <w:rPr>
          <w:rFonts w:ascii="Arial Narrow" w:hAnsi="Arial Narrow"/>
          <w:sz w:val="22"/>
        </w:rPr>
      </w:pPr>
      <w:r w:rsidRPr="002C4381">
        <w:rPr>
          <w:rFonts w:ascii="Arial Narrow" w:hAnsi="Arial Narrow"/>
          <w:sz w:val="22"/>
        </w:rPr>
        <w:t>Signature ___________________________</w:t>
      </w:r>
      <w:r>
        <w:rPr>
          <w:rFonts w:ascii="Arial Narrow" w:hAnsi="Arial Narrow"/>
          <w:sz w:val="22"/>
        </w:rPr>
        <w:t>________</w:t>
      </w:r>
      <w:r w:rsidRPr="002C4381">
        <w:rPr>
          <w:rFonts w:ascii="Arial Narrow" w:hAnsi="Arial Narrow"/>
          <w:sz w:val="22"/>
        </w:rPr>
        <w:t xml:space="preserve"> Date _____________</w:t>
      </w:r>
    </w:p>
    <w:sectPr w:rsidR="00CB1566" w:rsidRPr="002C4381" w:rsidSect="002C4381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5FB5"/>
    <w:multiLevelType w:val="hybridMultilevel"/>
    <w:tmpl w:val="6B60DA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AA48E4"/>
    <w:multiLevelType w:val="hybridMultilevel"/>
    <w:tmpl w:val="3F5AC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E87FAA"/>
    <w:multiLevelType w:val="hybridMultilevel"/>
    <w:tmpl w:val="080E61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46033C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81"/>
    <w:rsid w:val="000E020A"/>
    <w:rsid w:val="00122371"/>
    <w:rsid w:val="00165505"/>
    <w:rsid w:val="001708B0"/>
    <w:rsid w:val="001D1D7D"/>
    <w:rsid w:val="002C4381"/>
    <w:rsid w:val="00311357"/>
    <w:rsid w:val="00424464"/>
    <w:rsid w:val="004970E3"/>
    <w:rsid w:val="004B02EF"/>
    <w:rsid w:val="00514610"/>
    <w:rsid w:val="00617CE0"/>
    <w:rsid w:val="00666574"/>
    <w:rsid w:val="006944C4"/>
    <w:rsid w:val="006F2DA8"/>
    <w:rsid w:val="007F4957"/>
    <w:rsid w:val="00873D52"/>
    <w:rsid w:val="00880BAE"/>
    <w:rsid w:val="008C3E42"/>
    <w:rsid w:val="00AE736E"/>
    <w:rsid w:val="00B16B70"/>
    <w:rsid w:val="00BD30F5"/>
    <w:rsid w:val="00BE48A9"/>
    <w:rsid w:val="00C903D7"/>
    <w:rsid w:val="00CB1566"/>
    <w:rsid w:val="00D170F1"/>
    <w:rsid w:val="00D357DB"/>
    <w:rsid w:val="00E42745"/>
    <w:rsid w:val="00E62333"/>
    <w:rsid w:val="00EE6767"/>
    <w:rsid w:val="00F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E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4970E3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99"/>
    <w:qFormat/>
    <w:rsid w:val="002C4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E0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4970E3"/>
    <w:pPr>
      <w:framePr w:w="7920" w:h="1980" w:hRule="exact" w:hSpace="180" w:wrap="auto" w:hAnchor="page" w:xAlign="center" w:yAlign="bottom"/>
      <w:ind w:left="2880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99"/>
    <w:qFormat/>
    <w:rsid w:val="002C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6297846F2DB4AAB4899CF38801202" ma:contentTypeVersion="15" ma:contentTypeDescription="Create a new document." ma:contentTypeScope="" ma:versionID="a2e1a244243c360c412dbddc0b158f24">
  <xsd:schema xmlns:xsd="http://www.w3.org/2001/XMLSchema" xmlns:xs="http://www.w3.org/2001/XMLSchema" xmlns:p="http://schemas.microsoft.com/office/2006/metadata/properties" xmlns:ns1="http://schemas.microsoft.com/sharepoint/v3" xmlns:ns2="0047e15f-4d9f-4f68-8610-2b302997813e" xmlns:ns3="37b06653-8666-483b-908f-07f402f66aad" targetNamespace="http://schemas.microsoft.com/office/2006/metadata/properties" ma:root="true" ma:fieldsID="8f1e2da6196002ffe101c4b43d37912c" ns1:_="" ns2:_="" ns3:_="">
    <xsd:import namespace="http://schemas.microsoft.com/sharepoint/v3"/>
    <xsd:import namespace="0047e15f-4d9f-4f68-8610-2b302997813e"/>
    <xsd:import namespace="37b06653-8666-483b-908f-07f402f66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7e15f-4d9f-4f68-8610-2b3029978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7f1953ac-adb7-4ba0-b535-9a3e80625e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06653-8666-483b-908f-07f402f66aa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52a5818-8b11-44fe-a26d-793d3ffb38c1}" ma:internalName="TaxCatchAll" ma:showField="CatchAllData" ma:web="37b06653-8666-483b-908f-07f402f66a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37b06653-8666-483b-908f-07f402f66aad" xsi:nil="true"/>
    <_ip_UnifiedCompliancePolicyProperties xmlns="http://schemas.microsoft.com/sharepoint/v3" xsi:nil="true"/>
    <lcf76f155ced4ddcb4097134ff3c332f xmlns="0047e15f-4d9f-4f68-8610-2b30299781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C4B8E9-E0B2-4D5F-A065-32FE4C873E6C}"/>
</file>

<file path=customXml/itemProps2.xml><?xml version="1.0" encoding="utf-8"?>
<ds:datastoreItem xmlns:ds="http://schemas.openxmlformats.org/officeDocument/2006/customXml" ds:itemID="{89EAE524-C322-4ABF-867B-21197F1FB972}"/>
</file>

<file path=customXml/itemProps3.xml><?xml version="1.0" encoding="utf-8"?>
<ds:datastoreItem xmlns:ds="http://schemas.openxmlformats.org/officeDocument/2006/customXml" ds:itemID="{B4C20DF2-35E2-45AF-BF3E-7C64830D5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2326</Characters>
  <Application>Microsoft Office Word</Application>
  <DocSecurity>0</DocSecurity>
  <Lines>50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maciel</dc:creator>
  <cp:lastModifiedBy>Fiala, Samuel E</cp:lastModifiedBy>
  <cp:revision>2</cp:revision>
  <cp:lastPrinted>2011-01-26T19:31:00Z</cp:lastPrinted>
  <dcterms:created xsi:type="dcterms:W3CDTF">2014-10-03T18:40:00Z</dcterms:created>
  <dcterms:modified xsi:type="dcterms:W3CDTF">2014-10-03T18:40:00Z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0x0101004506297846F2DB4AAB4899CF38801202</vt:lpwstr>
  </property>
</Properties>
</file>