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43F" w:rsidRDefault="0044043F" w:rsidP="0044043F">
      <w:pPr>
        <w:jc w:val="center"/>
        <w:rPr>
          <w:rFonts w:ascii="Calibri" w:hAnsi="Calibri"/>
          <w:b/>
          <w:sz w:val="56"/>
          <w:szCs w:val="56"/>
        </w:rPr>
      </w:pPr>
    </w:p>
    <w:p w:rsidR="0044043F" w:rsidRDefault="0044043F" w:rsidP="0044043F">
      <w:pPr>
        <w:jc w:val="center"/>
        <w:rPr>
          <w:rFonts w:ascii="Calibri" w:hAnsi="Calibri"/>
          <w:b/>
          <w:sz w:val="56"/>
          <w:szCs w:val="56"/>
        </w:rPr>
      </w:pPr>
      <w:r>
        <w:rPr>
          <w:rFonts w:ascii="Calibri" w:hAnsi="Calibri"/>
          <w:b/>
          <w:sz w:val="56"/>
          <w:szCs w:val="56"/>
        </w:rPr>
        <w:t>Texas A&amp;M University-Central Texas</w:t>
      </w:r>
    </w:p>
    <w:p w:rsidR="0044043F" w:rsidRDefault="0044043F" w:rsidP="0044043F">
      <w:pPr>
        <w:jc w:val="center"/>
        <w:rPr>
          <w:rFonts w:ascii="Calibri" w:hAnsi="Calibri"/>
          <w:b/>
          <w:sz w:val="48"/>
          <w:szCs w:val="48"/>
        </w:rPr>
      </w:pPr>
      <w:r>
        <w:rPr>
          <w:rFonts w:ascii="Calibri" w:hAnsi="Calibri"/>
          <w:b/>
          <w:sz w:val="48"/>
          <w:szCs w:val="48"/>
        </w:rPr>
        <w:t>Community Counseling and Family Therapy Center Handbook</w:t>
      </w:r>
    </w:p>
    <w:p w:rsidR="0044043F" w:rsidRDefault="0044043F" w:rsidP="0044043F">
      <w:pPr>
        <w:jc w:val="center"/>
        <w:rPr>
          <w:rFonts w:ascii="Calibri" w:hAnsi="Calibri"/>
          <w:b/>
          <w:sz w:val="48"/>
          <w:szCs w:val="48"/>
        </w:rPr>
      </w:pPr>
    </w:p>
    <w:p w:rsidR="0044043F" w:rsidRDefault="0044043F" w:rsidP="0044043F">
      <w:pPr>
        <w:jc w:val="center"/>
        <w:rPr>
          <w:rFonts w:ascii="Calibri" w:hAnsi="Calibri"/>
          <w:b/>
          <w:sz w:val="56"/>
          <w:szCs w:val="56"/>
        </w:rPr>
      </w:pPr>
      <w:bookmarkStart w:id="0" w:name="_GoBack"/>
      <w:bookmarkEnd w:id="0"/>
    </w:p>
    <w:p w:rsidR="0044043F" w:rsidRDefault="0044043F" w:rsidP="0044043F">
      <w:pPr>
        <w:rPr>
          <w:sz w:val="28"/>
          <w:szCs w:val="28"/>
        </w:rPr>
      </w:pPr>
      <w:r>
        <w:rPr>
          <w:sz w:val="28"/>
          <w:szCs w:val="28"/>
        </w:rPr>
        <w:br w:type="page"/>
      </w:r>
    </w:p>
    <w:p w:rsidR="0044043F" w:rsidRDefault="0044043F" w:rsidP="0044043F">
      <w:pPr>
        <w:pStyle w:val="Heading2"/>
        <w:jc w:val="center"/>
        <w:rPr>
          <w:rFonts w:cstheme="minorHAnsi"/>
          <w:i w:val="0"/>
          <w:sz w:val="32"/>
          <w:szCs w:val="32"/>
        </w:rPr>
      </w:pPr>
      <w:bookmarkStart w:id="1" w:name="_Toc386537046"/>
      <w:r>
        <w:rPr>
          <w:rFonts w:cstheme="minorHAnsi"/>
          <w:i w:val="0"/>
          <w:sz w:val="32"/>
          <w:szCs w:val="32"/>
        </w:rPr>
        <w:lastRenderedPageBreak/>
        <w:t>Table of Contents</w:t>
      </w:r>
      <w:bookmarkEnd w:id="1"/>
    </w:p>
    <w:sdt>
      <w:sdtPr>
        <w:rPr>
          <w:rFonts w:asciiTheme="minorHAnsi" w:hAnsiTheme="minorHAnsi" w:cstheme="minorBidi"/>
          <w:b w:val="0"/>
          <w:color w:val="auto"/>
          <w:sz w:val="22"/>
          <w:szCs w:val="22"/>
        </w:rPr>
        <w:id w:val="2067145193"/>
        <w:docPartObj>
          <w:docPartGallery w:val="Table of Contents"/>
          <w:docPartUnique/>
        </w:docPartObj>
      </w:sdtPr>
      <w:sdtEndPr/>
      <w:sdtContent>
        <w:p w:rsidR="0044043F" w:rsidRDefault="0044043F" w:rsidP="0044043F">
          <w:pPr>
            <w:pStyle w:val="TOCHeading"/>
          </w:pPr>
          <w:r>
            <w:t>Contents</w:t>
          </w:r>
        </w:p>
        <w:p w:rsidR="008A5EEB" w:rsidRDefault="00342B1D">
          <w:pPr>
            <w:pStyle w:val="TOC2"/>
            <w:rPr>
              <w:rFonts w:asciiTheme="minorHAnsi" w:eastAsiaTheme="minorEastAsia" w:hAnsiTheme="minorHAnsi" w:cstheme="minorBidi"/>
              <w:bCs w:val="0"/>
              <w:i w:val="0"/>
            </w:rPr>
          </w:pPr>
          <w:r>
            <w:fldChar w:fldCharType="begin"/>
          </w:r>
          <w:r w:rsidR="0044043F">
            <w:instrText xml:space="preserve"> TOC \o "1-3" \h \z \u </w:instrText>
          </w:r>
          <w:r>
            <w:fldChar w:fldCharType="separate"/>
          </w:r>
          <w:hyperlink w:anchor="_Toc386537046" w:history="1">
            <w:r w:rsidR="008A5EEB" w:rsidRPr="00255356">
              <w:rPr>
                <w:rStyle w:val="Hyperlink"/>
                <w:rFonts w:cstheme="minorHAnsi"/>
              </w:rPr>
              <w:t>Table of Contents</w:t>
            </w:r>
            <w:r w:rsidR="008A5EEB">
              <w:rPr>
                <w:webHidden/>
              </w:rPr>
              <w:tab/>
            </w:r>
            <w:r w:rsidR="008A5EEB">
              <w:rPr>
                <w:webHidden/>
              </w:rPr>
              <w:fldChar w:fldCharType="begin"/>
            </w:r>
            <w:r w:rsidR="008A5EEB">
              <w:rPr>
                <w:webHidden/>
              </w:rPr>
              <w:instrText xml:space="preserve"> PAGEREF _Toc386537046 \h </w:instrText>
            </w:r>
            <w:r w:rsidR="008A5EEB">
              <w:rPr>
                <w:webHidden/>
              </w:rPr>
            </w:r>
            <w:r w:rsidR="008A5EEB">
              <w:rPr>
                <w:webHidden/>
              </w:rPr>
              <w:fldChar w:fldCharType="separate"/>
            </w:r>
            <w:r w:rsidR="00B3093C">
              <w:rPr>
                <w:webHidden/>
              </w:rPr>
              <w:t>2</w:t>
            </w:r>
            <w:r w:rsidR="008A5EEB">
              <w:rPr>
                <w:webHidden/>
              </w:rPr>
              <w:fldChar w:fldCharType="end"/>
            </w:r>
          </w:hyperlink>
        </w:p>
        <w:p w:rsidR="008A5EEB" w:rsidRDefault="00454EB6">
          <w:pPr>
            <w:pStyle w:val="TOC1"/>
            <w:rPr>
              <w:rFonts w:eastAsiaTheme="minorEastAsia"/>
            </w:rPr>
          </w:pPr>
          <w:hyperlink w:anchor="_Toc386537047" w:history="1">
            <w:r w:rsidR="008A5EEB" w:rsidRPr="00255356">
              <w:rPr>
                <w:rStyle w:val="Hyperlink"/>
              </w:rPr>
              <w:t>The Community Counseling and Family Therapy Center</w:t>
            </w:r>
            <w:r w:rsidR="008A5EEB">
              <w:rPr>
                <w:webHidden/>
              </w:rPr>
              <w:tab/>
            </w:r>
            <w:r w:rsidR="008A5EEB">
              <w:rPr>
                <w:webHidden/>
              </w:rPr>
              <w:fldChar w:fldCharType="begin"/>
            </w:r>
            <w:r w:rsidR="008A5EEB">
              <w:rPr>
                <w:webHidden/>
              </w:rPr>
              <w:instrText xml:space="preserve"> PAGEREF _Toc386537047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48" w:history="1">
            <w:r w:rsidR="008A5EEB" w:rsidRPr="00255356">
              <w:rPr>
                <w:rStyle w:val="Hyperlink"/>
              </w:rPr>
              <w:t>Hours of Operation</w:t>
            </w:r>
            <w:r w:rsidR="008A5EEB">
              <w:rPr>
                <w:webHidden/>
              </w:rPr>
              <w:tab/>
            </w:r>
            <w:r w:rsidR="008A5EEB">
              <w:rPr>
                <w:webHidden/>
              </w:rPr>
              <w:fldChar w:fldCharType="begin"/>
            </w:r>
            <w:r w:rsidR="008A5EEB">
              <w:rPr>
                <w:webHidden/>
              </w:rPr>
              <w:instrText xml:space="preserve"> PAGEREF _Toc386537048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49" w:history="1">
            <w:r w:rsidR="008A5EEB" w:rsidRPr="00255356">
              <w:rPr>
                <w:rStyle w:val="Hyperlink"/>
              </w:rPr>
              <w:t>Location and Rooms</w:t>
            </w:r>
            <w:r w:rsidR="008A5EEB">
              <w:rPr>
                <w:webHidden/>
              </w:rPr>
              <w:tab/>
            </w:r>
            <w:r w:rsidR="008A5EEB">
              <w:rPr>
                <w:webHidden/>
              </w:rPr>
              <w:fldChar w:fldCharType="begin"/>
            </w:r>
            <w:r w:rsidR="008A5EEB">
              <w:rPr>
                <w:webHidden/>
              </w:rPr>
              <w:instrText xml:space="preserve"> PAGEREF _Toc386537049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0" w:history="1">
            <w:r w:rsidR="008A5EEB" w:rsidRPr="00255356">
              <w:rPr>
                <w:rStyle w:val="Hyperlink"/>
              </w:rPr>
              <w:t>Access to the Community Counseling and Family Therapy Center</w:t>
            </w:r>
            <w:r w:rsidR="008A5EEB">
              <w:rPr>
                <w:webHidden/>
              </w:rPr>
              <w:tab/>
            </w:r>
            <w:r w:rsidR="008A5EEB">
              <w:rPr>
                <w:webHidden/>
              </w:rPr>
              <w:fldChar w:fldCharType="begin"/>
            </w:r>
            <w:r w:rsidR="008A5EEB">
              <w:rPr>
                <w:webHidden/>
              </w:rPr>
              <w:instrText xml:space="preserve"> PAGEREF _Toc386537050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1" w:history="1">
            <w:r w:rsidR="008A5EEB" w:rsidRPr="00255356">
              <w:rPr>
                <w:rStyle w:val="Hyperlink"/>
              </w:rPr>
              <w:t>Parking</w:t>
            </w:r>
            <w:r w:rsidR="008A5EEB">
              <w:rPr>
                <w:webHidden/>
              </w:rPr>
              <w:tab/>
            </w:r>
            <w:r w:rsidR="008A5EEB">
              <w:rPr>
                <w:webHidden/>
              </w:rPr>
              <w:fldChar w:fldCharType="begin"/>
            </w:r>
            <w:r w:rsidR="008A5EEB">
              <w:rPr>
                <w:webHidden/>
              </w:rPr>
              <w:instrText xml:space="preserve"> PAGEREF _Toc386537051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2" w:history="1">
            <w:r w:rsidR="008A5EEB" w:rsidRPr="00255356">
              <w:rPr>
                <w:rStyle w:val="Hyperlink"/>
              </w:rPr>
              <w:t>Accessible Entrance</w:t>
            </w:r>
            <w:r w:rsidR="008A5EEB">
              <w:rPr>
                <w:webHidden/>
              </w:rPr>
              <w:tab/>
            </w:r>
            <w:r w:rsidR="008A5EEB">
              <w:rPr>
                <w:webHidden/>
              </w:rPr>
              <w:fldChar w:fldCharType="begin"/>
            </w:r>
            <w:r w:rsidR="008A5EEB">
              <w:rPr>
                <w:webHidden/>
              </w:rPr>
              <w:instrText xml:space="preserve"> PAGEREF _Toc386537052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3" w:history="1">
            <w:r w:rsidR="008A5EEB" w:rsidRPr="00255356">
              <w:rPr>
                <w:rStyle w:val="Hyperlink"/>
              </w:rPr>
              <w:t>Waiting Area</w:t>
            </w:r>
            <w:r w:rsidR="008A5EEB">
              <w:rPr>
                <w:webHidden/>
              </w:rPr>
              <w:tab/>
            </w:r>
            <w:r w:rsidR="008A5EEB">
              <w:rPr>
                <w:webHidden/>
              </w:rPr>
              <w:fldChar w:fldCharType="begin"/>
            </w:r>
            <w:r w:rsidR="008A5EEB">
              <w:rPr>
                <w:webHidden/>
              </w:rPr>
              <w:instrText xml:space="preserve"> PAGEREF _Toc386537053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1"/>
            <w:rPr>
              <w:rFonts w:eastAsiaTheme="minorEastAsia"/>
            </w:rPr>
          </w:pPr>
          <w:hyperlink w:anchor="_Toc386537054" w:history="1">
            <w:r w:rsidR="008A5EEB" w:rsidRPr="00255356">
              <w:rPr>
                <w:rStyle w:val="Hyperlink"/>
              </w:rPr>
              <w:t>Client Assignment, Scheduling and Fees</w:t>
            </w:r>
            <w:r w:rsidR="008A5EEB">
              <w:rPr>
                <w:webHidden/>
              </w:rPr>
              <w:tab/>
            </w:r>
            <w:r w:rsidR="008A5EEB">
              <w:rPr>
                <w:webHidden/>
              </w:rPr>
              <w:fldChar w:fldCharType="begin"/>
            </w:r>
            <w:r w:rsidR="008A5EEB">
              <w:rPr>
                <w:webHidden/>
              </w:rPr>
              <w:instrText xml:space="preserve"> PAGEREF _Toc386537054 \h </w:instrText>
            </w:r>
            <w:r w:rsidR="008A5EEB">
              <w:rPr>
                <w:webHidden/>
              </w:rPr>
            </w:r>
            <w:r w:rsidR="008A5EEB">
              <w:rPr>
                <w:webHidden/>
              </w:rPr>
              <w:fldChar w:fldCharType="separate"/>
            </w:r>
            <w:r w:rsidR="00B3093C">
              <w:rPr>
                <w:webHidden/>
              </w:rPr>
              <w:t>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5" w:history="1">
            <w:r w:rsidR="008A5EEB" w:rsidRPr="00255356">
              <w:rPr>
                <w:rStyle w:val="Hyperlink"/>
              </w:rPr>
              <w:t>Client Scheduling</w:t>
            </w:r>
            <w:r w:rsidR="008A5EEB">
              <w:rPr>
                <w:webHidden/>
              </w:rPr>
              <w:tab/>
            </w:r>
            <w:r w:rsidR="008A5EEB">
              <w:rPr>
                <w:webHidden/>
              </w:rPr>
              <w:fldChar w:fldCharType="begin"/>
            </w:r>
            <w:r w:rsidR="008A5EEB">
              <w:rPr>
                <w:webHidden/>
              </w:rPr>
              <w:instrText xml:space="preserve"> PAGEREF _Toc386537055 \h </w:instrText>
            </w:r>
            <w:r w:rsidR="008A5EEB">
              <w:rPr>
                <w:webHidden/>
              </w:rPr>
            </w:r>
            <w:r w:rsidR="008A5EEB">
              <w:rPr>
                <w:webHidden/>
              </w:rPr>
              <w:fldChar w:fldCharType="separate"/>
            </w:r>
            <w:r w:rsidR="00B3093C">
              <w:rPr>
                <w:webHidden/>
              </w:rPr>
              <w:t>5</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6" w:history="1">
            <w:r w:rsidR="008A5EEB" w:rsidRPr="00255356">
              <w:rPr>
                <w:rStyle w:val="Hyperlink"/>
              </w:rPr>
              <w:t>Fees for appointments</w:t>
            </w:r>
            <w:r w:rsidR="008A5EEB">
              <w:rPr>
                <w:webHidden/>
              </w:rPr>
              <w:tab/>
            </w:r>
            <w:r w:rsidR="008A5EEB">
              <w:rPr>
                <w:webHidden/>
              </w:rPr>
              <w:fldChar w:fldCharType="begin"/>
            </w:r>
            <w:r w:rsidR="008A5EEB">
              <w:rPr>
                <w:webHidden/>
              </w:rPr>
              <w:instrText xml:space="preserve"> PAGEREF _Toc386537056 \h </w:instrText>
            </w:r>
            <w:r w:rsidR="008A5EEB">
              <w:rPr>
                <w:webHidden/>
              </w:rPr>
            </w:r>
            <w:r w:rsidR="008A5EEB">
              <w:rPr>
                <w:webHidden/>
              </w:rPr>
              <w:fldChar w:fldCharType="separate"/>
            </w:r>
            <w:r w:rsidR="00B3093C">
              <w:rPr>
                <w:webHidden/>
              </w:rPr>
              <w:t>5</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7" w:history="1">
            <w:r w:rsidR="008A5EEB" w:rsidRPr="00255356">
              <w:rPr>
                <w:rStyle w:val="Hyperlink"/>
              </w:rPr>
              <w:t>Intake Session</w:t>
            </w:r>
            <w:r w:rsidR="008A5EEB">
              <w:rPr>
                <w:webHidden/>
              </w:rPr>
              <w:tab/>
            </w:r>
            <w:r w:rsidR="008A5EEB">
              <w:rPr>
                <w:webHidden/>
              </w:rPr>
              <w:fldChar w:fldCharType="begin"/>
            </w:r>
            <w:r w:rsidR="008A5EEB">
              <w:rPr>
                <w:webHidden/>
              </w:rPr>
              <w:instrText xml:space="preserve"> PAGEREF _Toc386537057 \h </w:instrText>
            </w:r>
            <w:r w:rsidR="008A5EEB">
              <w:rPr>
                <w:webHidden/>
              </w:rPr>
            </w:r>
            <w:r w:rsidR="008A5EEB">
              <w:rPr>
                <w:webHidden/>
              </w:rPr>
              <w:fldChar w:fldCharType="separate"/>
            </w:r>
            <w:r w:rsidR="00B3093C">
              <w:rPr>
                <w:webHidden/>
              </w:rPr>
              <w:t>5</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8" w:history="1">
            <w:r w:rsidR="008A5EEB" w:rsidRPr="00255356">
              <w:rPr>
                <w:rStyle w:val="Hyperlink"/>
              </w:rPr>
              <w:t>Sessions involving children</w:t>
            </w:r>
            <w:r w:rsidR="008A5EEB">
              <w:rPr>
                <w:webHidden/>
              </w:rPr>
              <w:tab/>
            </w:r>
            <w:r w:rsidR="008A5EEB">
              <w:rPr>
                <w:webHidden/>
              </w:rPr>
              <w:fldChar w:fldCharType="begin"/>
            </w:r>
            <w:r w:rsidR="008A5EEB">
              <w:rPr>
                <w:webHidden/>
              </w:rPr>
              <w:instrText xml:space="preserve"> PAGEREF _Toc386537058 \h </w:instrText>
            </w:r>
            <w:r w:rsidR="008A5EEB">
              <w:rPr>
                <w:webHidden/>
              </w:rPr>
            </w:r>
            <w:r w:rsidR="008A5EEB">
              <w:rPr>
                <w:webHidden/>
              </w:rPr>
              <w:fldChar w:fldCharType="separate"/>
            </w:r>
            <w:r w:rsidR="00B3093C">
              <w:rPr>
                <w:webHidden/>
              </w:rPr>
              <w:t>6</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59" w:history="1">
            <w:r w:rsidR="008A5EEB" w:rsidRPr="00255356">
              <w:rPr>
                <w:rStyle w:val="Hyperlink"/>
              </w:rPr>
              <w:t>Regular sessions</w:t>
            </w:r>
            <w:r w:rsidR="008A5EEB">
              <w:rPr>
                <w:webHidden/>
              </w:rPr>
              <w:tab/>
            </w:r>
            <w:r w:rsidR="008A5EEB">
              <w:rPr>
                <w:webHidden/>
              </w:rPr>
              <w:fldChar w:fldCharType="begin"/>
            </w:r>
            <w:r w:rsidR="008A5EEB">
              <w:rPr>
                <w:webHidden/>
              </w:rPr>
              <w:instrText xml:space="preserve"> PAGEREF _Toc386537059 \h </w:instrText>
            </w:r>
            <w:r w:rsidR="008A5EEB">
              <w:rPr>
                <w:webHidden/>
              </w:rPr>
            </w:r>
            <w:r w:rsidR="008A5EEB">
              <w:rPr>
                <w:webHidden/>
              </w:rPr>
              <w:fldChar w:fldCharType="separate"/>
            </w:r>
            <w:r w:rsidR="00B3093C">
              <w:rPr>
                <w:webHidden/>
              </w:rPr>
              <w:t>6</w:t>
            </w:r>
            <w:r w:rsidR="008A5EEB">
              <w:rPr>
                <w:webHidden/>
              </w:rPr>
              <w:fldChar w:fldCharType="end"/>
            </w:r>
          </w:hyperlink>
        </w:p>
        <w:p w:rsidR="008A5EEB" w:rsidRDefault="00454EB6">
          <w:pPr>
            <w:pStyle w:val="TOC1"/>
            <w:rPr>
              <w:rFonts w:eastAsiaTheme="minorEastAsia"/>
            </w:rPr>
          </w:pPr>
          <w:hyperlink w:anchor="_Toc386537060" w:history="1">
            <w:r w:rsidR="008A5EEB" w:rsidRPr="00255356">
              <w:rPr>
                <w:rStyle w:val="Hyperlink"/>
              </w:rPr>
              <w:t>CCFTC Upkeep</w:t>
            </w:r>
            <w:r w:rsidR="008A5EEB">
              <w:rPr>
                <w:webHidden/>
              </w:rPr>
              <w:tab/>
            </w:r>
            <w:r w:rsidR="008A5EEB">
              <w:rPr>
                <w:webHidden/>
              </w:rPr>
              <w:fldChar w:fldCharType="begin"/>
            </w:r>
            <w:r w:rsidR="008A5EEB">
              <w:rPr>
                <w:webHidden/>
              </w:rPr>
              <w:instrText xml:space="preserve"> PAGEREF _Toc386537060 \h </w:instrText>
            </w:r>
            <w:r w:rsidR="008A5EEB">
              <w:rPr>
                <w:webHidden/>
              </w:rPr>
            </w:r>
            <w:r w:rsidR="008A5EEB">
              <w:rPr>
                <w:webHidden/>
              </w:rPr>
              <w:fldChar w:fldCharType="separate"/>
            </w:r>
            <w:r w:rsidR="00B3093C">
              <w:rPr>
                <w:webHidden/>
              </w:rPr>
              <w:t>6</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1" w:history="1">
            <w:r w:rsidR="008A5EEB" w:rsidRPr="00255356">
              <w:rPr>
                <w:rStyle w:val="Hyperlink"/>
              </w:rPr>
              <w:t>Playroom Supplies and Equipment Upkeep</w:t>
            </w:r>
            <w:r w:rsidR="008A5EEB">
              <w:rPr>
                <w:webHidden/>
              </w:rPr>
              <w:tab/>
            </w:r>
            <w:r w:rsidR="008A5EEB">
              <w:rPr>
                <w:webHidden/>
              </w:rPr>
              <w:fldChar w:fldCharType="begin"/>
            </w:r>
            <w:r w:rsidR="008A5EEB">
              <w:rPr>
                <w:webHidden/>
              </w:rPr>
              <w:instrText xml:space="preserve"> PAGEREF _Toc386537061 \h </w:instrText>
            </w:r>
            <w:r w:rsidR="008A5EEB">
              <w:rPr>
                <w:webHidden/>
              </w:rPr>
            </w:r>
            <w:r w:rsidR="008A5EEB">
              <w:rPr>
                <w:webHidden/>
              </w:rPr>
              <w:fldChar w:fldCharType="separate"/>
            </w:r>
            <w:r w:rsidR="00B3093C">
              <w:rPr>
                <w:webHidden/>
              </w:rPr>
              <w:t>7</w:t>
            </w:r>
            <w:r w:rsidR="008A5EEB">
              <w:rPr>
                <w:webHidden/>
              </w:rPr>
              <w:fldChar w:fldCharType="end"/>
            </w:r>
          </w:hyperlink>
        </w:p>
        <w:p w:rsidR="008A5EEB" w:rsidRDefault="00454EB6">
          <w:pPr>
            <w:pStyle w:val="TOC1"/>
            <w:rPr>
              <w:rFonts w:eastAsiaTheme="minorEastAsia"/>
            </w:rPr>
          </w:pPr>
          <w:hyperlink w:anchor="_Toc386537062" w:history="1">
            <w:r w:rsidR="008A5EEB" w:rsidRPr="00255356">
              <w:rPr>
                <w:rStyle w:val="Hyperlink"/>
              </w:rPr>
              <w:t>Clinical Guidelines</w:t>
            </w:r>
            <w:r w:rsidR="008A5EEB">
              <w:rPr>
                <w:webHidden/>
              </w:rPr>
              <w:tab/>
            </w:r>
            <w:r w:rsidR="008A5EEB">
              <w:rPr>
                <w:webHidden/>
              </w:rPr>
              <w:fldChar w:fldCharType="begin"/>
            </w:r>
            <w:r w:rsidR="008A5EEB">
              <w:rPr>
                <w:webHidden/>
              </w:rPr>
              <w:instrText xml:space="preserve"> PAGEREF _Toc386537062 \h </w:instrText>
            </w:r>
            <w:r w:rsidR="008A5EEB">
              <w:rPr>
                <w:webHidden/>
              </w:rPr>
            </w:r>
            <w:r w:rsidR="008A5EEB">
              <w:rPr>
                <w:webHidden/>
              </w:rPr>
              <w:fldChar w:fldCharType="separate"/>
            </w:r>
            <w:r w:rsidR="00B3093C">
              <w:rPr>
                <w:webHidden/>
              </w:rPr>
              <w:t>7</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3" w:history="1">
            <w:r w:rsidR="008A5EEB" w:rsidRPr="00255356">
              <w:rPr>
                <w:rStyle w:val="Hyperlink"/>
              </w:rPr>
              <w:t>Liability Insurance</w:t>
            </w:r>
            <w:r w:rsidR="008A5EEB">
              <w:rPr>
                <w:webHidden/>
              </w:rPr>
              <w:tab/>
            </w:r>
            <w:r w:rsidR="008A5EEB">
              <w:rPr>
                <w:webHidden/>
              </w:rPr>
              <w:fldChar w:fldCharType="begin"/>
            </w:r>
            <w:r w:rsidR="008A5EEB">
              <w:rPr>
                <w:webHidden/>
              </w:rPr>
              <w:instrText xml:space="preserve"> PAGEREF _Toc386537063 \h </w:instrText>
            </w:r>
            <w:r w:rsidR="008A5EEB">
              <w:rPr>
                <w:webHidden/>
              </w:rPr>
            </w:r>
            <w:r w:rsidR="008A5EEB">
              <w:rPr>
                <w:webHidden/>
              </w:rPr>
              <w:fldChar w:fldCharType="separate"/>
            </w:r>
            <w:r w:rsidR="00B3093C">
              <w:rPr>
                <w:webHidden/>
              </w:rPr>
              <w:t>7</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4" w:history="1">
            <w:r w:rsidR="008A5EEB" w:rsidRPr="00255356">
              <w:rPr>
                <w:rStyle w:val="Hyperlink"/>
              </w:rPr>
              <w:t>Telephone Guidelines</w:t>
            </w:r>
            <w:r w:rsidR="008A5EEB">
              <w:rPr>
                <w:webHidden/>
              </w:rPr>
              <w:tab/>
            </w:r>
            <w:r w:rsidR="008A5EEB">
              <w:rPr>
                <w:webHidden/>
              </w:rPr>
              <w:fldChar w:fldCharType="begin"/>
            </w:r>
            <w:r w:rsidR="008A5EEB">
              <w:rPr>
                <w:webHidden/>
              </w:rPr>
              <w:instrText xml:space="preserve"> PAGEREF _Toc386537064 \h </w:instrText>
            </w:r>
            <w:r w:rsidR="008A5EEB">
              <w:rPr>
                <w:webHidden/>
              </w:rPr>
            </w:r>
            <w:r w:rsidR="008A5EEB">
              <w:rPr>
                <w:webHidden/>
              </w:rPr>
              <w:fldChar w:fldCharType="separate"/>
            </w:r>
            <w:r w:rsidR="00B3093C">
              <w:rPr>
                <w:webHidden/>
              </w:rPr>
              <w:t>8</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5" w:history="1">
            <w:r w:rsidR="008A5EEB" w:rsidRPr="00255356">
              <w:rPr>
                <w:rStyle w:val="Hyperlink"/>
              </w:rPr>
              <w:t>Calling Clients from Home or Other Location</w:t>
            </w:r>
            <w:r w:rsidR="008A5EEB">
              <w:rPr>
                <w:webHidden/>
              </w:rPr>
              <w:tab/>
            </w:r>
            <w:r w:rsidR="008A5EEB">
              <w:rPr>
                <w:webHidden/>
              </w:rPr>
              <w:fldChar w:fldCharType="begin"/>
            </w:r>
            <w:r w:rsidR="008A5EEB">
              <w:rPr>
                <w:webHidden/>
              </w:rPr>
              <w:instrText xml:space="preserve"> PAGEREF _Toc386537065 \h </w:instrText>
            </w:r>
            <w:r w:rsidR="008A5EEB">
              <w:rPr>
                <w:webHidden/>
              </w:rPr>
            </w:r>
            <w:r w:rsidR="008A5EEB">
              <w:rPr>
                <w:webHidden/>
              </w:rPr>
              <w:fldChar w:fldCharType="separate"/>
            </w:r>
            <w:r w:rsidR="00B3093C">
              <w:rPr>
                <w:webHidden/>
              </w:rPr>
              <w:t>8</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6" w:history="1">
            <w:r w:rsidR="008A5EEB" w:rsidRPr="00255356">
              <w:rPr>
                <w:rStyle w:val="Hyperlink"/>
              </w:rPr>
              <w:t>Client Care during Counselor in Training Vacations and other Absences</w:t>
            </w:r>
            <w:r w:rsidR="008A5EEB">
              <w:rPr>
                <w:webHidden/>
              </w:rPr>
              <w:tab/>
            </w:r>
            <w:r w:rsidR="008A5EEB">
              <w:rPr>
                <w:webHidden/>
              </w:rPr>
              <w:fldChar w:fldCharType="begin"/>
            </w:r>
            <w:r w:rsidR="008A5EEB">
              <w:rPr>
                <w:webHidden/>
              </w:rPr>
              <w:instrText xml:space="preserve"> PAGEREF _Toc386537066 \h </w:instrText>
            </w:r>
            <w:r w:rsidR="008A5EEB">
              <w:rPr>
                <w:webHidden/>
              </w:rPr>
            </w:r>
            <w:r w:rsidR="008A5EEB">
              <w:rPr>
                <w:webHidden/>
              </w:rPr>
              <w:fldChar w:fldCharType="separate"/>
            </w:r>
            <w:r w:rsidR="00B3093C">
              <w:rPr>
                <w:webHidden/>
              </w:rPr>
              <w:t>8</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7" w:history="1">
            <w:r w:rsidR="008A5EEB" w:rsidRPr="00255356">
              <w:rPr>
                <w:rStyle w:val="Hyperlink"/>
              </w:rPr>
              <w:t>Dress Code</w:t>
            </w:r>
            <w:r w:rsidR="008A5EEB">
              <w:rPr>
                <w:webHidden/>
              </w:rPr>
              <w:tab/>
            </w:r>
            <w:r w:rsidR="008A5EEB">
              <w:rPr>
                <w:webHidden/>
              </w:rPr>
              <w:fldChar w:fldCharType="begin"/>
            </w:r>
            <w:r w:rsidR="008A5EEB">
              <w:rPr>
                <w:webHidden/>
              </w:rPr>
              <w:instrText xml:space="preserve"> PAGEREF _Toc386537067 \h </w:instrText>
            </w:r>
            <w:r w:rsidR="008A5EEB">
              <w:rPr>
                <w:webHidden/>
              </w:rPr>
            </w:r>
            <w:r w:rsidR="008A5EEB">
              <w:rPr>
                <w:webHidden/>
              </w:rPr>
              <w:fldChar w:fldCharType="separate"/>
            </w:r>
            <w:r w:rsidR="00B3093C">
              <w:rPr>
                <w:webHidden/>
              </w:rPr>
              <w:t>8</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8" w:history="1">
            <w:r w:rsidR="008A5EEB" w:rsidRPr="00255356">
              <w:rPr>
                <w:rStyle w:val="Hyperlink"/>
              </w:rPr>
              <w:t>Recruitment</w:t>
            </w:r>
            <w:r w:rsidR="008A5EEB">
              <w:rPr>
                <w:webHidden/>
              </w:rPr>
              <w:tab/>
            </w:r>
            <w:r w:rsidR="008A5EEB">
              <w:rPr>
                <w:webHidden/>
              </w:rPr>
              <w:fldChar w:fldCharType="begin"/>
            </w:r>
            <w:r w:rsidR="008A5EEB">
              <w:rPr>
                <w:webHidden/>
              </w:rPr>
              <w:instrText xml:space="preserve"> PAGEREF _Toc386537068 \h </w:instrText>
            </w:r>
            <w:r w:rsidR="008A5EEB">
              <w:rPr>
                <w:webHidden/>
              </w:rPr>
            </w:r>
            <w:r w:rsidR="008A5EEB">
              <w:rPr>
                <w:webHidden/>
              </w:rPr>
              <w:fldChar w:fldCharType="separate"/>
            </w:r>
            <w:r w:rsidR="00B3093C">
              <w:rPr>
                <w:webHidden/>
              </w:rPr>
              <w:t>9</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69" w:history="1">
            <w:r w:rsidR="008A5EEB" w:rsidRPr="00255356">
              <w:rPr>
                <w:rStyle w:val="Hyperlink"/>
              </w:rPr>
              <w:t>Failure to Follow Clinical and Ethical Guidelines</w:t>
            </w:r>
            <w:r w:rsidR="008A5EEB">
              <w:rPr>
                <w:webHidden/>
              </w:rPr>
              <w:tab/>
            </w:r>
            <w:r w:rsidR="008A5EEB">
              <w:rPr>
                <w:webHidden/>
              </w:rPr>
              <w:fldChar w:fldCharType="begin"/>
            </w:r>
            <w:r w:rsidR="008A5EEB">
              <w:rPr>
                <w:webHidden/>
              </w:rPr>
              <w:instrText xml:space="preserve"> PAGEREF _Toc386537069 \h </w:instrText>
            </w:r>
            <w:r w:rsidR="008A5EEB">
              <w:rPr>
                <w:webHidden/>
              </w:rPr>
            </w:r>
            <w:r w:rsidR="008A5EEB">
              <w:rPr>
                <w:webHidden/>
              </w:rPr>
              <w:fldChar w:fldCharType="separate"/>
            </w:r>
            <w:r w:rsidR="00B3093C">
              <w:rPr>
                <w:webHidden/>
              </w:rPr>
              <w:t>9</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0" w:history="1">
            <w:r w:rsidR="008A5EEB" w:rsidRPr="00255356">
              <w:rPr>
                <w:rStyle w:val="Hyperlink"/>
              </w:rPr>
              <w:t>Grievance Procedures</w:t>
            </w:r>
            <w:r w:rsidR="008A5EEB">
              <w:rPr>
                <w:webHidden/>
              </w:rPr>
              <w:tab/>
            </w:r>
            <w:r w:rsidR="008A5EEB">
              <w:rPr>
                <w:webHidden/>
              </w:rPr>
              <w:fldChar w:fldCharType="begin"/>
            </w:r>
            <w:r w:rsidR="008A5EEB">
              <w:rPr>
                <w:webHidden/>
              </w:rPr>
              <w:instrText xml:space="preserve"> PAGEREF _Toc386537070 \h </w:instrText>
            </w:r>
            <w:r w:rsidR="008A5EEB">
              <w:rPr>
                <w:webHidden/>
              </w:rPr>
            </w:r>
            <w:r w:rsidR="008A5EEB">
              <w:rPr>
                <w:webHidden/>
              </w:rPr>
              <w:fldChar w:fldCharType="separate"/>
            </w:r>
            <w:r w:rsidR="00B3093C">
              <w:rPr>
                <w:webHidden/>
              </w:rPr>
              <w:t>9</w:t>
            </w:r>
            <w:r w:rsidR="008A5EEB">
              <w:rPr>
                <w:webHidden/>
              </w:rPr>
              <w:fldChar w:fldCharType="end"/>
            </w:r>
          </w:hyperlink>
        </w:p>
        <w:p w:rsidR="008A5EEB" w:rsidRDefault="00454EB6">
          <w:pPr>
            <w:pStyle w:val="TOC1"/>
            <w:rPr>
              <w:rFonts w:eastAsiaTheme="minorEastAsia"/>
            </w:rPr>
          </w:pPr>
          <w:hyperlink w:anchor="_Toc386537071" w:history="1">
            <w:r w:rsidR="008A5EEB" w:rsidRPr="00255356">
              <w:rPr>
                <w:rStyle w:val="Hyperlink"/>
              </w:rPr>
              <w:t>Recordkeeping Definitions and Standards</w:t>
            </w:r>
            <w:r w:rsidR="008A5EEB">
              <w:rPr>
                <w:webHidden/>
              </w:rPr>
              <w:tab/>
            </w:r>
            <w:r w:rsidR="008A5EEB">
              <w:rPr>
                <w:webHidden/>
              </w:rPr>
              <w:fldChar w:fldCharType="begin"/>
            </w:r>
            <w:r w:rsidR="008A5EEB">
              <w:rPr>
                <w:webHidden/>
              </w:rPr>
              <w:instrText xml:space="preserve"> PAGEREF _Toc386537071 \h </w:instrText>
            </w:r>
            <w:r w:rsidR="008A5EEB">
              <w:rPr>
                <w:webHidden/>
              </w:rPr>
            </w:r>
            <w:r w:rsidR="008A5EEB">
              <w:rPr>
                <w:webHidden/>
              </w:rPr>
              <w:fldChar w:fldCharType="separate"/>
            </w:r>
            <w:r w:rsidR="00B3093C">
              <w:rPr>
                <w:webHidden/>
              </w:rPr>
              <w:t>9</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2" w:history="1">
            <w:r w:rsidR="008A5EEB" w:rsidRPr="00255356">
              <w:rPr>
                <w:rStyle w:val="Hyperlink"/>
              </w:rPr>
              <w:t>The Counselor Trainee Semester Activity Sheet</w:t>
            </w:r>
            <w:r w:rsidR="008A5EEB">
              <w:rPr>
                <w:webHidden/>
              </w:rPr>
              <w:tab/>
            </w:r>
            <w:r w:rsidR="008A5EEB">
              <w:rPr>
                <w:webHidden/>
              </w:rPr>
              <w:fldChar w:fldCharType="begin"/>
            </w:r>
            <w:r w:rsidR="008A5EEB">
              <w:rPr>
                <w:webHidden/>
              </w:rPr>
              <w:instrText xml:space="preserve"> PAGEREF _Toc386537072 \h </w:instrText>
            </w:r>
            <w:r w:rsidR="008A5EEB">
              <w:rPr>
                <w:webHidden/>
              </w:rPr>
            </w:r>
            <w:r w:rsidR="008A5EEB">
              <w:rPr>
                <w:webHidden/>
              </w:rPr>
              <w:fldChar w:fldCharType="separate"/>
            </w:r>
            <w:r w:rsidR="00B3093C">
              <w:rPr>
                <w:webHidden/>
              </w:rPr>
              <w:t>9</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3" w:history="1">
            <w:r w:rsidR="008A5EEB" w:rsidRPr="00255356">
              <w:rPr>
                <w:rStyle w:val="Hyperlink"/>
              </w:rPr>
              <w:t>Client Records</w:t>
            </w:r>
            <w:r w:rsidR="008A5EEB">
              <w:rPr>
                <w:webHidden/>
              </w:rPr>
              <w:tab/>
            </w:r>
            <w:r w:rsidR="008A5EEB">
              <w:rPr>
                <w:webHidden/>
              </w:rPr>
              <w:fldChar w:fldCharType="begin"/>
            </w:r>
            <w:r w:rsidR="008A5EEB">
              <w:rPr>
                <w:webHidden/>
              </w:rPr>
              <w:instrText xml:space="preserve"> PAGEREF _Toc386537073 \h </w:instrText>
            </w:r>
            <w:r w:rsidR="008A5EEB">
              <w:rPr>
                <w:webHidden/>
              </w:rPr>
            </w:r>
            <w:r w:rsidR="008A5EEB">
              <w:rPr>
                <w:webHidden/>
              </w:rPr>
              <w:fldChar w:fldCharType="separate"/>
            </w:r>
            <w:r w:rsidR="00B3093C">
              <w:rPr>
                <w:webHidden/>
              </w:rPr>
              <w:t>9</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4" w:history="1">
            <w:r w:rsidR="008A5EEB" w:rsidRPr="00255356">
              <w:rPr>
                <w:rStyle w:val="Hyperlink"/>
              </w:rPr>
              <w:t>Consent for Treatment of Minor(s) (if applicable)</w:t>
            </w:r>
            <w:r w:rsidR="008A5EEB">
              <w:rPr>
                <w:webHidden/>
              </w:rPr>
              <w:tab/>
            </w:r>
            <w:r w:rsidR="008A5EEB">
              <w:rPr>
                <w:webHidden/>
              </w:rPr>
              <w:fldChar w:fldCharType="begin"/>
            </w:r>
            <w:r w:rsidR="008A5EEB">
              <w:rPr>
                <w:webHidden/>
              </w:rPr>
              <w:instrText xml:space="preserve"> PAGEREF _Toc386537074 \h </w:instrText>
            </w:r>
            <w:r w:rsidR="008A5EEB">
              <w:rPr>
                <w:webHidden/>
              </w:rPr>
            </w:r>
            <w:r w:rsidR="008A5EEB">
              <w:rPr>
                <w:webHidden/>
              </w:rPr>
              <w:fldChar w:fldCharType="separate"/>
            </w:r>
            <w:r w:rsidR="00B3093C">
              <w:rPr>
                <w:webHidden/>
              </w:rPr>
              <w:t>10</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5" w:history="1">
            <w:r w:rsidR="008A5EEB" w:rsidRPr="00255356">
              <w:rPr>
                <w:rStyle w:val="Hyperlink"/>
              </w:rPr>
              <w:t>Request for Release of Confidential Information</w:t>
            </w:r>
            <w:r w:rsidR="008A5EEB">
              <w:rPr>
                <w:webHidden/>
              </w:rPr>
              <w:tab/>
            </w:r>
            <w:r w:rsidR="008A5EEB">
              <w:rPr>
                <w:webHidden/>
              </w:rPr>
              <w:fldChar w:fldCharType="begin"/>
            </w:r>
            <w:r w:rsidR="008A5EEB">
              <w:rPr>
                <w:webHidden/>
              </w:rPr>
              <w:instrText xml:space="preserve"> PAGEREF _Toc386537075 \h </w:instrText>
            </w:r>
            <w:r w:rsidR="008A5EEB">
              <w:rPr>
                <w:webHidden/>
              </w:rPr>
            </w:r>
            <w:r w:rsidR="008A5EEB">
              <w:rPr>
                <w:webHidden/>
              </w:rPr>
              <w:fldChar w:fldCharType="separate"/>
            </w:r>
            <w:r w:rsidR="00B3093C">
              <w:rPr>
                <w:webHidden/>
              </w:rPr>
              <w:t>11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6" w:history="1">
            <w:r w:rsidR="008A5EEB" w:rsidRPr="00255356">
              <w:rPr>
                <w:rStyle w:val="Hyperlink"/>
              </w:rPr>
              <w:t>Termination of Counseling</w:t>
            </w:r>
            <w:r w:rsidR="008A5EEB">
              <w:rPr>
                <w:webHidden/>
              </w:rPr>
              <w:tab/>
            </w:r>
            <w:r w:rsidR="008A5EEB">
              <w:rPr>
                <w:webHidden/>
              </w:rPr>
              <w:fldChar w:fldCharType="begin"/>
            </w:r>
            <w:r w:rsidR="008A5EEB">
              <w:rPr>
                <w:webHidden/>
              </w:rPr>
              <w:instrText xml:space="preserve"> PAGEREF _Toc386537076 \h </w:instrText>
            </w:r>
            <w:r w:rsidR="008A5EEB">
              <w:rPr>
                <w:webHidden/>
              </w:rPr>
            </w:r>
            <w:r w:rsidR="008A5EEB">
              <w:rPr>
                <w:webHidden/>
              </w:rPr>
              <w:fldChar w:fldCharType="separate"/>
            </w:r>
            <w:r w:rsidR="00B3093C">
              <w:rPr>
                <w:webHidden/>
              </w:rPr>
              <w:t>11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7" w:history="1">
            <w:r w:rsidR="008A5EEB" w:rsidRPr="00255356">
              <w:rPr>
                <w:rStyle w:val="Hyperlink"/>
              </w:rPr>
              <w:t>Counseling Session Notes</w:t>
            </w:r>
            <w:r w:rsidR="008A5EEB">
              <w:rPr>
                <w:webHidden/>
              </w:rPr>
              <w:tab/>
            </w:r>
            <w:r w:rsidR="008A5EEB">
              <w:rPr>
                <w:webHidden/>
              </w:rPr>
              <w:fldChar w:fldCharType="begin"/>
            </w:r>
            <w:r w:rsidR="008A5EEB">
              <w:rPr>
                <w:webHidden/>
              </w:rPr>
              <w:instrText xml:space="preserve"> PAGEREF _Toc386537077 \h </w:instrText>
            </w:r>
            <w:r w:rsidR="008A5EEB">
              <w:rPr>
                <w:webHidden/>
              </w:rPr>
            </w:r>
            <w:r w:rsidR="008A5EEB">
              <w:rPr>
                <w:webHidden/>
              </w:rPr>
              <w:fldChar w:fldCharType="separate"/>
            </w:r>
            <w:r w:rsidR="00B3093C">
              <w:rPr>
                <w:webHidden/>
              </w:rPr>
              <w:t>11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8" w:history="1">
            <w:r w:rsidR="008A5EEB" w:rsidRPr="00255356">
              <w:rPr>
                <w:rStyle w:val="Hyperlink"/>
              </w:rPr>
              <w:t>Review of CCFTC Client File</w:t>
            </w:r>
            <w:r w:rsidR="008A5EEB">
              <w:rPr>
                <w:webHidden/>
              </w:rPr>
              <w:tab/>
            </w:r>
            <w:r w:rsidR="008A5EEB">
              <w:rPr>
                <w:webHidden/>
              </w:rPr>
              <w:fldChar w:fldCharType="begin"/>
            </w:r>
            <w:r w:rsidR="008A5EEB">
              <w:rPr>
                <w:webHidden/>
              </w:rPr>
              <w:instrText xml:space="preserve"> PAGEREF _Toc386537078 \h </w:instrText>
            </w:r>
            <w:r w:rsidR="008A5EEB">
              <w:rPr>
                <w:webHidden/>
              </w:rPr>
            </w:r>
            <w:r w:rsidR="008A5EEB">
              <w:rPr>
                <w:webHidden/>
              </w:rPr>
              <w:fldChar w:fldCharType="separate"/>
            </w:r>
            <w:r w:rsidR="00B3093C">
              <w:rPr>
                <w:webHidden/>
              </w:rPr>
              <w:t>11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79" w:history="1">
            <w:r w:rsidR="008A5EEB" w:rsidRPr="00255356">
              <w:rPr>
                <w:rStyle w:val="Hyperlink"/>
              </w:rPr>
              <w:t>Recordings of Client Sessions</w:t>
            </w:r>
            <w:r w:rsidR="008A5EEB">
              <w:rPr>
                <w:webHidden/>
              </w:rPr>
              <w:tab/>
            </w:r>
            <w:r w:rsidR="008A5EEB">
              <w:rPr>
                <w:webHidden/>
              </w:rPr>
              <w:fldChar w:fldCharType="begin"/>
            </w:r>
            <w:r w:rsidR="008A5EEB">
              <w:rPr>
                <w:webHidden/>
              </w:rPr>
              <w:instrText xml:space="preserve"> PAGEREF _Toc386537079 \h </w:instrText>
            </w:r>
            <w:r w:rsidR="008A5EEB">
              <w:rPr>
                <w:webHidden/>
              </w:rPr>
            </w:r>
            <w:r w:rsidR="008A5EEB">
              <w:rPr>
                <w:webHidden/>
              </w:rPr>
              <w:fldChar w:fldCharType="separate"/>
            </w:r>
            <w:r w:rsidR="00B3093C">
              <w:rPr>
                <w:webHidden/>
              </w:rPr>
              <w:t>12</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0" w:history="1">
            <w:r w:rsidR="008A5EEB" w:rsidRPr="00255356">
              <w:rPr>
                <w:rStyle w:val="Hyperlink"/>
              </w:rPr>
              <w:t>Confidentiality and Telecommunications Security</w:t>
            </w:r>
            <w:r w:rsidR="008A5EEB">
              <w:rPr>
                <w:webHidden/>
              </w:rPr>
              <w:tab/>
            </w:r>
            <w:r w:rsidR="008A5EEB">
              <w:rPr>
                <w:webHidden/>
              </w:rPr>
              <w:fldChar w:fldCharType="begin"/>
            </w:r>
            <w:r w:rsidR="008A5EEB">
              <w:rPr>
                <w:webHidden/>
              </w:rPr>
              <w:instrText xml:space="preserve"> PAGEREF _Toc386537080 \h </w:instrText>
            </w:r>
            <w:r w:rsidR="008A5EEB">
              <w:rPr>
                <w:webHidden/>
              </w:rPr>
            </w:r>
            <w:r w:rsidR="008A5EEB">
              <w:rPr>
                <w:webHidden/>
              </w:rPr>
              <w:fldChar w:fldCharType="separate"/>
            </w:r>
            <w:r w:rsidR="00B3093C">
              <w:rPr>
                <w:webHidden/>
              </w:rPr>
              <w:t>12</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1" w:history="1">
            <w:r w:rsidR="008A5EEB" w:rsidRPr="00255356">
              <w:rPr>
                <w:rStyle w:val="Hyperlink"/>
              </w:rPr>
              <w:t>Guidelines for Reporting Abuse or Neglect of a Child or Disabled/Elderly Person</w:t>
            </w:r>
            <w:r w:rsidR="008A5EEB">
              <w:rPr>
                <w:webHidden/>
              </w:rPr>
              <w:tab/>
            </w:r>
            <w:r w:rsidR="008A5EEB">
              <w:rPr>
                <w:webHidden/>
              </w:rPr>
              <w:fldChar w:fldCharType="begin"/>
            </w:r>
            <w:r w:rsidR="008A5EEB">
              <w:rPr>
                <w:webHidden/>
              </w:rPr>
              <w:instrText xml:space="preserve"> PAGEREF _Toc386537081 \h </w:instrText>
            </w:r>
            <w:r w:rsidR="008A5EEB">
              <w:rPr>
                <w:webHidden/>
              </w:rPr>
            </w:r>
            <w:r w:rsidR="008A5EEB">
              <w:rPr>
                <w:webHidden/>
              </w:rPr>
              <w:fldChar w:fldCharType="separate"/>
            </w:r>
            <w:r w:rsidR="00B3093C">
              <w:rPr>
                <w:webHidden/>
              </w:rPr>
              <w:t>13</w:t>
            </w:r>
            <w:r w:rsidR="008A5EEB">
              <w:rPr>
                <w:webHidden/>
              </w:rPr>
              <w:fldChar w:fldCharType="end"/>
            </w:r>
          </w:hyperlink>
        </w:p>
        <w:p w:rsidR="008A5EEB" w:rsidRDefault="00454EB6">
          <w:pPr>
            <w:pStyle w:val="TOC1"/>
            <w:rPr>
              <w:rFonts w:eastAsiaTheme="minorEastAsia"/>
            </w:rPr>
          </w:pPr>
          <w:hyperlink w:anchor="_Toc386537082" w:history="1">
            <w:r w:rsidR="008A5EEB" w:rsidRPr="00255356">
              <w:rPr>
                <w:rStyle w:val="Hyperlink"/>
              </w:rPr>
              <w:t>Emergency Procedures and Policies</w:t>
            </w:r>
            <w:r w:rsidR="008A5EEB">
              <w:rPr>
                <w:webHidden/>
              </w:rPr>
              <w:tab/>
            </w:r>
            <w:r w:rsidR="008A5EEB">
              <w:rPr>
                <w:webHidden/>
              </w:rPr>
              <w:fldChar w:fldCharType="begin"/>
            </w:r>
            <w:r w:rsidR="008A5EEB">
              <w:rPr>
                <w:webHidden/>
              </w:rPr>
              <w:instrText xml:space="preserve"> PAGEREF _Toc386537082 \h </w:instrText>
            </w:r>
            <w:r w:rsidR="008A5EEB">
              <w:rPr>
                <w:webHidden/>
              </w:rPr>
            </w:r>
            <w:r w:rsidR="008A5EEB">
              <w:rPr>
                <w:webHidden/>
              </w:rPr>
              <w:fldChar w:fldCharType="separate"/>
            </w:r>
            <w:r w:rsidR="00B3093C">
              <w:rPr>
                <w:webHidden/>
              </w:rPr>
              <w:t>13</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3" w:history="1">
            <w:r w:rsidR="008A5EEB" w:rsidRPr="00255356">
              <w:rPr>
                <w:rStyle w:val="Hyperlink"/>
              </w:rPr>
              <w:t>What to Do for Threat to Harm Issues:</w:t>
            </w:r>
            <w:r w:rsidR="008A5EEB">
              <w:rPr>
                <w:webHidden/>
              </w:rPr>
              <w:tab/>
            </w:r>
            <w:r w:rsidR="008A5EEB">
              <w:rPr>
                <w:webHidden/>
              </w:rPr>
              <w:fldChar w:fldCharType="begin"/>
            </w:r>
            <w:r w:rsidR="008A5EEB">
              <w:rPr>
                <w:webHidden/>
              </w:rPr>
              <w:instrText xml:space="preserve"> PAGEREF _Toc386537083 \h </w:instrText>
            </w:r>
            <w:r w:rsidR="008A5EEB">
              <w:rPr>
                <w:webHidden/>
              </w:rPr>
            </w:r>
            <w:r w:rsidR="008A5EEB">
              <w:rPr>
                <w:webHidden/>
              </w:rPr>
              <w:fldChar w:fldCharType="separate"/>
            </w:r>
            <w:r w:rsidR="00B3093C">
              <w:rPr>
                <w:webHidden/>
              </w:rPr>
              <w:t>13</w:t>
            </w:r>
            <w:r w:rsidR="008A5EEB">
              <w:rPr>
                <w:webHidden/>
              </w:rPr>
              <w:fldChar w:fldCharType="end"/>
            </w:r>
          </w:hyperlink>
        </w:p>
        <w:p w:rsidR="008A5EEB" w:rsidRDefault="00454EB6">
          <w:pPr>
            <w:pStyle w:val="TOC1"/>
            <w:rPr>
              <w:rFonts w:eastAsiaTheme="minorEastAsia"/>
            </w:rPr>
          </w:pPr>
          <w:hyperlink w:anchor="_Toc386537084" w:history="1">
            <w:r w:rsidR="008A5EEB" w:rsidRPr="00255356">
              <w:rPr>
                <w:rStyle w:val="Hyperlink"/>
              </w:rPr>
              <w:t>APPENDICES</w:t>
            </w:r>
            <w:r w:rsidR="008A5EEB">
              <w:rPr>
                <w:webHidden/>
              </w:rPr>
              <w:tab/>
            </w:r>
            <w:r w:rsidR="008A5EEB">
              <w:rPr>
                <w:webHidden/>
              </w:rPr>
              <w:fldChar w:fldCharType="begin"/>
            </w:r>
            <w:r w:rsidR="008A5EEB">
              <w:rPr>
                <w:webHidden/>
              </w:rPr>
              <w:instrText xml:space="preserve"> PAGEREF _Toc386537084 \h </w:instrText>
            </w:r>
            <w:r w:rsidR="008A5EEB">
              <w:rPr>
                <w:webHidden/>
              </w:rPr>
            </w:r>
            <w:r w:rsidR="008A5EEB">
              <w:rPr>
                <w:webHidden/>
              </w:rPr>
              <w:fldChar w:fldCharType="separate"/>
            </w:r>
            <w:r w:rsidR="00B3093C">
              <w:rPr>
                <w:webHidden/>
              </w:rPr>
              <w:t>14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5" w:history="1">
            <w:r w:rsidR="008A5EEB" w:rsidRPr="00255356">
              <w:rPr>
                <w:rStyle w:val="Hyperlink"/>
              </w:rPr>
              <w:t xml:space="preserve">Appendix 1:  </w:t>
            </w:r>
            <w:r w:rsidR="008A5EEB" w:rsidRPr="00255356">
              <w:rPr>
                <w:rStyle w:val="Hyperlink"/>
                <w:rFonts w:cs="Calibri"/>
              </w:rPr>
              <w:t>Client Guide to Services</w:t>
            </w:r>
            <w:r w:rsidR="008A5EEB">
              <w:rPr>
                <w:webHidden/>
              </w:rPr>
              <w:tab/>
            </w:r>
            <w:r w:rsidR="008A5EEB">
              <w:rPr>
                <w:webHidden/>
              </w:rPr>
              <w:fldChar w:fldCharType="begin"/>
            </w:r>
            <w:r w:rsidR="008A5EEB">
              <w:rPr>
                <w:webHidden/>
              </w:rPr>
              <w:instrText xml:space="preserve"> PAGEREF _Toc386537085 \h </w:instrText>
            </w:r>
            <w:r w:rsidR="008A5EEB">
              <w:rPr>
                <w:webHidden/>
              </w:rPr>
            </w:r>
            <w:r w:rsidR="008A5EEB">
              <w:rPr>
                <w:webHidden/>
              </w:rPr>
              <w:fldChar w:fldCharType="separate"/>
            </w:r>
            <w:r w:rsidR="00B3093C">
              <w:rPr>
                <w:webHidden/>
              </w:rPr>
              <w:t>15</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6" w:history="1">
            <w:r w:rsidR="008A5EEB" w:rsidRPr="00255356">
              <w:rPr>
                <w:rStyle w:val="Hyperlink"/>
                <w:b/>
              </w:rPr>
              <w:t>Appendix 2: Client Information and Consent – Community</w:t>
            </w:r>
            <w:r w:rsidR="008A5EEB">
              <w:rPr>
                <w:webHidden/>
              </w:rPr>
              <w:tab/>
            </w:r>
            <w:r w:rsidR="008A5EEB">
              <w:rPr>
                <w:webHidden/>
              </w:rPr>
              <w:fldChar w:fldCharType="begin"/>
            </w:r>
            <w:r w:rsidR="008A5EEB">
              <w:rPr>
                <w:webHidden/>
              </w:rPr>
              <w:instrText xml:space="preserve"> PAGEREF _Toc386537086 \h </w:instrText>
            </w:r>
            <w:r w:rsidR="008A5EEB">
              <w:rPr>
                <w:webHidden/>
              </w:rPr>
            </w:r>
            <w:r w:rsidR="008A5EEB">
              <w:rPr>
                <w:webHidden/>
              </w:rPr>
              <w:fldChar w:fldCharType="separate"/>
            </w:r>
            <w:r w:rsidR="00B3093C">
              <w:rPr>
                <w:webHidden/>
              </w:rPr>
              <w:t>16</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7" w:history="1">
            <w:r w:rsidR="008A5EEB" w:rsidRPr="00255356">
              <w:rPr>
                <w:rStyle w:val="Hyperlink"/>
                <w:b/>
              </w:rPr>
              <w:t>Appendix 6 Child/Adolescent Client Intake Form</w:t>
            </w:r>
            <w:r w:rsidR="008A5EEB">
              <w:rPr>
                <w:webHidden/>
              </w:rPr>
              <w:tab/>
            </w:r>
            <w:r w:rsidR="008A5EEB">
              <w:rPr>
                <w:webHidden/>
              </w:rPr>
              <w:fldChar w:fldCharType="begin"/>
            </w:r>
            <w:r w:rsidR="008A5EEB">
              <w:rPr>
                <w:webHidden/>
              </w:rPr>
              <w:instrText xml:space="preserve"> PAGEREF _Toc386537087 \h </w:instrText>
            </w:r>
            <w:r w:rsidR="008A5EEB">
              <w:rPr>
                <w:webHidden/>
              </w:rPr>
            </w:r>
            <w:r w:rsidR="008A5EEB">
              <w:rPr>
                <w:webHidden/>
              </w:rPr>
              <w:fldChar w:fldCharType="separate"/>
            </w:r>
            <w:r w:rsidR="00B3093C">
              <w:rPr>
                <w:webHidden/>
              </w:rPr>
              <w:t>21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8" w:history="1">
            <w:r w:rsidR="008A5EEB" w:rsidRPr="00255356">
              <w:rPr>
                <w:rStyle w:val="Hyperlink"/>
                <w:b/>
              </w:rPr>
              <w:t>Appendix 7 Adult Session Rating Scale (SRS V.3.0)</w:t>
            </w:r>
            <w:r w:rsidR="008A5EEB">
              <w:rPr>
                <w:webHidden/>
              </w:rPr>
              <w:tab/>
            </w:r>
            <w:r w:rsidR="008A5EEB">
              <w:rPr>
                <w:webHidden/>
              </w:rPr>
              <w:fldChar w:fldCharType="begin"/>
            </w:r>
            <w:r w:rsidR="008A5EEB">
              <w:rPr>
                <w:webHidden/>
              </w:rPr>
              <w:instrText xml:space="preserve"> PAGEREF _Toc386537088 \h </w:instrText>
            </w:r>
            <w:r w:rsidR="008A5EEB">
              <w:rPr>
                <w:webHidden/>
              </w:rPr>
            </w:r>
            <w:r w:rsidR="008A5EEB">
              <w:rPr>
                <w:webHidden/>
              </w:rPr>
              <w:fldChar w:fldCharType="separate"/>
            </w:r>
            <w:r w:rsidR="00B3093C">
              <w:rPr>
                <w:webHidden/>
              </w:rPr>
              <w:t>31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89" w:history="1">
            <w:r w:rsidR="008A5EEB" w:rsidRPr="00255356">
              <w:rPr>
                <w:rStyle w:val="Hyperlink"/>
                <w:b/>
              </w:rPr>
              <w:t>Appendix 8 Child Session Rating Scale (CSRS)</w:t>
            </w:r>
            <w:r w:rsidR="008A5EEB">
              <w:rPr>
                <w:webHidden/>
              </w:rPr>
              <w:tab/>
            </w:r>
            <w:r w:rsidR="008A5EEB">
              <w:rPr>
                <w:webHidden/>
              </w:rPr>
              <w:fldChar w:fldCharType="begin"/>
            </w:r>
            <w:r w:rsidR="008A5EEB">
              <w:rPr>
                <w:webHidden/>
              </w:rPr>
              <w:instrText xml:space="preserve"> PAGEREF _Toc386537089 \h </w:instrText>
            </w:r>
            <w:r w:rsidR="008A5EEB">
              <w:rPr>
                <w:webHidden/>
              </w:rPr>
            </w:r>
            <w:r w:rsidR="008A5EEB">
              <w:rPr>
                <w:webHidden/>
              </w:rPr>
              <w:fldChar w:fldCharType="separate"/>
            </w:r>
            <w:r w:rsidR="00B3093C">
              <w:rPr>
                <w:webHidden/>
              </w:rPr>
              <w:t>32</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0" w:history="1">
            <w:r w:rsidR="008A5EEB" w:rsidRPr="00255356">
              <w:rPr>
                <w:rStyle w:val="Hyperlink"/>
                <w:b/>
              </w:rPr>
              <w:t>Appendix 9 Young Child Session Rating Scale (YCSRS)</w:t>
            </w:r>
            <w:r w:rsidR="008A5EEB">
              <w:rPr>
                <w:webHidden/>
              </w:rPr>
              <w:tab/>
            </w:r>
            <w:r w:rsidR="008A5EEB">
              <w:rPr>
                <w:webHidden/>
              </w:rPr>
              <w:fldChar w:fldCharType="begin"/>
            </w:r>
            <w:r w:rsidR="008A5EEB">
              <w:rPr>
                <w:webHidden/>
              </w:rPr>
              <w:instrText xml:space="preserve"> PAGEREF _Toc386537090 \h </w:instrText>
            </w:r>
            <w:r w:rsidR="008A5EEB">
              <w:rPr>
                <w:webHidden/>
              </w:rPr>
            </w:r>
            <w:r w:rsidR="008A5EEB">
              <w:rPr>
                <w:webHidden/>
              </w:rPr>
              <w:fldChar w:fldCharType="separate"/>
            </w:r>
            <w:r w:rsidR="00B3093C">
              <w:rPr>
                <w:webHidden/>
              </w:rPr>
              <w:t>33</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1" w:history="1">
            <w:r w:rsidR="008A5EEB" w:rsidRPr="00255356">
              <w:rPr>
                <w:rStyle w:val="Hyperlink"/>
                <w:b/>
              </w:rPr>
              <w:t>Appendix 10 Group Session Rating Scale (GSRS)</w:t>
            </w:r>
            <w:r w:rsidR="008A5EEB">
              <w:rPr>
                <w:webHidden/>
              </w:rPr>
              <w:tab/>
            </w:r>
            <w:r w:rsidR="008A5EEB">
              <w:rPr>
                <w:webHidden/>
              </w:rPr>
              <w:fldChar w:fldCharType="begin"/>
            </w:r>
            <w:r w:rsidR="008A5EEB">
              <w:rPr>
                <w:webHidden/>
              </w:rPr>
              <w:instrText xml:space="preserve"> PAGEREF _Toc386537091 \h </w:instrText>
            </w:r>
            <w:r w:rsidR="008A5EEB">
              <w:rPr>
                <w:webHidden/>
              </w:rPr>
            </w:r>
            <w:r w:rsidR="008A5EEB">
              <w:rPr>
                <w:webHidden/>
              </w:rPr>
              <w:fldChar w:fldCharType="separate"/>
            </w:r>
            <w:r w:rsidR="00B3093C">
              <w:rPr>
                <w:webHidden/>
              </w:rPr>
              <w:t>34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2" w:history="1">
            <w:r w:rsidR="008A5EEB" w:rsidRPr="00255356">
              <w:rPr>
                <w:rStyle w:val="Hyperlink"/>
                <w:b/>
              </w:rPr>
              <w:t>Appendix 11 Organizational Chart for the School of Education, Psychology, and Counseling</w:t>
            </w:r>
            <w:r w:rsidR="008A5EEB">
              <w:rPr>
                <w:webHidden/>
              </w:rPr>
              <w:tab/>
            </w:r>
            <w:r w:rsidR="008A5EEB">
              <w:rPr>
                <w:webHidden/>
              </w:rPr>
              <w:fldChar w:fldCharType="begin"/>
            </w:r>
            <w:r w:rsidR="008A5EEB">
              <w:rPr>
                <w:webHidden/>
              </w:rPr>
              <w:instrText xml:space="preserve"> PAGEREF _Toc386537092 \h </w:instrText>
            </w:r>
            <w:r w:rsidR="008A5EEB">
              <w:rPr>
                <w:webHidden/>
              </w:rPr>
            </w:r>
            <w:r w:rsidR="008A5EEB">
              <w:rPr>
                <w:webHidden/>
              </w:rPr>
              <w:fldChar w:fldCharType="separate"/>
            </w:r>
            <w:r w:rsidR="00B3093C">
              <w:rPr>
                <w:webHidden/>
              </w:rPr>
              <w:t>35</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3" w:history="1">
            <w:r w:rsidR="008A5EEB" w:rsidRPr="00255356">
              <w:rPr>
                <w:rStyle w:val="Hyperlink"/>
                <w:b/>
              </w:rPr>
              <w:t>Appendix 12 Counselor in Training Weekly Room Reservation/Activity Sheet</w:t>
            </w:r>
            <w:r w:rsidR="008A5EEB">
              <w:rPr>
                <w:webHidden/>
              </w:rPr>
              <w:tab/>
            </w:r>
            <w:r w:rsidR="008A5EEB">
              <w:rPr>
                <w:webHidden/>
              </w:rPr>
              <w:fldChar w:fldCharType="begin"/>
            </w:r>
            <w:r w:rsidR="008A5EEB">
              <w:rPr>
                <w:webHidden/>
              </w:rPr>
              <w:instrText xml:space="preserve"> PAGEREF _Toc386537093 \h </w:instrText>
            </w:r>
            <w:r w:rsidR="008A5EEB">
              <w:rPr>
                <w:webHidden/>
              </w:rPr>
            </w:r>
            <w:r w:rsidR="008A5EEB">
              <w:rPr>
                <w:webHidden/>
              </w:rPr>
              <w:fldChar w:fldCharType="separate"/>
            </w:r>
            <w:r w:rsidR="00B3093C">
              <w:rPr>
                <w:webHidden/>
              </w:rPr>
              <w:t>36</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4" w:history="1">
            <w:r w:rsidR="008A5EEB" w:rsidRPr="00255356">
              <w:rPr>
                <w:rStyle w:val="Hyperlink"/>
                <w:b/>
              </w:rPr>
              <w:t>Appendix 13 Counselor Trainee Personal Data Information</w:t>
            </w:r>
            <w:r w:rsidR="008A5EEB">
              <w:rPr>
                <w:webHidden/>
              </w:rPr>
              <w:tab/>
            </w:r>
            <w:r w:rsidR="008A5EEB">
              <w:rPr>
                <w:webHidden/>
              </w:rPr>
              <w:fldChar w:fldCharType="begin"/>
            </w:r>
            <w:r w:rsidR="008A5EEB">
              <w:rPr>
                <w:webHidden/>
              </w:rPr>
              <w:instrText xml:space="preserve"> PAGEREF _Toc386537094 \h </w:instrText>
            </w:r>
            <w:r w:rsidR="008A5EEB">
              <w:rPr>
                <w:webHidden/>
              </w:rPr>
            </w:r>
            <w:r w:rsidR="008A5EEB">
              <w:rPr>
                <w:webHidden/>
              </w:rPr>
              <w:fldChar w:fldCharType="separate"/>
            </w:r>
            <w:r w:rsidR="00B3093C">
              <w:rPr>
                <w:webHidden/>
              </w:rPr>
              <w:t>37</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5" w:history="1">
            <w:r w:rsidR="008A5EEB" w:rsidRPr="00255356">
              <w:rPr>
                <w:rStyle w:val="Hyperlink"/>
                <w:b/>
              </w:rPr>
              <w:t>Appendix 14 Trainee Consent for Video and Audio Taping</w:t>
            </w:r>
            <w:r w:rsidR="008A5EEB">
              <w:rPr>
                <w:webHidden/>
              </w:rPr>
              <w:tab/>
            </w:r>
            <w:r w:rsidR="008A5EEB">
              <w:rPr>
                <w:webHidden/>
              </w:rPr>
              <w:fldChar w:fldCharType="begin"/>
            </w:r>
            <w:r w:rsidR="008A5EEB">
              <w:rPr>
                <w:webHidden/>
              </w:rPr>
              <w:instrText xml:space="preserve"> PAGEREF _Toc386537095 \h </w:instrText>
            </w:r>
            <w:r w:rsidR="008A5EEB">
              <w:rPr>
                <w:webHidden/>
              </w:rPr>
            </w:r>
            <w:r w:rsidR="008A5EEB">
              <w:rPr>
                <w:webHidden/>
              </w:rPr>
              <w:fldChar w:fldCharType="separate"/>
            </w:r>
            <w:r w:rsidR="00B3093C">
              <w:rPr>
                <w:webHidden/>
              </w:rPr>
              <w:t>38</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6" w:history="1">
            <w:r w:rsidR="008A5EEB" w:rsidRPr="00255356">
              <w:rPr>
                <w:rStyle w:val="Hyperlink"/>
                <w:b/>
              </w:rPr>
              <w:t>Appendix 15 Authorization for Release of Information</w:t>
            </w:r>
            <w:r w:rsidR="008A5EEB">
              <w:rPr>
                <w:webHidden/>
              </w:rPr>
              <w:tab/>
            </w:r>
            <w:r w:rsidR="008A5EEB">
              <w:rPr>
                <w:webHidden/>
              </w:rPr>
              <w:fldChar w:fldCharType="begin"/>
            </w:r>
            <w:r w:rsidR="008A5EEB">
              <w:rPr>
                <w:webHidden/>
              </w:rPr>
              <w:instrText xml:space="preserve"> PAGEREF _Toc386537096 \h </w:instrText>
            </w:r>
            <w:r w:rsidR="008A5EEB">
              <w:rPr>
                <w:webHidden/>
              </w:rPr>
            </w:r>
            <w:r w:rsidR="008A5EEB">
              <w:rPr>
                <w:webHidden/>
              </w:rPr>
              <w:fldChar w:fldCharType="separate"/>
            </w:r>
            <w:r w:rsidR="00B3093C">
              <w:rPr>
                <w:webHidden/>
              </w:rPr>
              <w:t>39</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7" w:history="1">
            <w:r w:rsidR="008A5EEB" w:rsidRPr="00255356">
              <w:rPr>
                <w:rStyle w:val="Hyperlink"/>
                <w:rFonts w:cstheme="minorHAnsi"/>
                <w:b/>
              </w:rPr>
              <w:t>Appendix 16 Telephone Screening Evaluation</w:t>
            </w:r>
            <w:r w:rsidR="008A5EEB">
              <w:rPr>
                <w:webHidden/>
              </w:rPr>
              <w:tab/>
            </w:r>
            <w:r w:rsidR="008A5EEB">
              <w:rPr>
                <w:webHidden/>
              </w:rPr>
              <w:fldChar w:fldCharType="begin"/>
            </w:r>
            <w:r w:rsidR="008A5EEB">
              <w:rPr>
                <w:webHidden/>
              </w:rPr>
              <w:instrText xml:space="preserve"> PAGEREF _Toc386537097 \h </w:instrText>
            </w:r>
            <w:r w:rsidR="008A5EEB">
              <w:rPr>
                <w:webHidden/>
              </w:rPr>
            </w:r>
            <w:r w:rsidR="008A5EEB">
              <w:rPr>
                <w:webHidden/>
              </w:rPr>
              <w:fldChar w:fldCharType="separate"/>
            </w:r>
            <w:r w:rsidR="00B3093C">
              <w:rPr>
                <w:webHidden/>
              </w:rPr>
              <w:t>40</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8" w:history="1">
            <w:r w:rsidR="008A5EEB" w:rsidRPr="00255356">
              <w:rPr>
                <w:rStyle w:val="Hyperlink"/>
              </w:rPr>
              <w:t>Appendix 17 CCAPS 62 (2009)</w:t>
            </w:r>
            <w:r w:rsidR="008A5EEB">
              <w:rPr>
                <w:webHidden/>
              </w:rPr>
              <w:tab/>
            </w:r>
            <w:r w:rsidR="008A5EEB">
              <w:rPr>
                <w:webHidden/>
              </w:rPr>
              <w:fldChar w:fldCharType="begin"/>
            </w:r>
            <w:r w:rsidR="008A5EEB">
              <w:rPr>
                <w:webHidden/>
              </w:rPr>
              <w:instrText xml:space="preserve"> PAGEREF _Toc386537098 \h </w:instrText>
            </w:r>
            <w:r w:rsidR="008A5EEB">
              <w:rPr>
                <w:webHidden/>
              </w:rPr>
            </w:r>
            <w:r w:rsidR="008A5EEB">
              <w:rPr>
                <w:webHidden/>
              </w:rPr>
              <w:fldChar w:fldCharType="separate"/>
            </w:r>
            <w:r w:rsidR="00B3093C">
              <w:rPr>
                <w:webHidden/>
              </w:rPr>
              <w:t>41</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099" w:history="1">
            <w:r w:rsidR="008A5EEB" w:rsidRPr="00255356">
              <w:rPr>
                <w:rStyle w:val="Hyperlink"/>
                <w:b/>
              </w:rPr>
              <w:t>Appendix 18 Psychoeducational/Presentation Evaluation</w:t>
            </w:r>
            <w:r w:rsidR="008A5EEB">
              <w:rPr>
                <w:webHidden/>
              </w:rPr>
              <w:tab/>
            </w:r>
            <w:r w:rsidR="008A5EEB">
              <w:rPr>
                <w:webHidden/>
              </w:rPr>
              <w:fldChar w:fldCharType="begin"/>
            </w:r>
            <w:r w:rsidR="008A5EEB">
              <w:rPr>
                <w:webHidden/>
              </w:rPr>
              <w:instrText xml:space="preserve"> PAGEREF _Toc386537099 \h </w:instrText>
            </w:r>
            <w:r w:rsidR="008A5EEB">
              <w:rPr>
                <w:webHidden/>
              </w:rPr>
            </w:r>
            <w:r w:rsidR="008A5EEB">
              <w:rPr>
                <w:webHidden/>
              </w:rPr>
              <w:fldChar w:fldCharType="separate"/>
            </w:r>
            <w:r w:rsidR="00B3093C">
              <w:rPr>
                <w:webHidden/>
              </w:rPr>
              <w:t>44</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100" w:history="1">
            <w:r w:rsidR="008A5EEB" w:rsidRPr="00255356">
              <w:rPr>
                <w:rStyle w:val="Hyperlink"/>
                <w:b/>
              </w:rPr>
              <w:t>Appendix 19 CCFTC Counselor Evaluation</w:t>
            </w:r>
            <w:r w:rsidR="008A5EEB">
              <w:rPr>
                <w:webHidden/>
              </w:rPr>
              <w:tab/>
            </w:r>
            <w:r w:rsidR="008A5EEB">
              <w:rPr>
                <w:webHidden/>
              </w:rPr>
              <w:fldChar w:fldCharType="begin"/>
            </w:r>
            <w:r w:rsidR="008A5EEB">
              <w:rPr>
                <w:webHidden/>
              </w:rPr>
              <w:instrText xml:space="preserve"> PAGEREF _Toc386537100 \h </w:instrText>
            </w:r>
            <w:r w:rsidR="008A5EEB">
              <w:rPr>
                <w:webHidden/>
              </w:rPr>
            </w:r>
            <w:r w:rsidR="008A5EEB">
              <w:rPr>
                <w:webHidden/>
              </w:rPr>
              <w:fldChar w:fldCharType="separate"/>
            </w:r>
            <w:r w:rsidR="00B3093C">
              <w:rPr>
                <w:webHidden/>
              </w:rPr>
              <w:t>45</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101" w:history="1">
            <w:r w:rsidR="008A5EEB" w:rsidRPr="00255356">
              <w:rPr>
                <w:rStyle w:val="Hyperlink"/>
              </w:rPr>
              <w:t>Appendix 20 Behavior Outcomes Scale</w:t>
            </w:r>
            <w:r w:rsidR="008A5EEB">
              <w:rPr>
                <w:webHidden/>
              </w:rPr>
              <w:tab/>
            </w:r>
            <w:r w:rsidR="008A5EEB">
              <w:rPr>
                <w:webHidden/>
              </w:rPr>
              <w:fldChar w:fldCharType="begin"/>
            </w:r>
            <w:r w:rsidR="008A5EEB">
              <w:rPr>
                <w:webHidden/>
              </w:rPr>
              <w:instrText xml:space="preserve"> PAGEREF _Toc386537101 \h </w:instrText>
            </w:r>
            <w:r w:rsidR="008A5EEB">
              <w:rPr>
                <w:webHidden/>
              </w:rPr>
            </w:r>
            <w:r w:rsidR="008A5EEB">
              <w:rPr>
                <w:webHidden/>
              </w:rPr>
              <w:fldChar w:fldCharType="separate"/>
            </w:r>
            <w:r w:rsidR="00B3093C">
              <w:rPr>
                <w:webHidden/>
              </w:rPr>
              <w:t>46</w:t>
            </w:r>
            <w:r w:rsidR="008A5EEB">
              <w:rPr>
                <w:webHidden/>
              </w:rPr>
              <w:fldChar w:fldCharType="end"/>
            </w:r>
          </w:hyperlink>
        </w:p>
        <w:p w:rsidR="008A5EEB" w:rsidRDefault="00454EB6">
          <w:pPr>
            <w:pStyle w:val="TOC2"/>
            <w:rPr>
              <w:rFonts w:asciiTheme="minorHAnsi" w:eastAsiaTheme="minorEastAsia" w:hAnsiTheme="minorHAnsi" w:cstheme="minorBidi"/>
              <w:bCs w:val="0"/>
              <w:i w:val="0"/>
            </w:rPr>
          </w:pPr>
          <w:hyperlink w:anchor="_Toc386537102" w:history="1">
            <w:r w:rsidR="008A5EEB" w:rsidRPr="00255356">
              <w:rPr>
                <w:rStyle w:val="Hyperlink"/>
                <w:b/>
              </w:rPr>
              <w:t>Appendix 21 Counseling Center Evaluation</w:t>
            </w:r>
            <w:r w:rsidR="008A5EEB">
              <w:rPr>
                <w:webHidden/>
              </w:rPr>
              <w:tab/>
            </w:r>
            <w:r w:rsidR="008A5EEB">
              <w:rPr>
                <w:webHidden/>
              </w:rPr>
              <w:fldChar w:fldCharType="begin"/>
            </w:r>
            <w:r w:rsidR="008A5EEB">
              <w:rPr>
                <w:webHidden/>
              </w:rPr>
              <w:instrText xml:space="preserve"> PAGEREF _Toc386537102 \h </w:instrText>
            </w:r>
            <w:r w:rsidR="008A5EEB">
              <w:rPr>
                <w:webHidden/>
              </w:rPr>
            </w:r>
            <w:r w:rsidR="008A5EEB">
              <w:rPr>
                <w:webHidden/>
              </w:rPr>
              <w:fldChar w:fldCharType="separate"/>
            </w:r>
            <w:r w:rsidR="00B3093C">
              <w:rPr>
                <w:webHidden/>
              </w:rPr>
              <w:t>47</w:t>
            </w:r>
            <w:r w:rsidR="008A5EEB">
              <w:rPr>
                <w:webHidden/>
              </w:rPr>
              <w:fldChar w:fldCharType="end"/>
            </w:r>
          </w:hyperlink>
        </w:p>
        <w:p w:rsidR="0044043F" w:rsidRDefault="00342B1D" w:rsidP="0044043F">
          <w:pPr>
            <w:pStyle w:val="Heading1"/>
            <w:rPr>
              <w:b w:val="0"/>
              <w:bCs/>
              <w:noProof/>
            </w:rPr>
          </w:pPr>
          <w:r>
            <w:rPr>
              <w:b w:val="0"/>
              <w:bCs/>
              <w:noProof/>
            </w:rPr>
            <w:fldChar w:fldCharType="end"/>
          </w:r>
        </w:p>
        <w:p w:rsidR="0044043F" w:rsidRDefault="00454EB6" w:rsidP="0044043F"/>
      </w:sdtContent>
    </w:sdt>
    <w:p w:rsidR="0044043F" w:rsidRDefault="0044043F" w:rsidP="0044043F">
      <w:pPr>
        <w:autoSpaceDE w:val="0"/>
        <w:autoSpaceDN w:val="0"/>
        <w:adjustRightInd w:val="0"/>
        <w:spacing w:line="240" w:lineRule="auto"/>
        <w:rPr>
          <w:rFonts w:ascii="Calibri" w:hAnsi="Calibri" w:cs="Calibri"/>
          <w:sz w:val="23"/>
          <w:szCs w:val="23"/>
        </w:rPr>
      </w:pPr>
    </w:p>
    <w:p w:rsidR="0044043F" w:rsidRDefault="0044043F" w:rsidP="0044043F">
      <w:pPr>
        <w:autoSpaceDE w:val="0"/>
        <w:autoSpaceDN w:val="0"/>
        <w:adjustRightInd w:val="0"/>
        <w:spacing w:line="240" w:lineRule="auto"/>
        <w:rPr>
          <w:rFonts w:ascii="Calibri" w:hAnsi="Calibri" w:cs="Calibri"/>
          <w:sz w:val="23"/>
          <w:szCs w:val="23"/>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9A47FE" w:rsidRDefault="009A47FE" w:rsidP="0044043F">
      <w:pPr>
        <w:jc w:val="center"/>
        <w:rPr>
          <w:rFonts w:ascii="Calibri" w:hAnsi="Calibri" w:cs="Calibri"/>
          <w:b/>
          <w:sz w:val="24"/>
          <w:szCs w:val="24"/>
        </w:rPr>
      </w:pPr>
    </w:p>
    <w:p w:rsidR="0044043F" w:rsidRDefault="0044043F" w:rsidP="0044043F">
      <w:pPr>
        <w:jc w:val="center"/>
        <w:rPr>
          <w:rFonts w:ascii="Calibri" w:hAnsi="Calibri" w:cs="Calibri"/>
          <w:b/>
          <w:sz w:val="24"/>
          <w:szCs w:val="24"/>
        </w:rPr>
      </w:pPr>
      <w:r>
        <w:rPr>
          <w:rFonts w:ascii="Calibri" w:hAnsi="Calibri" w:cs="Calibri"/>
          <w:b/>
          <w:sz w:val="24"/>
          <w:szCs w:val="24"/>
        </w:rPr>
        <w:t>Community Counseling and Family Therapy Center Operations</w:t>
      </w:r>
    </w:p>
    <w:p w:rsidR="0044043F" w:rsidRDefault="0044043F" w:rsidP="0044043F">
      <w:pPr>
        <w:pStyle w:val="Heading1"/>
      </w:pPr>
      <w:bookmarkStart w:id="2" w:name="_Toc386537047"/>
      <w:r>
        <w:lastRenderedPageBreak/>
        <w:t>The Community Counseling and Family Therapy Center</w:t>
      </w:r>
      <w:bookmarkEnd w:id="2"/>
    </w:p>
    <w:p w:rsidR="0044043F" w:rsidRDefault="0044043F" w:rsidP="0044043F">
      <w:pPr>
        <w:pStyle w:val="Default"/>
        <w:rPr>
          <w:rFonts w:ascii="Calibri" w:hAnsi="Calibri" w:cs="Calibri"/>
          <w:sz w:val="20"/>
          <w:szCs w:val="20"/>
        </w:rPr>
      </w:pPr>
    </w:p>
    <w:p w:rsidR="0044043F" w:rsidRDefault="0044043F" w:rsidP="0044043F">
      <w:pPr>
        <w:pStyle w:val="Default"/>
        <w:rPr>
          <w:rFonts w:ascii="Calibri" w:hAnsi="Calibri" w:cs="Calibri"/>
          <w:sz w:val="20"/>
          <w:szCs w:val="20"/>
        </w:rPr>
      </w:pPr>
      <w:r>
        <w:rPr>
          <w:rFonts w:ascii="Calibri" w:hAnsi="Calibri" w:cs="Calibri"/>
          <w:sz w:val="20"/>
          <w:szCs w:val="20"/>
        </w:rPr>
        <w:t xml:space="preserve">The Community Counseling and Family Therapy Center (CCFTC) is operated by the Counseling Services Department and  serves as both a training facility for departmental graduate students and as a form of counseling services to the local community. The goal of the CCFTC is to provide experiences similar to what a student would encounter in a community agency. Faculty, staff, and students have a legal and ethical responsibility to provide professional, high quality services for clients who seek our services. Students are eligible to be clinicians in the CCFTC if they (1) are enrolled in practicum (i.e., have a faculty practicum supervisor), (2) complete the required orientation, and (3) are covered by their own recognized liability policy. </w:t>
      </w:r>
    </w:p>
    <w:p w:rsidR="0044043F" w:rsidRDefault="0044043F" w:rsidP="0044043F">
      <w:pPr>
        <w:pStyle w:val="Default"/>
        <w:rPr>
          <w:rFonts w:ascii="Calibri" w:hAnsi="Calibri" w:cs="Calibri"/>
          <w:sz w:val="20"/>
          <w:szCs w:val="20"/>
        </w:rPr>
      </w:pPr>
    </w:p>
    <w:p w:rsidR="0044043F" w:rsidRDefault="0044043F" w:rsidP="0044043F">
      <w:pPr>
        <w:pStyle w:val="Default"/>
        <w:rPr>
          <w:rFonts w:ascii="Calibri" w:hAnsi="Calibri" w:cs="Calibri"/>
          <w:sz w:val="20"/>
          <w:szCs w:val="20"/>
        </w:rPr>
      </w:pPr>
      <w:r>
        <w:rPr>
          <w:rFonts w:ascii="Calibri" w:hAnsi="Calibri" w:cs="Calibri"/>
          <w:sz w:val="20"/>
          <w:szCs w:val="20"/>
        </w:rPr>
        <w:t>This han</w:t>
      </w:r>
      <w:r w:rsidR="00A37506">
        <w:rPr>
          <w:rFonts w:ascii="Calibri" w:hAnsi="Calibri" w:cs="Calibri"/>
          <w:sz w:val="20"/>
          <w:szCs w:val="20"/>
        </w:rPr>
        <w:t>dbook is intended to serve as guidance</w:t>
      </w:r>
      <w:r>
        <w:rPr>
          <w:rFonts w:ascii="Calibri" w:hAnsi="Calibri" w:cs="Calibri"/>
          <w:sz w:val="20"/>
          <w:szCs w:val="20"/>
        </w:rPr>
        <w:t xml:space="preserve"> for CCFTC counselors in training. It is the responsibility of each counselor in training to become familiar with the information contained in this handbook, ask questions and seek information to clarify any points that are not clearly understood, and to seek regular supervision for all cases seen in the CCFTC. </w:t>
      </w:r>
    </w:p>
    <w:p w:rsidR="0044043F" w:rsidRDefault="0044043F" w:rsidP="0044043F">
      <w:pPr>
        <w:pStyle w:val="Heading2"/>
      </w:pPr>
      <w:bookmarkStart w:id="3" w:name="_Toc386537048"/>
      <w:r>
        <w:t>Hours of Operation</w:t>
      </w:r>
      <w:bookmarkEnd w:id="3"/>
      <w:r>
        <w:t xml:space="preserve"> </w:t>
      </w:r>
    </w:p>
    <w:p w:rsidR="0044043F" w:rsidRDefault="0044043F" w:rsidP="0044043F">
      <w:pPr>
        <w:pStyle w:val="Default"/>
        <w:rPr>
          <w:rFonts w:ascii="Calibri" w:hAnsi="Calibri" w:cs="Calibri"/>
          <w:sz w:val="20"/>
          <w:szCs w:val="20"/>
        </w:rPr>
      </w:pPr>
      <w:r>
        <w:rPr>
          <w:rFonts w:ascii="Calibri" w:hAnsi="Calibri" w:cs="Calibri"/>
          <w:sz w:val="20"/>
          <w:szCs w:val="20"/>
        </w:rPr>
        <w:t>The CCFTC is open year-round, when classes are in session. Scheduling for appointmen</w:t>
      </w:r>
      <w:r w:rsidR="00E44F53">
        <w:rPr>
          <w:rFonts w:ascii="Calibri" w:hAnsi="Calibri" w:cs="Calibri"/>
          <w:sz w:val="20"/>
          <w:szCs w:val="20"/>
        </w:rPr>
        <w:t>ts is available Monday through Friday</w:t>
      </w:r>
      <w:r>
        <w:rPr>
          <w:rFonts w:ascii="Calibri" w:hAnsi="Calibri" w:cs="Calibri"/>
          <w:sz w:val="20"/>
          <w:szCs w:val="20"/>
        </w:rPr>
        <w:t xml:space="preserve"> from 8 am to 5 pm but appointments are available during the following times:</w:t>
      </w:r>
    </w:p>
    <w:p w:rsidR="0044043F" w:rsidRDefault="0044043F" w:rsidP="0044043F">
      <w:pPr>
        <w:pStyle w:val="Default"/>
        <w:rPr>
          <w:rFonts w:ascii="Calibri" w:hAnsi="Calibri" w:cs="Calibri"/>
          <w:sz w:val="20"/>
          <w:szCs w:val="20"/>
        </w:rPr>
      </w:pPr>
    </w:p>
    <w:p w:rsidR="0044043F" w:rsidRDefault="009E2F26" w:rsidP="0044043F">
      <w:pPr>
        <w:pStyle w:val="Default"/>
        <w:jc w:val="center"/>
        <w:rPr>
          <w:rFonts w:ascii="Calibri" w:hAnsi="Calibri" w:cs="Calibri"/>
          <w:b/>
          <w:bCs/>
          <w:sz w:val="20"/>
          <w:szCs w:val="20"/>
        </w:rPr>
      </w:pPr>
      <w:r>
        <w:rPr>
          <w:rFonts w:ascii="Calibri" w:hAnsi="Calibri" w:cs="Calibri"/>
          <w:b/>
          <w:bCs/>
          <w:sz w:val="20"/>
          <w:szCs w:val="20"/>
        </w:rPr>
        <w:t>10</w:t>
      </w:r>
      <w:r w:rsidR="004D7239">
        <w:rPr>
          <w:rFonts w:ascii="Calibri" w:hAnsi="Calibri" w:cs="Calibri"/>
          <w:b/>
          <w:bCs/>
          <w:sz w:val="20"/>
          <w:szCs w:val="20"/>
        </w:rPr>
        <w:t xml:space="preserve"> </w:t>
      </w:r>
      <w:r>
        <w:rPr>
          <w:rFonts w:ascii="Calibri" w:hAnsi="Calibri" w:cs="Calibri"/>
          <w:b/>
          <w:bCs/>
          <w:sz w:val="20"/>
          <w:szCs w:val="20"/>
        </w:rPr>
        <w:t>am</w:t>
      </w:r>
      <w:r w:rsidR="004D7239">
        <w:rPr>
          <w:rFonts w:ascii="Calibri" w:hAnsi="Calibri" w:cs="Calibri"/>
          <w:b/>
          <w:bCs/>
          <w:sz w:val="20"/>
          <w:szCs w:val="20"/>
        </w:rPr>
        <w:t xml:space="preserve"> </w:t>
      </w:r>
      <w:r>
        <w:rPr>
          <w:rFonts w:ascii="Calibri" w:hAnsi="Calibri" w:cs="Calibri"/>
          <w:b/>
          <w:bCs/>
          <w:sz w:val="20"/>
          <w:szCs w:val="20"/>
        </w:rPr>
        <w:t>- 7</w:t>
      </w:r>
      <w:r w:rsidR="0044043F">
        <w:rPr>
          <w:rFonts w:ascii="Calibri" w:hAnsi="Calibri" w:cs="Calibri"/>
          <w:b/>
          <w:bCs/>
          <w:sz w:val="20"/>
          <w:szCs w:val="20"/>
        </w:rPr>
        <w:t xml:space="preserve"> pm Monday through Thursday</w:t>
      </w:r>
    </w:p>
    <w:p w:rsidR="0044043F" w:rsidRDefault="0044043F" w:rsidP="0044043F">
      <w:pPr>
        <w:pStyle w:val="Default"/>
        <w:rPr>
          <w:rFonts w:ascii="Calibri" w:hAnsi="Calibri" w:cs="Calibri"/>
          <w:b/>
          <w:bCs/>
          <w:sz w:val="20"/>
          <w:szCs w:val="20"/>
        </w:rPr>
      </w:pPr>
    </w:p>
    <w:p w:rsidR="0044043F" w:rsidRDefault="0044043F" w:rsidP="0044043F">
      <w:pPr>
        <w:pStyle w:val="Default"/>
        <w:rPr>
          <w:rFonts w:ascii="Calibri" w:hAnsi="Calibri" w:cs="Calibri"/>
          <w:sz w:val="20"/>
          <w:szCs w:val="20"/>
        </w:rPr>
      </w:pPr>
      <w:r>
        <w:rPr>
          <w:rFonts w:ascii="Calibri" w:hAnsi="Calibri" w:cs="Calibri"/>
          <w:sz w:val="20"/>
          <w:szCs w:val="20"/>
        </w:rPr>
        <w:t>Sessions should be</w:t>
      </w:r>
      <w:r w:rsidR="009E2F26">
        <w:rPr>
          <w:rFonts w:ascii="Calibri" w:hAnsi="Calibri" w:cs="Calibri"/>
          <w:sz w:val="20"/>
          <w:szCs w:val="20"/>
        </w:rPr>
        <w:t xml:space="preserve"> scheduled to end prior to the 7</w:t>
      </w:r>
      <w:r>
        <w:rPr>
          <w:rFonts w:ascii="Calibri" w:hAnsi="Calibri" w:cs="Calibri"/>
          <w:sz w:val="20"/>
          <w:szCs w:val="20"/>
        </w:rPr>
        <w:t xml:space="preserve"> pm closing time. Because supervision may not be available outside of these hours for emergency situations, counselors in training should not schedule any clients outside of these hours. (For specific clinic hours related to your particular practicum, counselors in training should visit with their respective faculty practicum supervisor)</w:t>
      </w:r>
    </w:p>
    <w:p w:rsidR="0044043F" w:rsidRDefault="0044043F" w:rsidP="0044043F">
      <w:pPr>
        <w:pStyle w:val="Heading2"/>
      </w:pPr>
      <w:bookmarkStart w:id="4" w:name="_Toc386537049"/>
      <w:r>
        <w:t>Location and Rooms</w:t>
      </w:r>
      <w:bookmarkEnd w:id="4"/>
      <w:r>
        <w:t xml:space="preserve"> </w:t>
      </w:r>
    </w:p>
    <w:p w:rsidR="0044043F" w:rsidRDefault="0044043F" w:rsidP="0044043F">
      <w:pPr>
        <w:rPr>
          <w:rFonts w:ascii="Calibri" w:hAnsi="Calibri" w:cs="Calibri"/>
          <w:sz w:val="20"/>
          <w:szCs w:val="20"/>
        </w:rPr>
      </w:pPr>
      <w:r>
        <w:rPr>
          <w:rFonts w:ascii="Calibri" w:hAnsi="Calibri" w:cs="Calibri"/>
          <w:sz w:val="20"/>
          <w:szCs w:val="20"/>
        </w:rPr>
        <w:t>The CCFTC is lo</w:t>
      </w:r>
      <w:r w:rsidR="00E44F53">
        <w:rPr>
          <w:rFonts w:ascii="Calibri" w:hAnsi="Calibri" w:cs="Calibri"/>
          <w:sz w:val="20"/>
          <w:szCs w:val="20"/>
        </w:rPr>
        <w:t xml:space="preserve">cated at Warrior Hall </w:t>
      </w:r>
      <w:r>
        <w:rPr>
          <w:rFonts w:ascii="Calibri" w:hAnsi="Calibri" w:cs="Calibri"/>
          <w:sz w:val="20"/>
          <w:szCs w:val="20"/>
        </w:rPr>
        <w:t xml:space="preserve">of Texas A&amp;M University-Central Texas at </w:t>
      </w:r>
      <w:r w:rsidR="00E44F53">
        <w:rPr>
          <w:rFonts w:ascii="Calibri" w:hAnsi="Calibri" w:cs="Calibri"/>
          <w:sz w:val="20"/>
          <w:szCs w:val="20"/>
        </w:rPr>
        <w:t>1001 Leadership Place in Room 207</w:t>
      </w:r>
      <w:r>
        <w:rPr>
          <w:rFonts w:ascii="Calibri" w:hAnsi="Calibri" w:cs="Calibri"/>
          <w:sz w:val="20"/>
          <w:szCs w:val="20"/>
        </w:rPr>
        <w:t>. Currently, there</w:t>
      </w:r>
      <w:r w:rsidR="00E44F53">
        <w:rPr>
          <w:rFonts w:ascii="Calibri" w:hAnsi="Calibri" w:cs="Calibri"/>
          <w:sz w:val="20"/>
          <w:szCs w:val="20"/>
        </w:rPr>
        <w:t xml:space="preserve"> is an intake room (207A), </w:t>
      </w:r>
      <w:r>
        <w:rPr>
          <w:rFonts w:ascii="Calibri" w:hAnsi="Calibri" w:cs="Calibri"/>
          <w:sz w:val="20"/>
          <w:szCs w:val="20"/>
        </w:rPr>
        <w:t xml:space="preserve"> four</w:t>
      </w:r>
      <w:r w:rsidR="00E44F53">
        <w:rPr>
          <w:rFonts w:ascii="Calibri" w:hAnsi="Calibri" w:cs="Calibri"/>
          <w:sz w:val="20"/>
          <w:szCs w:val="20"/>
        </w:rPr>
        <w:t xml:space="preserve"> individual/couple session rooms (207F, 207G, 207O, 207</w:t>
      </w:r>
      <w:r>
        <w:rPr>
          <w:rFonts w:ascii="Calibri" w:hAnsi="Calibri" w:cs="Calibri"/>
          <w:sz w:val="20"/>
          <w:szCs w:val="20"/>
        </w:rPr>
        <w:t>E</w:t>
      </w:r>
      <w:r w:rsidR="00E44F53">
        <w:rPr>
          <w:rFonts w:ascii="Calibri" w:hAnsi="Calibri" w:cs="Calibri"/>
          <w:sz w:val="20"/>
          <w:szCs w:val="20"/>
        </w:rPr>
        <w:t>P); one family room (207C</w:t>
      </w:r>
      <w:r>
        <w:rPr>
          <w:rFonts w:ascii="Calibri" w:hAnsi="Calibri" w:cs="Calibri"/>
          <w:sz w:val="20"/>
          <w:szCs w:val="20"/>
        </w:rPr>
        <w:t xml:space="preserve">); </w:t>
      </w:r>
      <w:r w:rsidR="00E44F53">
        <w:rPr>
          <w:rFonts w:ascii="Calibri" w:hAnsi="Calibri" w:cs="Calibri"/>
          <w:sz w:val="20"/>
          <w:szCs w:val="20"/>
        </w:rPr>
        <w:t>one group room (207B</w:t>
      </w:r>
      <w:r w:rsidR="004D7239">
        <w:rPr>
          <w:rFonts w:ascii="Calibri" w:hAnsi="Calibri" w:cs="Calibri"/>
          <w:sz w:val="20"/>
          <w:szCs w:val="20"/>
        </w:rPr>
        <w:t xml:space="preserve">); </w:t>
      </w:r>
      <w:r w:rsidR="00E44F53">
        <w:rPr>
          <w:rFonts w:ascii="Calibri" w:hAnsi="Calibri" w:cs="Calibri"/>
          <w:sz w:val="20"/>
          <w:szCs w:val="20"/>
        </w:rPr>
        <w:t>one play therapy room (207E), one reflection room ( 207D); and two supervision rooms (207R and 207S</w:t>
      </w:r>
      <w:r>
        <w:rPr>
          <w:rFonts w:ascii="Calibri" w:hAnsi="Calibri" w:cs="Calibri"/>
          <w:sz w:val="20"/>
          <w:szCs w:val="20"/>
        </w:rPr>
        <w:t>). The restrooms are located across from the CCFTC. (Restrooms are handicapped accessible.)</w:t>
      </w:r>
    </w:p>
    <w:p w:rsidR="009E2F26" w:rsidRDefault="009E2F26" w:rsidP="0044043F">
      <w:pPr>
        <w:rPr>
          <w:rFonts w:ascii="Calibri" w:hAnsi="Calibri" w:cs="Calibri"/>
          <w:sz w:val="20"/>
          <w:szCs w:val="20"/>
        </w:rPr>
      </w:pPr>
    </w:p>
    <w:p w:rsidR="0044043F" w:rsidRDefault="0044043F" w:rsidP="0044043F">
      <w:pPr>
        <w:pStyle w:val="Default"/>
        <w:rPr>
          <w:rFonts w:ascii="Calibri" w:hAnsi="Calibri" w:cs="Calibri"/>
          <w:sz w:val="20"/>
          <w:szCs w:val="20"/>
        </w:rPr>
      </w:pPr>
      <w:r>
        <w:rPr>
          <w:rFonts w:ascii="Calibri" w:hAnsi="Calibri" w:cs="Calibri"/>
          <w:sz w:val="20"/>
          <w:szCs w:val="20"/>
        </w:rPr>
        <w:t>Each session room an</w:t>
      </w:r>
      <w:r w:rsidR="004D7239">
        <w:rPr>
          <w:rFonts w:ascii="Calibri" w:hAnsi="Calibri" w:cs="Calibri"/>
          <w:sz w:val="20"/>
          <w:szCs w:val="20"/>
        </w:rPr>
        <w:t>d family room has two training observation</w:t>
      </w:r>
      <w:r>
        <w:rPr>
          <w:rFonts w:ascii="Calibri" w:hAnsi="Calibri" w:cs="Calibri"/>
          <w:sz w:val="20"/>
          <w:szCs w:val="20"/>
        </w:rPr>
        <w:t xml:space="preserve"> camera</w:t>
      </w:r>
      <w:r w:rsidR="004D7239">
        <w:rPr>
          <w:rFonts w:ascii="Calibri" w:hAnsi="Calibri" w:cs="Calibri"/>
          <w:sz w:val="20"/>
          <w:szCs w:val="20"/>
        </w:rPr>
        <w:t>s</w:t>
      </w:r>
      <w:r w:rsidR="00E44F53">
        <w:rPr>
          <w:rFonts w:ascii="Calibri" w:hAnsi="Calibri" w:cs="Calibri"/>
          <w:sz w:val="20"/>
          <w:szCs w:val="20"/>
        </w:rPr>
        <w:t xml:space="preserve"> </w:t>
      </w:r>
      <w:r>
        <w:rPr>
          <w:rFonts w:ascii="Calibri" w:hAnsi="Calibri" w:cs="Calibri"/>
          <w:sz w:val="20"/>
          <w:szCs w:val="20"/>
        </w:rPr>
        <w:t xml:space="preserve">. </w:t>
      </w:r>
    </w:p>
    <w:p w:rsidR="0044043F" w:rsidRDefault="009E2F26" w:rsidP="0044043F">
      <w:pPr>
        <w:pStyle w:val="Heading2"/>
      </w:pPr>
      <w:bookmarkStart w:id="5" w:name="_Toc386537050"/>
      <w:r>
        <w:t>Access to t</w:t>
      </w:r>
      <w:r w:rsidR="0044043F">
        <w:t>he Community Counseling and Family Therapy Center</w:t>
      </w:r>
      <w:bookmarkEnd w:id="5"/>
      <w:r w:rsidR="0044043F">
        <w:t xml:space="preserve">                                                                       </w:t>
      </w:r>
    </w:p>
    <w:p w:rsidR="009E2F26" w:rsidRDefault="0044043F" w:rsidP="0044043F">
      <w:pPr>
        <w:rPr>
          <w:rFonts w:ascii="Calibri" w:hAnsi="Calibri" w:cs="Calibri"/>
          <w:sz w:val="20"/>
          <w:szCs w:val="20"/>
        </w:rPr>
      </w:pPr>
      <w:r>
        <w:rPr>
          <w:rFonts w:ascii="Calibri" w:hAnsi="Calibri" w:cs="Calibri"/>
          <w:i/>
          <w:sz w:val="20"/>
          <w:szCs w:val="20"/>
        </w:rPr>
        <w:t>Use</w:t>
      </w:r>
      <w:r>
        <w:rPr>
          <w:rFonts w:ascii="Calibri" w:hAnsi="Calibri" w:cs="Calibri"/>
          <w:sz w:val="20"/>
          <w:szCs w:val="20"/>
        </w:rPr>
        <w:t xml:space="preserve"> of the CCFTC is limited to the Psychology and Counseling</w:t>
      </w:r>
      <w:r w:rsidR="004D7239">
        <w:rPr>
          <w:rFonts w:ascii="Calibri" w:hAnsi="Calibri" w:cs="Calibri"/>
          <w:sz w:val="20"/>
          <w:szCs w:val="20"/>
        </w:rPr>
        <w:t xml:space="preserve"> Practicum 1</w:t>
      </w:r>
      <w:r>
        <w:rPr>
          <w:rFonts w:ascii="Calibri" w:hAnsi="Calibri" w:cs="Calibri"/>
          <w:sz w:val="20"/>
          <w:szCs w:val="20"/>
        </w:rPr>
        <w:t xml:space="preserve"> faculty and approved programming (see Director of Counseling Services), CCFTC staff, counselors in training assigned to the CCFTC by faculty practicum supervisors, and clients of Counseling Services.  It is required that specific room reservations are made through the CCFTC st</w:t>
      </w:r>
      <w:r w:rsidR="004D7239">
        <w:rPr>
          <w:rFonts w:ascii="Calibri" w:hAnsi="Calibri" w:cs="Calibri"/>
          <w:sz w:val="20"/>
          <w:szCs w:val="20"/>
        </w:rPr>
        <w:t xml:space="preserve">aff </w:t>
      </w:r>
      <w:r>
        <w:rPr>
          <w:rFonts w:ascii="Calibri" w:hAnsi="Calibri" w:cs="Calibri"/>
          <w:sz w:val="20"/>
          <w:szCs w:val="20"/>
        </w:rPr>
        <w:t xml:space="preserve">prior to utilizing the Center. </w:t>
      </w:r>
    </w:p>
    <w:p w:rsidR="0044043F" w:rsidRDefault="0044043F" w:rsidP="0044043F">
      <w:pPr>
        <w:rPr>
          <w:rFonts w:ascii="Calibri" w:hAnsi="Calibri" w:cs="Calibri"/>
          <w:sz w:val="20"/>
          <w:szCs w:val="20"/>
        </w:rPr>
      </w:pPr>
      <w:r>
        <w:rPr>
          <w:rFonts w:ascii="Calibri" w:hAnsi="Calibri" w:cs="Calibri"/>
          <w:sz w:val="20"/>
          <w:szCs w:val="20"/>
        </w:rPr>
        <w:t xml:space="preserve"> </w:t>
      </w:r>
    </w:p>
    <w:p w:rsidR="0044043F" w:rsidRDefault="0044043F" w:rsidP="0044043F">
      <w:pPr>
        <w:rPr>
          <w:rFonts w:ascii="Calibri" w:hAnsi="Calibri" w:cs="Calibri"/>
          <w:sz w:val="20"/>
          <w:szCs w:val="20"/>
        </w:rPr>
      </w:pPr>
      <w:r>
        <w:rPr>
          <w:rFonts w:ascii="Calibri" w:hAnsi="Calibri" w:cs="Calibri"/>
          <w:sz w:val="20"/>
          <w:szCs w:val="20"/>
        </w:rPr>
        <w:t xml:space="preserve">The CCFTC may </w:t>
      </w:r>
      <w:r>
        <w:rPr>
          <w:rFonts w:ascii="Calibri" w:hAnsi="Calibri" w:cs="Calibri"/>
          <w:b/>
          <w:sz w:val="20"/>
          <w:szCs w:val="20"/>
        </w:rPr>
        <w:t xml:space="preserve">not </w:t>
      </w:r>
      <w:r>
        <w:rPr>
          <w:rFonts w:ascii="Calibri" w:hAnsi="Calibri" w:cs="Calibri"/>
          <w:sz w:val="20"/>
          <w:szCs w:val="20"/>
        </w:rPr>
        <w:t>be used to counsel individuals from other practicum/internship settings.</w:t>
      </w:r>
    </w:p>
    <w:p w:rsidR="0044043F" w:rsidRDefault="0044043F" w:rsidP="0044043F">
      <w:pPr>
        <w:pStyle w:val="Heading2"/>
      </w:pPr>
      <w:bookmarkStart w:id="6" w:name="_Toc386537051"/>
      <w:r>
        <w:t>Parking</w:t>
      </w:r>
      <w:bookmarkEnd w:id="6"/>
      <w:r>
        <w:t xml:space="preserve">       </w:t>
      </w:r>
    </w:p>
    <w:p w:rsidR="0044043F" w:rsidRDefault="0044043F" w:rsidP="0044043F">
      <w:pPr>
        <w:rPr>
          <w:rFonts w:ascii="Calibri" w:hAnsi="Calibri" w:cs="Calibri"/>
          <w:b/>
          <w:sz w:val="23"/>
          <w:szCs w:val="23"/>
        </w:rPr>
      </w:pPr>
      <w:r>
        <w:rPr>
          <w:rFonts w:ascii="Calibri" w:hAnsi="Calibri" w:cs="Calibri"/>
          <w:sz w:val="20"/>
          <w:szCs w:val="20"/>
        </w:rPr>
        <w:t>All counselors in training and clients shoul</w:t>
      </w:r>
      <w:r w:rsidR="0059215D">
        <w:rPr>
          <w:rFonts w:ascii="Calibri" w:hAnsi="Calibri" w:cs="Calibri"/>
          <w:sz w:val="20"/>
          <w:szCs w:val="20"/>
        </w:rPr>
        <w:t xml:space="preserve">d park in the University’s </w:t>
      </w:r>
      <w:r w:rsidR="00E44F53">
        <w:rPr>
          <w:rFonts w:ascii="Calibri" w:hAnsi="Calibri" w:cs="Calibri"/>
          <w:sz w:val="20"/>
          <w:szCs w:val="20"/>
        </w:rPr>
        <w:t>parking lots</w:t>
      </w:r>
      <w:r>
        <w:rPr>
          <w:rFonts w:ascii="Calibri" w:hAnsi="Calibri" w:cs="Calibri"/>
          <w:sz w:val="20"/>
          <w:szCs w:val="20"/>
        </w:rPr>
        <w:t>. All counselors in training will need a TAMUCT parking sticker displaying on their</w:t>
      </w:r>
      <w:r w:rsidR="00E44F53">
        <w:rPr>
          <w:rFonts w:ascii="Calibri" w:hAnsi="Calibri" w:cs="Calibri"/>
          <w:sz w:val="20"/>
          <w:szCs w:val="20"/>
        </w:rPr>
        <w:t xml:space="preserve"> vehicle. CCFTC clients will should park only in designated visitor parking. </w:t>
      </w:r>
      <w:r>
        <w:rPr>
          <w:rFonts w:ascii="Calibri" w:hAnsi="Calibri" w:cs="Calibri"/>
          <w:sz w:val="20"/>
          <w:szCs w:val="20"/>
        </w:rPr>
        <w:t xml:space="preserve"> </w:t>
      </w:r>
    </w:p>
    <w:p w:rsidR="0044043F" w:rsidRDefault="0044043F" w:rsidP="0044043F">
      <w:pPr>
        <w:pStyle w:val="Heading2"/>
      </w:pPr>
      <w:bookmarkStart w:id="7" w:name="_Toc386537052"/>
      <w:r>
        <w:t>Accessible Entrance</w:t>
      </w:r>
      <w:bookmarkEnd w:id="7"/>
      <w:r>
        <w:t xml:space="preserve">                                                                                                                                                </w:t>
      </w:r>
    </w:p>
    <w:p w:rsidR="0044043F" w:rsidRDefault="0044043F" w:rsidP="0044043F">
      <w:pPr>
        <w:rPr>
          <w:rFonts w:ascii="Calibri" w:hAnsi="Calibri" w:cs="Calibri"/>
          <w:b/>
          <w:sz w:val="23"/>
          <w:szCs w:val="23"/>
        </w:rPr>
      </w:pPr>
      <w:r>
        <w:rPr>
          <w:rFonts w:ascii="Calibri" w:hAnsi="Calibri" w:cs="Calibri"/>
          <w:sz w:val="20"/>
          <w:szCs w:val="20"/>
        </w:rPr>
        <w:t xml:space="preserve">The main entrance to the </w:t>
      </w:r>
      <w:r w:rsidR="00247401">
        <w:rPr>
          <w:rFonts w:ascii="Calibri" w:hAnsi="Calibri" w:cs="Calibri"/>
          <w:sz w:val="20"/>
          <w:szCs w:val="20"/>
        </w:rPr>
        <w:t>Warrior Hall</w:t>
      </w:r>
      <w:r>
        <w:rPr>
          <w:rFonts w:ascii="Calibri" w:hAnsi="Calibri" w:cs="Calibri"/>
          <w:sz w:val="20"/>
          <w:szCs w:val="20"/>
        </w:rPr>
        <w:t xml:space="preserve"> is wheelchair accessible.</w:t>
      </w:r>
    </w:p>
    <w:p w:rsidR="0044043F" w:rsidRDefault="0044043F" w:rsidP="0044043F">
      <w:pPr>
        <w:pStyle w:val="Heading2"/>
      </w:pPr>
      <w:bookmarkStart w:id="8" w:name="_Toc386537053"/>
      <w:r>
        <w:t>Waiting Area</w:t>
      </w:r>
      <w:bookmarkEnd w:id="8"/>
      <w:r>
        <w:t xml:space="preserve">                                                                                                                                                            </w:t>
      </w:r>
    </w:p>
    <w:p w:rsidR="0044043F" w:rsidRDefault="0044043F" w:rsidP="0044043F">
      <w:pPr>
        <w:rPr>
          <w:rFonts w:ascii="Calibri" w:hAnsi="Calibri" w:cs="Calibri"/>
          <w:b/>
          <w:sz w:val="23"/>
          <w:szCs w:val="23"/>
        </w:rPr>
      </w:pPr>
      <w:r>
        <w:rPr>
          <w:rFonts w:ascii="Calibri" w:hAnsi="Calibri" w:cs="Calibri"/>
          <w:sz w:val="20"/>
          <w:szCs w:val="20"/>
        </w:rPr>
        <w:t xml:space="preserve">All clients should check in with the administrative staff, when available, when they enter the CCFTC. Otherwise, their counselor in training will be available to greet them and provide necessary intake, etc. forms for completion. </w:t>
      </w:r>
      <w:r w:rsidR="00F33975">
        <w:rPr>
          <w:rFonts w:ascii="Calibri" w:hAnsi="Calibri" w:cs="Calibri"/>
          <w:sz w:val="20"/>
          <w:szCs w:val="20"/>
        </w:rPr>
        <w:t>Counselors in training should arrive no less than 15 minutes prior to t</w:t>
      </w:r>
      <w:r w:rsidR="00A37506">
        <w:rPr>
          <w:rFonts w:ascii="Calibri" w:hAnsi="Calibri" w:cs="Calibri"/>
          <w:sz w:val="20"/>
          <w:szCs w:val="20"/>
        </w:rPr>
        <w:t>heir initial scheduled time for</w:t>
      </w:r>
      <w:r w:rsidR="00F33975">
        <w:rPr>
          <w:rFonts w:ascii="Calibri" w:hAnsi="Calibri" w:cs="Calibri"/>
          <w:sz w:val="20"/>
          <w:szCs w:val="20"/>
        </w:rPr>
        <w:t xml:space="preserve"> the day. </w:t>
      </w:r>
      <w:r w:rsidR="00A37506">
        <w:rPr>
          <w:rFonts w:ascii="Calibri" w:hAnsi="Calibri" w:cs="Calibri"/>
          <w:sz w:val="20"/>
          <w:szCs w:val="20"/>
        </w:rPr>
        <w:t>There is a</w:t>
      </w:r>
      <w:r>
        <w:rPr>
          <w:rFonts w:ascii="Calibri" w:hAnsi="Calibri" w:cs="Calibri"/>
          <w:sz w:val="20"/>
          <w:szCs w:val="20"/>
        </w:rPr>
        <w:t xml:space="preserve"> wa</w:t>
      </w:r>
      <w:r w:rsidR="00A37506">
        <w:rPr>
          <w:rFonts w:ascii="Calibri" w:hAnsi="Calibri" w:cs="Calibri"/>
          <w:sz w:val="20"/>
          <w:szCs w:val="20"/>
        </w:rPr>
        <w:t>iting area</w:t>
      </w:r>
      <w:r>
        <w:rPr>
          <w:rFonts w:ascii="Calibri" w:hAnsi="Calibri" w:cs="Calibri"/>
          <w:sz w:val="20"/>
          <w:szCs w:val="20"/>
        </w:rPr>
        <w:t xml:space="preserve"> </w:t>
      </w:r>
      <w:r w:rsidR="00A37506">
        <w:rPr>
          <w:rFonts w:ascii="Calibri" w:hAnsi="Calibri" w:cs="Calibri"/>
          <w:sz w:val="20"/>
          <w:szCs w:val="20"/>
        </w:rPr>
        <w:t xml:space="preserve">available in the </w:t>
      </w:r>
      <w:r w:rsidR="00247401">
        <w:rPr>
          <w:rFonts w:ascii="Calibri" w:hAnsi="Calibri" w:cs="Calibri"/>
          <w:sz w:val="20"/>
          <w:szCs w:val="20"/>
        </w:rPr>
        <w:t>CCFTC</w:t>
      </w:r>
      <w:r>
        <w:rPr>
          <w:rFonts w:ascii="Calibri" w:hAnsi="Calibri" w:cs="Calibri"/>
          <w:sz w:val="20"/>
          <w:szCs w:val="20"/>
        </w:rPr>
        <w:t>. Counselors in trainin</w:t>
      </w:r>
      <w:r w:rsidR="009E2F26">
        <w:rPr>
          <w:rFonts w:ascii="Calibri" w:hAnsi="Calibri" w:cs="Calibri"/>
          <w:sz w:val="20"/>
          <w:szCs w:val="20"/>
        </w:rPr>
        <w:t>g should inform</w:t>
      </w:r>
      <w:r>
        <w:rPr>
          <w:rFonts w:ascii="Calibri" w:hAnsi="Calibri" w:cs="Calibri"/>
          <w:sz w:val="20"/>
          <w:szCs w:val="20"/>
        </w:rPr>
        <w:t xml:space="preserve"> clients</w:t>
      </w:r>
      <w:r w:rsidR="009E2F26">
        <w:rPr>
          <w:rFonts w:ascii="Calibri" w:hAnsi="Calibri" w:cs="Calibri"/>
          <w:sz w:val="20"/>
          <w:szCs w:val="20"/>
        </w:rPr>
        <w:t xml:space="preserve"> that the initial intake session is a minimum of 90 minutes in duration. </w:t>
      </w:r>
      <w:r>
        <w:rPr>
          <w:rFonts w:ascii="Calibri" w:hAnsi="Calibri" w:cs="Calibri"/>
          <w:sz w:val="20"/>
          <w:szCs w:val="20"/>
        </w:rPr>
        <w:t xml:space="preserve">Clients with children should </w:t>
      </w:r>
      <w:r>
        <w:rPr>
          <w:rFonts w:ascii="Calibri" w:hAnsi="Calibri" w:cs="Calibri"/>
          <w:b/>
          <w:sz w:val="20"/>
          <w:szCs w:val="20"/>
        </w:rPr>
        <w:t xml:space="preserve">never </w:t>
      </w:r>
      <w:r>
        <w:rPr>
          <w:rFonts w:ascii="Calibri" w:hAnsi="Calibri" w:cs="Calibri"/>
          <w:sz w:val="20"/>
          <w:szCs w:val="20"/>
        </w:rPr>
        <w:t>leave their children</w:t>
      </w:r>
      <w:r w:rsidR="00F33975">
        <w:rPr>
          <w:rFonts w:ascii="Calibri" w:hAnsi="Calibri" w:cs="Calibri"/>
          <w:sz w:val="20"/>
          <w:szCs w:val="20"/>
        </w:rPr>
        <w:t xml:space="preserve"> under the age of 14</w:t>
      </w:r>
      <w:r>
        <w:rPr>
          <w:rFonts w:ascii="Calibri" w:hAnsi="Calibri" w:cs="Calibri"/>
          <w:sz w:val="20"/>
          <w:szCs w:val="20"/>
        </w:rPr>
        <w:t xml:space="preserve"> unattended in the waiting room. In order to avoid potential problems, CCFTC staff/counselors in training </w:t>
      </w:r>
      <w:r w:rsidR="009E2F26">
        <w:rPr>
          <w:rFonts w:ascii="Calibri" w:hAnsi="Calibri" w:cs="Calibri"/>
          <w:b/>
          <w:sz w:val="20"/>
          <w:szCs w:val="20"/>
        </w:rPr>
        <w:t>will</w:t>
      </w:r>
      <w:r>
        <w:rPr>
          <w:rFonts w:ascii="Calibri" w:hAnsi="Calibri" w:cs="Calibri"/>
          <w:b/>
          <w:sz w:val="20"/>
          <w:szCs w:val="20"/>
        </w:rPr>
        <w:t xml:space="preserve"> not</w:t>
      </w:r>
      <w:r>
        <w:rPr>
          <w:rFonts w:ascii="Calibri" w:hAnsi="Calibri" w:cs="Calibri"/>
          <w:sz w:val="20"/>
          <w:szCs w:val="20"/>
        </w:rPr>
        <w:t xml:space="preserve"> </w:t>
      </w:r>
      <w:r w:rsidR="002B75EB">
        <w:rPr>
          <w:rFonts w:ascii="Calibri" w:hAnsi="Calibri" w:cs="Calibri"/>
          <w:sz w:val="20"/>
          <w:szCs w:val="20"/>
        </w:rPr>
        <w:t>provide any type of childcare for clients’ children or take</w:t>
      </w:r>
      <w:r>
        <w:rPr>
          <w:rFonts w:ascii="Calibri" w:hAnsi="Calibri" w:cs="Calibri"/>
          <w:sz w:val="20"/>
          <w:szCs w:val="20"/>
        </w:rPr>
        <w:t xml:space="preserve"> client’s children to the restroom.</w:t>
      </w:r>
    </w:p>
    <w:p w:rsidR="0044043F" w:rsidRDefault="0044043F" w:rsidP="0044043F">
      <w:pPr>
        <w:pStyle w:val="Heading1"/>
      </w:pPr>
      <w:bookmarkStart w:id="9" w:name="_Toc386537054"/>
      <w:r>
        <w:t>Client Assignment, Scheduling and Fees</w:t>
      </w:r>
      <w:bookmarkEnd w:id="9"/>
    </w:p>
    <w:p w:rsidR="0044043F" w:rsidRDefault="0044043F" w:rsidP="0044043F">
      <w:pPr>
        <w:pStyle w:val="Heading2"/>
      </w:pPr>
      <w:bookmarkStart w:id="10" w:name="_Toc386537055"/>
      <w:r>
        <w:t>Client Scheduling</w:t>
      </w:r>
      <w:bookmarkEnd w:id="10"/>
    </w:p>
    <w:p w:rsidR="0044043F" w:rsidRDefault="00A924A4" w:rsidP="0044043F">
      <w:pPr>
        <w:pStyle w:val="Default"/>
        <w:rPr>
          <w:rFonts w:ascii="Calibri" w:hAnsi="Calibri" w:cs="Calibri"/>
          <w:sz w:val="20"/>
          <w:szCs w:val="20"/>
        </w:rPr>
      </w:pPr>
      <w:r>
        <w:rPr>
          <w:rFonts w:ascii="Calibri" w:hAnsi="Calibri" w:cs="Calibri"/>
          <w:sz w:val="20"/>
          <w:szCs w:val="20"/>
        </w:rPr>
        <w:t xml:space="preserve">CCFTC </w:t>
      </w:r>
      <w:r w:rsidR="002B75EB">
        <w:rPr>
          <w:rFonts w:ascii="Calibri" w:hAnsi="Calibri" w:cs="Calibri"/>
          <w:sz w:val="20"/>
          <w:szCs w:val="20"/>
        </w:rPr>
        <w:t>reception staff, graduate assistants, and D</w:t>
      </w:r>
      <w:r>
        <w:rPr>
          <w:rFonts w:ascii="Calibri" w:hAnsi="Calibri" w:cs="Calibri"/>
          <w:sz w:val="20"/>
          <w:szCs w:val="20"/>
        </w:rPr>
        <w:t xml:space="preserve">irector of Counseling Services </w:t>
      </w:r>
      <w:r w:rsidR="002B75EB">
        <w:rPr>
          <w:rFonts w:ascii="Calibri" w:hAnsi="Calibri" w:cs="Calibri"/>
          <w:sz w:val="20"/>
          <w:szCs w:val="20"/>
        </w:rPr>
        <w:t xml:space="preserve">may assign clients to </w:t>
      </w:r>
      <w:r w:rsidR="0044043F">
        <w:rPr>
          <w:rFonts w:ascii="Calibri" w:hAnsi="Calibri" w:cs="Calibri"/>
          <w:sz w:val="20"/>
          <w:szCs w:val="20"/>
        </w:rPr>
        <w:t>counselors in trai</w:t>
      </w:r>
      <w:r w:rsidR="002B75EB">
        <w:rPr>
          <w:rFonts w:ascii="Calibri" w:hAnsi="Calibri" w:cs="Calibri"/>
          <w:sz w:val="20"/>
          <w:szCs w:val="20"/>
        </w:rPr>
        <w:t xml:space="preserve">ning. Scheduling of clients is available Monday through </w:t>
      </w:r>
      <w:r w:rsidR="00247401">
        <w:rPr>
          <w:rFonts w:ascii="Calibri" w:hAnsi="Calibri" w:cs="Calibri"/>
          <w:sz w:val="20"/>
          <w:szCs w:val="20"/>
        </w:rPr>
        <w:t>Friday</w:t>
      </w:r>
      <w:r w:rsidR="002B75EB">
        <w:rPr>
          <w:rFonts w:ascii="Calibri" w:hAnsi="Calibri" w:cs="Calibri"/>
          <w:sz w:val="20"/>
          <w:szCs w:val="20"/>
        </w:rPr>
        <w:t xml:space="preserve"> from 8:00 am – 5:00. Available appointment times are Mondays through Thursdays from 10 am – 6 pm. </w:t>
      </w:r>
      <w:r w:rsidR="0044043F">
        <w:rPr>
          <w:rFonts w:ascii="Calibri" w:hAnsi="Calibri" w:cs="Calibri"/>
          <w:sz w:val="20"/>
          <w:szCs w:val="20"/>
        </w:rPr>
        <w:t>Each counselor in training is responsible for indicating the times s/he is av</w:t>
      </w:r>
      <w:r w:rsidR="00210B2C">
        <w:rPr>
          <w:rFonts w:ascii="Calibri" w:hAnsi="Calibri" w:cs="Calibri"/>
          <w:sz w:val="20"/>
          <w:szCs w:val="20"/>
        </w:rPr>
        <w:t>ailable to see clients. Sample f</w:t>
      </w:r>
      <w:r w:rsidR="0044043F">
        <w:rPr>
          <w:rFonts w:ascii="Calibri" w:hAnsi="Calibri" w:cs="Calibri"/>
          <w:sz w:val="20"/>
          <w:szCs w:val="20"/>
        </w:rPr>
        <w:t>orms are provided in the handbook appendix. All demographic information indicated on the intake forms should be reviewed by the counselor in training prior to the counseling appointment</w:t>
      </w:r>
      <w:r w:rsidR="00D933BB">
        <w:rPr>
          <w:rFonts w:ascii="Calibri" w:hAnsi="Calibri" w:cs="Calibri"/>
          <w:sz w:val="20"/>
          <w:szCs w:val="20"/>
        </w:rPr>
        <w:t>.</w:t>
      </w:r>
      <w:r w:rsidR="0044043F">
        <w:rPr>
          <w:rFonts w:ascii="Calibri" w:hAnsi="Calibri" w:cs="Calibri"/>
          <w:sz w:val="20"/>
          <w:szCs w:val="20"/>
        </w:rPr>
        <w:t xml:space="preserve"> Counselors in training will provide their faculty and CCFTC staff will a phone number(s)</w:t>
      </w:r>
      <w:r w:rsidR="00110D66">
        <w:rPr>
          <w:rFonts w:ascii="Calibri" w:hAnsi="Calibri" w:cs="Calibri"/>
          <w:sz w:val="20"/>
          <w:szCs w:val="20"/>
        </w:rPr>
        <w:t xml:space="preserve"> and email</w:t>
      </w:r>
      <w:r w:rsidR="0044043F">
        <w:rPr>
          <w:rFonts w:ascii="Calibri" w:hAnsi="Calibri" w:cs="Calibri"/>
          <w:sz w:val="20"/>
          <w:szCs w:val="20"/>
        </w:rPr>
        <w:t xml:space="preserve"> where s/he can be reached as well as receive messages.   When the client calls in, s/he receives an appointment day and time. </w:t>
      </w:r>
      <w:r w:rsidR="00D933BB">
        <w:rPr>
          <w:rFonts w:ascii="Calibri" w:hAnsi="Calibri" w:cs="Calibri"/>
          <w:sz w:val="20"/>
          <w:szCs w:val="20"/>
        </w:rPr>
        <w:t xml:space="preserve">Each counselor in training will assure that their </w:t>
      </w:r>
      <w:r w:rsidR="002B75EB">
        <w:rPr>
          <w:rFonts w:ascii="Calibri" w:hAnsi="Calibri" w:cs="Calibri"/>
          <w:sz w:val="20"/>
          <w:szCs w:val="20"/>
        </w:rPr>
        <w:t xml:space="preserve">Titanium software </w:t>
      </w:r>
      <w:r w:rsidR="00D933BB">
        <w:rPr>
          <w:rFonts w:ascii="Calibri" w:hAnsi="Calibri" w:cs="Calibri"/>
          <w:sz w:val="20"/>
          <w:szCs w:val="20"/>
        </w:rPr>
        <w:t xml:space="preserve">calendar is reviewed regularly for additions and changes in appointment(s). </w:t>
      </w:r>
      <w:r w:rsidR="002B75EB">
        <w:rPr>
          <w:rFonts w:ascii="Calibri" w:hAnsi="Calibri" w:cs="Calibri"/>
          <w:sz w:val="20"/>
          <w:szCs w:val="20"/>
        </w:rPr>
        <w:t xml:space="preserve">Counselors in training should not expect that CCFTC staff to telephone them regarding scheduled appointments. </w:t>
      </w:r>
      <w:r w:rsidR="0044043F">
        <w:rPr>
          <w:rFonts w:ascii="Calibri" w:hAnsi="Calibri" w:cs="Calibri"/>
          <w:sz w:val="20"/>
          <w:szCs w:val="20"/>
        </w:rPr>
        <w:t>No phone messages that include client names should be released without prior written permission (on the intake forms).</w:t>
      </w:r>
    </w:p>
    <w:p w:rsidR="0044043F" w:rsidRDefault="0044043F" w:rsidP="0044043F">
      <w:pPr>
        <w:pStyle w:val="Default"/>
        <w:rPr>
          <w:rFonts w:ascii="Calibri" w:hAnsi="Calibri" w:cs="Calibri"/>
          <w:sz w:val="20"/>
          <w:szCs w:val="20"/>
        </w:rPr>
      </w:pPr>
    </w:p>
    <w:p w:rsidR="0044043F" w:rsidRDefault="0044043F" w:rsidP="0044043F">
      <w:pPr>
        <w:pStyle w:val="Default"/>
        <w:rPr>
          <w:rFonts w:ascii="Calibri" w:hAnsi="Calibri" w:cs="Calibri"/>
          <w:sz w:val="20"/>
          <w:szCs w:val="20"/>
        </w:rPr>
      </w:pPr>
      <w:r>
        <w:rPr>
          <w:rFonts w:ascii="Calibri" w:hAnsi="Calibri" w:cs="Calibri"/>
          <w:sz w:val="20"/>
          <w:szCs w:val="20"/>
        </w:rPr>
        <w:t xml:space="preserve">CCFTC staff will schedule all initial appointments and collect all fees for client counseling appointments for the center when staff is available. </w:t>
      </w:r>
      <w:r w:rsidR="00110D66">
        <w:rPr>
          <w:rFonts w:ascii="Calibri" w:hAnsi="Calibri" w:cs="Calibri"/>
          <w:sz w:val="20"/>
          <w:szCs w:val="20"/>
        </w:rPr>
        <w:t>Counselors in training will collect and secure fees and the fee book when CCFTC adminis</w:t>
      </w:r>
      <w:r w:rsidR="0046575C">
        <w:rPr>
          <w:rFonts w:ascii="Calibri" w:hAnsi="Calibri" w:cs="Calibri"/>
          <w:sz w:val="20"/>
          <w:szCs w:val="20"/>
        </w:rPr>
        <w:t xml:space="preserve">trative staff is not available. </w:t>
      </w:r>
      <w:r>
        <w:rPr>
          <w:rFonts w:ascii="Calibri" w:hAnsi="Calibri" w:cs="Calibri"/>
          <w:sz w:val="20"/>
          <w:szCs w:val="20"/>
        </w:rPr>
        <w:t xml:space="preserve">All fees are to be collected prior to each counseling appointment. When CCFTC staff is </w:t>
      </w:r>
      <w:r>
        <w:rPr>
          <w:rFonts w:ascii="Calibri" w:hAnsi="Calibri" w:cs="Calibri"/>
          <w:b/>
          <w:sz w:val="20"/>
          <w:szCs w:val="20"/>
        </w:rPr>
        <w:t>not</w:t>
      </w:r>
      <w:r>
        <w:rPr>
          <w:rFonts w:ascii="Calibri" w:hAnsi="Calibri" w:cs="Calibri"/>
          <w:sz w:val="20"/>
          <w:szCs w:val="20"/>
        </w:rPr>
        <w:t xml:space="preserve"> a</w:t>
      </w:r>
      <w:r w:rsidR="0046575C">
        <w:rPr>
          <w:rFonts w:ascii="Calibri" w:hAnsi="Calibri" w:cs="Calibri"/>
          <w:sz w:val="20"/>
          <w:szCs w:val="20"/>
        </w:rPr>
        <w:t>vailable</w:t>
      </w:r>
      <w:r>
        <w:rPr>
          <w:rFonts w:ascii="Calibri" w:hAnsi="Calibri" w:cs="Calibri"/>
          <w:sz w:val="20"/>
          <w:szCs w:val="20"/>
        </w:rPr>
        <w:t xml:space="preserve">, the following scheduling/fee procedure will be observed: </w:t>
      </w:r>
    </w:p>
    <w:p w:rsidR="0044043F" w:rsidRDefault="0044043F" w:rsidP="0044043F">
      <w:pPr>
        <w:pStyle w:val="Default"/>
        <w:rPr>
          <w:rFonts w:ascii="Calibri" w:hAnsi="Calibri" w:cs="Calibri"/>
          <w:sz w:val="20"/>
          <w:szCs w:val="20"/>
        </w:rPr>
      </w:pPr>
    </w:p>
    <w:p w:rsidR="0044043F" w:rsidRDefault="0044043F" w:rsidP="009A47FE">
      <w:pPr>
        <w:pStyle w:val="Default"/>
        <w:numPr>
          <w:ilvl w:val="0"/>
          <w:numId w:val="1"/>
        </w:numPr>
        <w:rPr>
          <w:rFonts w:ascii="Calibri" w:hAnsi="Calibri" w:cs="Calibri"/>
          <w:sz w:val="20"/>
          <w:szCs w:val="20"/>
        </w:rPr>
      </w:pPr>
      <w:r>
        <w:rPr>
          <w:rFonts w:ascii="Calibri" w:hAnsi="Calibri" w:cs="Calibri"/>
          <w:sz w:val="20"/>
          <w:szCs w:val="20"/>
        </w:rPr>
        <w:t>Prior to each session after the initial intake session, the counselor in training will collect the fee for the session.  The receipt booklet should be completed at that time.  The counselor in training will provide the white (top) copy to the client for their records.  Attach the fee to the second copy of the receipt to the fee and place both in the white envelopes provided. The completed envelope should then be placed in the lock box at the location provided in orientation training. The 3</w:t>
      </w:r>
      <w:r>
        <w:rPr>
          <w:rFonts w:ascii="Calibri" w:hAnsi="Calibri" w:cs="Calibri"/>
          <w:sz w:val="20"/>
          <w:szCs w:val="20"/>
          <w:vertAlign w:val="superscript"/>
        </w:rPr>
        <w:t>rd</w:t>
      </w:r>
      <w:r>
        <w:rPr>
          <w:rFonts w:ascii="Calibri" w:hAnsi="Calibri" w:cs="Calibri"/>
          <w:sz w:val="20"/>
          <w:szCs w:val="20"/>
        </w:rPr>
        <w:t xml:space="preserve"> </w:t>
      </w:r>
      <w:r w:rsidR="0037624A">
        <w:rPr>
          <w:rFonts w:ascii="Calibri" w:hAnsi="Calibri" w:cs="Calibri"/>
          <w:sz w:val="20"/>
          <w:szCs w:val="20"/>
        </w:rPr>
        <w:t xml:space="preserve">and </w:t>
      </w:r>
      <w:r w:rsidR="00397E33">
        <w:rPr>
          <w:rFonts w:ascii="Calibri" w:hAnsi="Calibri" w:cs="Calibri"/>
          <w:sz w:val="20"/>
          <w:szCs w:val="20"/>
        </w:rPr>
        <w:t>4</w:t>
      </w:r>
      <w:r w:rsidR="00397E33" w:rsidRPr="0037624A">
        <w:rPr>
          <w:rFonts w:ascii="Calibri" w:hAnsi="Calibri" w:cs="Calibri"/>
          <w:sz w:val="20"/>
          <w:szCs w:val="20"/>
          <w:vertAlign w:val="superscript"/>
        </w:rPr>
        <w:t>th</w:t>
      </w:r>
      <w:r w:rsidR="00397E33">
        <w:rPr>
          <w:rFonts w:ascii="Calibri" w:hAnsi="Calibri" w:cs="Calibri"/>
          <w:sz w:val="20"/>
          <w:szCs w:val="20"/>
        </w:rPr>
        <w:t xml:space="preserve"> copies</w:t>
      </w:r>
      <w:r w:rsidR="0037624A">
        <w:rPr>
          <w:rFonts w:ascii="Calibri" w:hAnsi="Calibri" w:cs="Calibri"/>
          <w:sz w:val="20"/>
          <w:szCs w:val="20"/>
        </w:rPr>
        <w:t xml:space="preserve"> </w:t>
      </w:r>
      <w:r>
        <w:rPr>
          <w:rFonts w:ascii="Calibri" w:hAnsi="Calibri" w:cs="Calibri"/>
          <w:sz w:val="20"/>
          <w:szCs w:val="20"/>
        </w:rPr>
        <w:t>will stay in the receipt book. (</w:t>
      </w:r>
      <w:r>
        <w:rPr>
          <w:rFonts w:ascii="Calibri" w:hAnsi="Calibri" w:cs="Calibri"/>
          <w:b/>
          <w:sz w:val="20"/>
          <w:szCs w:val="20"/>
        </w:rPr>
        <w:t>Do not remove the</w:t>
      </w:r>
      <w:r w:rsidR="0037624A">
        <w:rPr>
          <w:rFonts w:ascii="Calibri" w:hAnsi="Calibri" w:cs="Calibri"/>
          <w:b/>
          <w:sz w:val="20"/>
          <w:szCs w:val="20"/>
        </w:rPr>
        <w:t xml:space="preserve"> 3</w:t>
      </w:r>
      <w:r w:rsidR="0037624A" w:rsidRPr="0037624A">
        <w:rPr>
          <w:rFonts w:ascii="Calibri" w:hAnsi="Calibri" w:cs="Calibri"/>
          <w:b/>
          <w:sz w:val="20"/>
          <w:szCs w:val="20"/>
          <w:vertAlign w:val="superscript"/>
        </w:rPr>
        <w:t>rd</w:t>
      </w:r>
      <w:r w:rsidR="0037624A">
        <w:rPr>
          <w:rFonts w:ascii="Calibri" w:hAnsi="Calibri" w:cs="Calibri"/>
          <w:b/>
          <w:sz w:val="20"/>
          <w:szCs w:val="20"/>
        </w:rPr>
        <w:t xml:space="preserve"> and </w:t>
      </w:r>
      <w:r>
        <w:rPr>
          <w:rFonts w:ascii="Calibri" w:hAnsi="Calibri" w:cs="Calibri"/>
          <w:b/>
          <w:sz w:val="20"/>
          <w:szCs w:val="20"/>
        </w:rPr>
        <w:t>4</w:t>
      </w:r>
      <w:r>
        <w:rPr>
          <w:rFonts w:ascii="Calibri" w:hAnsi="Calibri" w:cs="Calibri"/>
          <w:b/>
          <w:sz w:val="20"/>
          <w:szCs w:val="20"/>
          <w:vertAlign w:val="superscript"/>
        </w:rPr>
        <w:t>th</w:t>
      </w:r>
      <w:r w:rsidR="0037624A">
        <w:rPr>
          <w:rFonts w:ascii="Calibri" w:hAnsi="Calibri" w:cs="Calibri"/>
          <w:b/>
          <w:sz w:val="20"/>
          <w:szCs w:val="20"/>
        </w:rPr>
        <w:t xml:space="preserve"> copies</w:t>
      </w:r>
      <w:r>
        <w:rPr>
          <w:rFonts w:ascii="Calibri" w:hAnsi="Calibri" w:cs="Calibri"/>
          <w:b/>
          <w:sz w:val="20"/>
          <w:szCs w:val="20"/>
        </w:rPr>
        <w:t xml:space="preserve"> from the receipt book).</w:t>
      </w:r>
      <w:r>
        <w:rPr>
          <w:rFonts w:ascii="Calibri" w:hAnsi="Calibri" w:cs="Calibri"/>
          <w:sz w:val="20"/>
          <w:szCs w:val="20"/>
        </w:rPr>
        <w:t xml:space="preserve"> Receipts/fees should </w:t>
      </w:r>
      <w:r>
        <w:rPr>
          <w:rFonts w:ascii="Calibri" w:hAnsi="Calibri" w:cs="Calibri"/>
          <w:b/>
          <w:sz w:val="20"/>
          <w:szCs w:val="20"/>
        </w:rPr>
        <w:t>NEVER</w:t>
      </w:r>
      <w:r>
        <w:rPr>
          <w:rFonts w:ascii="Calibri" w:hAnsi="Calibri" w:cs="Calibri"/>
          <w:sz w:val="20"/>
          <w:szCs w:val="20"/>
        </w:rPr>
        <w:t xml:space="preserve"> be removed from the CCFTC</w:t>
      </w:r>
      <w:r w:rsidR="0037624A">
        <w:rPr>
          <w:rFonts w:ascii="Calibri" w:hAnsi="Calibri" w:cs="Calibri"/>
          <w:sz w:val="20"/>
          <w:szCs w:val="20"/>
        </w:rPr>
        <w:t xml:space="preserve"> exce</w:t>
      </w:r>
      <w:r w:rsidR="00A37506">
        <w:rPr>
          <w:rFonts w:ascii="Calibri" w:hAnsi="Calibri" w:cs="Calibri"/>
          <w:sz w:val="20"/>
          <w:szCs w:val="20"/>
        </w:rPr>
        <w:t>pt by the Director who will provide the fees to campus police who transport the fees to financial services</w:t>
      </w:r>
      <w:r w:rsidR="0037624A">
        <w:rPr>
          <w:rFonts w:ascii="Calibri" w:hAnsi="Calibri" w:cs="Calibri"/>
          <w:sz w:val="20"/>
          <w:szCs w:val="20"/>
        </w:rPr>
        <w:t xml:space="preserve"> at the appointed time</w:t>
      </w:r>
      <w:r>
        <w:rPr>
          <w:rFonts w:ascii="Calibri" w:hAnsi="Calibri" w:cs="Calibri"/>
          <w:sz w:val="20"/>
          <w:szCs w:val="20"/>
        </w:rPr>
        <w:t>! The re</w:t>
      </w:r>
      <w:r w:rsidR="000978C1">
        <w:rPr>
          <w:rFonts w:ascii="Calibri" w:hAnsi="Calibri" w:cs="Calibri"/>
          <w:sz w:val="20"/>
          <w:szCs w:val="20"/>
        </w:rPr>
        <w:t>ceipt book should remain locked next to</w:t>
      </w:r>
      <w:r>
        <w:rPr>
          <w:rFonts w:ascii="Calibri" w:hAnsi="Calibri" w:cs="Calibri"/>
          <w:sz w:val="20"/>
          <w:szCs w:val="20"/>
        </w:rPr>
        <w:t xml:space="preserve"> the fee lock box</w:t>
      </w:r>
      <w:r w:rsidR="000978C1">
        <w:rPr>
          <w:rFonts w:ascii="Calibri" w:hAnsi="Calibri" w:cs="Calibri"/>
          <w:sz w:val="20"/>
          <w:szCs w:val="20"/>
        </w:rPr>
        <w:t xml:space="preserve">  in the </w:t>
      </w:r>
      <w:r w:rsidR="002B75EB">
        <w:rPr>
          <w:rFonts w:ascii="Calibri" w:hAnsi="Calibri" w:cs="Calibri"/>
          <w:sz w:val="20"/>
          <w:szCs w:val="20"/>
        </w:rPr>
        <w:t>designated location</w:t>
      </w:r>
      <w:r w:rsidR="005D7309">
        <w:rPr>
          <w:rFonts w:ascii="Calibri" w:hAnsi="Calibri" w:cs="Calibri"/>
          <w:sz w:val="20"/>
          <w:szCs w:val="20"/>
        </w:rPr>
        <w:t xml:space="preserve">. </w:t>
      </w:r>
      <w:r w:rsidR="00451FB0">
        <w:rPr>
          <w:rFonts w:ascii="Calibri" w:hAnsi="Calibri" w:cs="Calibri"/>
          <w:sz w:val="20"/>
          <w:szCs w:val="20"/>
        </w:rPr>
        <w:t>(See Cash Handling Procedures</w:t>
      </w:r>
      <w:r w:rsidR="003C68F4">
        <w:rPr>
          <w:rFonts w:ascii="Calibri" w:hAnsi="Calibri" w:cs="Calibri"/>
          <w:sz w:val="20"/>
          <w:szCs w:val="20"/>
        </w:rPr>
        <w:t xml:space="preserve"> and fee schedule in CCFTC Forms binder in </w:t>
      </w:r>
      <w:r w:rsidR="00451FB0">
        <w:rPr>
          <w:rFonts w:ascii="Calibri" w:hAnsi="Calibri" w:cs="Calibri"/>
          <w:sz w:val="20"/>
          <w:szCs w:val="20"/>
        </w:rPr>
        <w:t xml:space="preserve">the </w:t>
      </w:r>
      <w:r w:rsidR="003C68F4">
        <w:rPr>
          <w:rFonts w:ascii="Calibri" w:hAnsi="Calibri" w:cs="Calibri"/>
          <w:sz w:val="20"/>
          <w:szCs w:val="20"/>
        </w:rPr>
        <w:t>administration office)</w:t>
      </w:r>
    </w:p>
    <w:p w:rsidR="0044043F" w:rsidRDefault="0044043F" w:rsidP="009A47FE">
      <w:pPr>
        <w:pStyle w:val="Default"/>
        <w:numPr>
          <w:ilvl w:val="0"/>
          <w:numId w:val="1"/>
        </w:numPr>
        <w:rPr>
          <w:rFonts w:ascii="Calibri" w:hAnsi="Calibri" w:cs="Calibri"/>
          <w:sz w:val="20"/>
          <w:szCs w:val="20"/>
        </w:rPr>
      </w:pPr>
      <w:r>
        <w:rPr>
          <w:rFonts w:ascii="Calibri" w:hAnsi="Calibri" w:cs="Calibri"/>
          <w:sz w:val="20"/>
          <w:szCs w:val="20"/>
        </w:rPr>
        <w:t xml:space="preserve">The counselor in training should collaborate with the client to schedule the succeeding appointments. The counselor in training should use </w:t>
      </w:r>
      <w:r w:rsidR="0037624A">
        <w:rPr>
          <w:rFonts w:ascii="Calibri" w:hAnsi="Calibri" w:cs="Calibri"/>
          <w:sz w:val="20"/>
          <w:szCs w:val="20"/>
        </w:rPr>
        <w:t>Titanium</w:t>
      </w:r>
      <w:r w:rsidR="00A37506">
        <w:rPr>
          <w:rFonts w:ascii="Calibri" w:hAnsi="Calibri" w:cs="Calibri"/>
          <w:sz w:val="20"/>
          <w:szCs w:val="20"/>
        </w:rPr>
        <w:t xml:space="preserve"> software</w:t>
      </w:r>
      <w:r w:rsidR="0037624A">
        <w:rPr>
          <w:rFonts w:ascii="Calibri" w:hAnsi="Calibri" w:cs="Calibri"/>
          <w:sz w:val="20"/>
          <w:szCs w:val="20"/>
        </w:rPr>
        <w:t xml:space="preserve"> (electronic scheduler) </w:t>
      </w:r>
      <w:r>
        <w:rPr>
          <w:rFonts w:ascii="Calibri" w:hAnsi="Calibri" w:cs="Calibri"/>
          <w:sz w:val="20"/>
          <w:szCs w:val="20"/>
        </w:rPr>
        <w:t xml:space="preserve">to record the next scheduled appointment with the client.  The scheduler should not schedule a time/location that is already scheduled in Titanium. </w:t>
      </w:r>
    </w:p>
    <w:p w:rsidR="005D7309" w:rsidRDefault="0044043F" w:rsidP="009A47FE">
      <w:pPr>
        <w:pStyle w:val="Default"/>
        <w:numPr>
          <w:ilvl w:val="0"/>
          <w:numId w:val="1"/>
        </w:numPr>
        <w:rPr>
          <w:rFonts w:ascii="Calibri" w:hAnsi="Calibri" w:cs="Calibri"/>
          <w:sz w:val="20"/>
          <w:szCs w:val="20"/>
        </w:rPr>
      </w:pPr>
      <w:r w:rsidRPr="005D7309">
        <w:rPr>
          <w:rFonts w:ascii="Calibri" w:hAnsi="Calibri" w:cs="Calibri"/>
          <w:sz w:val="20"/>
          <w:szCs w:val="20"/>
        </w:rPr>
        <w:t>If the counselor in training cancels or reschedules a client, the counselor in training is expected to work in conjunc</w:t>
      </w:r>
      <w:r w:rsidR="005D7309" w:rsidRPr="005D7309">
        <w:rPr>
          <w:rFonts w:ascii="Calibri" w:hAnsi="Calibri" w:cs="Calibri"/>
          <w:sz w:val="20"/>
          <w:szCs w:val="20"/>
        </w:rPr>
        <w:t xml:space="preserve">tion with the CCFTC staff </w:t>
      </w:r>
      <w:r w:rsidRPr="005D7309">
        <w:rPr>
          <w:rFonts w:ascii="Calibri" w:hAnsi="Calibri" w:cs="Calibri"/>
          <w:sz w:val="20"/>
          <w:szCs w:val="20"/>
        </w:rPr>
        <w:t xml:space="preserve"> so tha</w:t>
      </w:r>
      <w:r w:rsidR="005D7309" w:rsidRPr="005D7309">
        <w:rPr>
          <w:rFonts w:ascii="Calibri" w:hAnsi="Calibri" w:cs="Calibri"/>
          <w:sz w:val="20"/>
          <w:szCs w:val="20"/>
        </w:rPr>
        <w:t>t the schedule changes and room availability coincide</w:t>
      </w:r>
    </w:p>
    <w:p w:rsidR="0044043F" w:rsidRPr="005D7309" w:rsidRDefault="0044043F" w:rsidP="009A47FE">
      <w:pPr>
        <w:pStyle w:val="Default"/>
        <w:numPr>
          <w:ilvl w:val="0"/>
          <w:numId w:val="1"/>
        </w:numPr>
        <w:rPr>
          <w:rFonts w:ascii="Calibri" w:hAnsi="Calibri" w:cs="Calibri"/>
          <w:sz w:val="20"/>
          <w:szCs w:val="20"/>
        </w:rPr>
      </w:pPr>
      <w:r w:rsidRPr="005D7309">
        <w:rPr>
          <w:rFonts w:ascii="Calibri" w:hAnsi="Calibri" w:cs="Calibri"/>
          <w:sz w:val="20"/>
          <w:szCs w:val="20"/>
        </w:rPr>
        <w:t>Overall, counselors in training are responsible for making sure their schedule is always accurate.  All scheduling of rooms and appointments should be entered into the Titanium program by CCFTC staff</w:t>
      </w:r>
      <w:r w:rsidR="00D93A72" w:rsidRPr="005D7309">
        <w:rPr>
          <w:rFonts w:ascii="Calibri" w:hAnsi="Calibri" w:cs="Calibri"/>
          <w:sz w:val="20"/>
          <w:szCs w:val="20"/>
        </w:rPr>
        <w:t xml:space="preserve"> or counselors in training. </w:t>
      </w:r>
      <w:r w:rsidR="0037624A" w:rsidRPr="005D7309">
        <w:rPr>
          <w:rFonts w:ascii="Calibri" w:hAnsi="Calibri" w:cs="Calibri"/>
          <w:sz w:val="20"/>
          <w:szCs w:val="20"/>
        </w:rPr>
        <w:t xml:space="preserve"> </w:t>
      </w:r>
      <w:r w:rsidR="00D93A72" w:rsidRPr="005D7309">
        <w:rPr>
          <w:rFonts w:ascii="Calibri" w:hAnsi="Calibri" w:cs="Calibri"/>
          <w:sz w:val="20"/>
          <w:szCs w:val="20"/>
        </w:rPr>
        <w:t xml:space="preserve">(Titanium will not allow trainees to schedule anything outside of their own schedule; therefore it is very important that the counselor in training at the intake </w:t>
      </w:r>
      <w:r w:rsidR="00397E33" w:rsidRPr="005D7309">
        <w:rPr>
          <w:rFonts w:ascii="Calibri" w:hAnsi="Calibri" w:cs="Calibri"/>
          <w:sz w:val="20"/>
          <w:szCs w:val="20"/>
        </w:rPr>
        <w:t>desk</w:t>
      </w:r>
      <w:r w:rsidR="00D93A72" w:rsidRPr="005D7309">
        <w:rPr>
          <w:rFonts w:ascii="Calibri" w:hAnsi="Calibri" w:cs="Calibri"/>
          <w:sz w:val="20"/>
          <w:szCs w:val="20"/>
        </w:rPr>
        <w:t xml:space="preserve"> be sure to provide scheduling information to the CCFTC staff to place in Titanium to prevent double booking or loss of appointment). C</w:t>
      </w:r>
      <w:r w:rsidRPr="005D7309">
        <w:rPr>
          <w:rFonts w:ascii="Calibri" w:hAnsi="Calibri" w:cs="Calibri"/>
          <w:sz w:val="20"/>
          <w:szCs w:val="20"/>
        </w:rPr>
        <w:t xml:space="preserve">ounselors in training </w:t>
      </w:r>
      <w:r w:rsidR="00D93A72" w:rsidRPr="005D7309">
        <w:rPr>
          <w:rFonts w:ascii="Calibri" w:hAnsi="Calibri" w:cs="Calibri"/>
          <w:sz w:val="20"/>
          <w:szCs w:val="20"/>
        </w:rPr>
        <w:t xml:space="preserve">will be responsible to </w:t>
      </w:r>
      <w:r w:rsidR="00873508" w:rsidRPr="005D7309">
        <w:rPr>
          <w:rFonts w:ascii="Calibri" w:hAnsi="Calibri" w:cs="Calibri"/>
          <w:sz w:val="20"/>
          <w:szCs w:val="20"/>
        </w:rPr>
        <w:t xml:space="preserve">provide counseling reception </w:t>
      </w:r>
      <w:r w:rsidR="005D7309">
        <w:rPr>
          <w:rFonts w:ascii="Calibri" w:hAnsi="Calibri" w:cs="Calibri"/>
          <w:sz w:val="20"/>
          <w:szCs w:val="20"/>
        </w:rPr>
        <w:t>periodically throughout the semester</w:t>
      </w:r>
      <w:r w:rsidR="00D93A72" w:rsidRPr="005D7309">
        <w:rPr>
          <w:rFonts w:ascii="Calibri" w:hAnsi="Calibri" w:cs="Calibri"/>
          <w:sz w:val="20"/>
          <w:szCs w:val="20"/>
        </w:rPr>
        <w:t>.</w:t>
      </w:r>
      <w:r w:rsidRPr="005D7309">
        <w:rPr>
          <w:rFonts w:ascii="Calibri" w:hAnsi="Calibri" w:cs="Calibri"/>
          <w:sz w:val="20"/>
          <w:szCs w:val="20"/>
        </w:rPr>
        <w:t xml:space="preserve"> Procedures not followed may result in not having a location/time to provide the counseling session.</w:t>
      </w:r>
    </w:p>
    <w:p w:rsidR="0044043F" w:rsidRDefault="0044043F" w:rsidP="0044043F">
      <w:pPr>
        <w:pStyle w:val="Heading2"/>
      </w:pPr>
      <w:bookmarkStart w:id="11" w:name="_Toc386537056"/>
      <w:r>
        <w:t>Fees for appointments</w:t>
      </w:r>
      <w:bookmarkEnd w:id="11"/>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Fee for treatment sessions are arranged according to the client’s household</w:t>
      </w:r>
      <w:r w:rsidR="00EC1EBB">
        <w:rPr>
          <w:rFonts w:ascii="Calibri" w:hAnsi="Calibri" w:cs="Calibri"/>
          <w:color w:val="000000"/>
          <w:sz w:val="20"/>
          <w:szCs w:val="20"/>
        </w:rPr>
        <w:t xml:space="preserve"> size and</w:t>
      </w:r>
      <w:r>
        <w:rPr>
          <w:rFonts w:ascii="Calibri" w:hAnsi="Calibri" w:cs="Calibri"/>
          <w:color w:val="000000"/>
          <w:sz w:val="20"/>
          <w:szCs w:val="20"/>
        </w:rPr>
        <w:t xml:space="preserve"> income. Fee will be determined at the initial intake appointment.  Payment is expected at the initial intake appointment. CCFTC does not accept third party payment. Cash or check is the only method of payment accepted through the CCFTC. </w:t>
      </w:r>
      <w:r w:rsidR="0037624A">
        <w:rPr>
          <w:rFonts w:ascii="Calibri" w:hAnsi="Calibri" w:cs="Calibri"/>
          <w:color w:val="000000"/>
          <w:sz w:val="20"/>
          <w:szCs w:val="20"/>
        </w:rPr>
        <w:t xml:space="preserve">Clients should be encouraged to bring exact fee amount as no petty cash funds are available to make change. </w:t>
      </w:r>
      <w:r w:rsidR="00D93A72">
        <w:rPr>
          <w:rFonts w:ascii="Calibri" w:hAnsi="Calibri" w:cs="Calibri"/>
          <w:color w:val="000000"/>
          <w:sz w:val="20"/>
          <w:szCs w:val="20"/>
        </w:rPr>
        <w:t>Walk-in sessions may be available but it is strongly recommended that s</w:t>
      </w:r>
      <w:r>
        <w:rPr>
          <w:rFonts w:ascii="Calibri" w:hAnsi="Calibri" w:cs="Calibri"/>
          <w:color w:val="000000"/>
          <w:sz w:val="20"/>
          <w:szCs w:val="20"/>
        </w:rPr>
        <w:t>essions are by appointment only</w:t>
      </w:r>
      <w:r w:rsidR="00D93A72">
        <w:rPr>
          <w:rFonts w:ascii="Calibri" w:hAnsi="Calibri" w:cs="Calibri"/>
          <w:color w:val="000000"/>
          <w:sz w:val="20"/>
          <w:szCs w:val="20"/>
        </w:rPr>
        <w:t xml:space="preserve"> to ensure</w:t>
      </w:r>
      <w:r w:rsidR="00EC1EBB">
        <w:rPr>
          <w:rFonts w:ascii="Calibri" w:hAnsi="Calibri" w:cs="Calibri"/>
          <w:color w:val="000000"/>
          <w:sz w:val="20"/>
          <w:szCs w:val="20"/>
        </w:rPr>
        <w:t xml:space="preserve"> counselor </w:t>
      </w:r>
      <w:r w:rsidR="00397E33">
        <w:rPr>
          <w:rFonts w:ascii="Calibri" w:hAnsi="Calibri" w:cs="Calibri"/>
          <w:color w:val="000000"/>
          <w:sz w:val="20"/>
          <w:szCs w:val="20"/>
        </w:rPr>
        <w:t xml:space="preserve">availability. </w:t>
      </w:r>
      <w:r>
        <w:rPr>
          <w:rFonts w:ascii="Calibri" w:hAnsi="Calibri" w:cs="Calibri"/>
          <w:color w:val="000000"/>
          <w:sz w:val="20"/>
          <w:szCs w:val="20"/>
        </w:rPr>
        <w:t>Counselor</w:t>
      </w:r>
      <w:r w:rsidR="00EC1EBB">
        <w:rPr>
          <w:rFonts w:ascii="Calibri" w:hAnsi="Calibri" w:cs="Calibri"/>
          <w:color w:val="000000"/>
          <w:sz w:val="20"/>
          <w:szCs w:val="20"/>
        </w:rPr>
        <w:t>s in training are</w:t>
      </w:r>
      <w:r>
        <w:rPr>
          <w:rFonts w:ascii="Calibri" w:hAnsi="Calibri" w:cs="Calibri"/>
          <w:color w:val="000000"/>
          <w:sz w:val="20"/>
          <w:szCs w:val="20"/>
        </w:rPr>
        <w:t xml:space="preserve"> requested to provide 24 hour notice to CCFTC and client if s/he must cancel a counseling session. </w:t>
      </w:r>
      <w:r w:rsidR="0032649C">
        <w:rPr>
          <w:rFonts w:ascii="Calibri" w:hAnsi="Calibri" w:cs="Calibri"/>
          <w:color w:val="000000"/>
          <w:sz w:val="20"/>
          <w:szCs w:val="20"/>
        </w:rPr>
        <w:t>A client who “no shows” (does not contact the office to reschedule and, consequently does not attend) for an appointment will be charged for that appointment at the next session.</w:t>
      </w:r>
    </w:p>
    <w:p w:rsidR="0044043F" w:rsidRDefault="0044043F" w:rsidP="0044043F">
      <w:pPr>
        <w:pStyle w:val="Default"/>
        <w:ind w:left="720"/>
        <w:rPr>
          <w:rFonts w:ascii="Calibri" w:hAnsi="Calibri" w:cs="Calibri"/>
          <w:sz w:val="20"/>
          <w:szCs w:val="20"/>
        </w:rPr>
      </w:pPr>
    </w:p>
    <w:p w:rsidR="0044043F" w:rsidRPr="001A166B" w:rsidRDefault="001A166B" w:rsidP="001A166B">
      <w:pPr>
        <w:rPr>
          <w:rFonts w:ascii="Calibri" w:hAnsi="Calibri" w:cs="Calibri"/>
          <w:sz w:val="20"/>
          <w:szCs w:val="20"/>
        </w:rPr>
      </w:pPr>
      <w:r w:rsidRPr="001A166B">
        <w:rPr>
          <w:rFonts w:ascii="Calibri" w:hAnsi="Calibri" w:cs="Calibri"/>
          <w:b/>
          <w:i/>
          <w:sz w:val="23"/>
          <w:szCs w:val="23"/>
        </w:rPr>
        <w:t>Prior to The Initial Intake</w:t>
      </w:r>
      <w:r w:rsidRPr="001A166B">
        <w:rPr>
          <w:rFonts w:ascii="Calibri" w:hAnsi="Calibri" w:cs="Calibri"/>
          <w:b/>
          <w:sz w:val="23"/>
          <w:szCs w:val="23"/>
        </w:rPr>
        <w:t xml:space="preserve"> </w:t>
      </w:r>
      <w:r w:rsidRPr="001A166B">
        <w:rPr>
          <w:rFonts w:ascii="Calibri" w:hAnsi="Calibri" w:cs="Calibri"/>
          <w:b/>
          <w:i/>
          <w:sz w:val="23"/>
          <w:szCs w:val="23"/>
        </w:rPr>
        <w:t>Session</w:t>
      </w:r>
      <w:r w:rsidRPr="001A166B">
        <w:rPr>
          <w:rFonts w:ascii="Calibri" w:hAnsi="Calibri" w:cs="Calibri"/>
          <w:sz w:val="20"/>
          <w:szCs w:val="20"/>
        </w:rPr>
        <w:t xml:space="preserve"> in the CCFTC, the counselor must request that each client show them proof of identification (name and age of client if indicating adult status),</w:t>
      </w:r>
      <w:r w:rsidR="00EC1EBB">
        <w:rPr>
          <w:rFonts w:ascii="Calibri" w:hAnsi="Calibri" w:cs="Calibri"/>
          <w:sz w:val="20"/>
          <w:szCs w:val="20"/>
        </w:rPr>
        <w:t xml:space="preserve"> </w:t>
      </w:r>
      <w:r w:rsidRPr="001A166B">
        <w:rPr>
          <w:rFonts w:ascii="Calibri" w:hAnsi="Calibri" w:cs="Calibri"/>
          <w:sz w:val="20"/>
          <w:szCs w:val="20"/>
        </w:rPr>
        <w:t>proof of annual gross</w:t>
      </w:r>
      <w:r w:rsidR="0019192D">
        <w:rPr>
          <w:rFonts w:ascii="Calibri" w:hAnsi="Calibri" w:cs="Calibri"/>
          <w:sz w:val="20"/>
          <w:szCs w:val="20"/>
        </w:rPr>
        <w:t xml:space="preserve"> family</w:t>
      </w:r>
      <w:r w:rsidRPr="001A166B">
        <w:rPr>
          <w:rFonts w:ascii="Calibri" w:hAnsi="Calibri" w:cs="Calibri"/>
          <w:sz w:val="20"/>
          <w:szCs w:val="20"/>
        </w:rPr>
        <w:t xml:space="preserve"> income</w:t>
      </w:r>
      <w:r w:rsidR="00397E33" w:rsidRPr="001A166B">
        <w:rPr>
          <w:rFonts w:ascii="Calibri" w:hAnsi="Calibri" w:cs="Calibri"/>
          <w:sz w:val="20"/>
          <w:szCs w:val="20"/>
        </w:rPr>
        <w:t xml:space="preserve">, </w:t>
      </w:r>
      <w:r w:rsidR="00397E33">
        <w:rPr>
          <w:rFonts w:ascii="Calibri" w:hAnsi="Calibri" w:cs="Calibri"/>
          <w:sz w:val="20"/>
          <w:szCs w:val="20"/>
        </w:rPr>
        <w:t>information</w:t>
      </w:r>
      <w:r w:rsidR="00EC1EBB">
        <w:rPr>
          <w:rFonts w:ascii="Calibri" w:hAnsi="Calibri" w:cs="Calibri"/>
          <w:sz w:val="20"/>
          <w:szCs w:val="20"/>
        </w:rPr>
        <w:t xml:space="preserve"> regarding size of family, </w:t>
      </w:r>
      <w:r w:rsidRPr="001A166B">
        <w:rPr>
          <w:rFonts w:ascii="Calibri" w:hAnsi="Calibri" w:cs="Calibri"/>
          <w:sz w:val="20"/>
          <w:szCs w:val="20"/>
        </w:rPr>
        <w:t>and provide payment for counseling session (See Client Assignment, Scheduling and Fees). The counselor should be sure to provide the client information regarding counseling fees that will be assessed for each session.</w:t>
      </w:r>
    </w:p>
    <w:p w:rsidR="001A166B" w:rsidRPr="001A166B" w:rsidRDefault="001A166B" w:rsidP="001A166B"/>
    <w:p w:rsidR="0044043F" w:rsidRDefault="001A166B" w:rsidP="0044043F">
      <w:pPr>
        <w:spacing w:line="240" w:lineRule="auto"/>
        <w:rPr>
          <w:rFonts w:ascii="Calibri" w:hAnsi="Calibri" w:cs="Calibri"/>
          <w:sz w:val="20"/>
          <w:szCs w:val="20"/>
        </w:rPr>
      </w:pPr>
      <w:bookmarkStart w:id="12" w:name="_Toc386537057"/>
      <w:r>
        <w:rPr>
          <w:rStyle w:val="Heading2Char"/>
        </w:rPr>
        <w:t>Intake S</w:t>
      </w:r>
      <w:r w:rsidR="0044043F">
        <w:rPr>
          <w:rStyle w:val="Heading2Char"/>
        </w:rPr>
        <w:t>ession</w:t>
      </w:r>
      <w:bookmarkEnd w:id="12"/>
      <w:r w:rsidR="0044043F">
        <w:rPr>
          <w:rFonts w:ascii="Calibri" w:hAnsi="Calibri" w:cs="Calibri"/>
          <w:b/>
          <w:i/>
          <w:sz w:val="23"/>
          <w:szCs w:val="23"/>
        </w:rPr>
        <w:t xml:space="preserve">                                                                                                                                                                     </w:t>
      </w:r>
      <w:r w:rsidR="0037624A">
        <w:rPr>
          <w:rFonts w:ascii="Calibri" w:hAnsi="Calibri" w:cs="Calibri"/>
          <w:b/>
          <w:i/>
          <w:sz w:val="23"/>
          <w:szCs w:val="23"/>
        </w:rPr>
        <w:t xml:space="preserve">           </w:t>
      </w:r>
      <w:r w:rsidR="0044043F">
        <w:rPr>
          <w:rFonts w:ascii="Calibri" w:hAnsi="Calibri" w:cs="Calibri"/>
          <w:b/>
          <w:i/>
          <w:sz w:val="23"/>
          <w:szCs w:val="23"/>
        </w:rPr>
        <w:t xml:space="preserve"> </w:t>
      </w:r>
      <w:r w:rsidR="0044043F">
        <w:rPr>
          <w:rFonts w:ascii="Calibri" w:hAnsi="Calibri" w:cs="Calibri"/>
          <w:sz w:val="20"/>
          <w:szCs w:val="20"/>
        </w:rPr>
        <w:t xml:space="preserve">The counselor in training is expected to regularly </w:t>
      </w:r>
      <w:r w:rsidR="00E74120">
        <w:rPr>
          <w:rFonts w:ascii="Calibri" w:hAnsi="Calibri" w:cs="Calibri"/>
          <w:sz w:val="20"/>
          <w:szCs w:val="20"/>
        </w:rPr>
        <w:t xml:space="preserve">check with the </w:t>
      </w:r>
      <w:r w:rsidR="0044043F">
        <w:rPr>
          <w:rFonts w:ascii="Calibri" w:hAnsi="Calibri" w:cs="Calibri"/>
          <w:sz w:val="20"/>
          <w:szCs w:val="20"/>
        </w:rPr>
        <w:t>Titanium schedule to ascertain when s/he has a new appointment and the location of the appointment. The counselor in training will obtain the completed intake paperwork from the CCFTC staff or client directly. The counselor-in-t</w:t>
      </w:r>
      <w:r w:rsidR="00E74120">
        <w:rPr>
          <w:rFonts w:ascii="Calibri" w:hAnsi="Calibri" w:cs="Calibri"/>
          <w:sz w:val="20"/>
          <w:szCs w:val="20"/>
        </w:rPr>
        <w:t>raining is expected to arrive 15</w:t>
      </w:r>
      <w:r w:rsidR="0044043F">
        <w:rPr>
          <w:rFonts w:ascii="Calibri" w:hAnsi="Calibri" w:cs="Calibri"/>
          <w:sz w:val="20"/>
          <w:szCs w:val="20"/>
        </w:rPr>
        <w:t xml:space="preserve"> minutes prior to each initial intake appointment to provide intake</w:t>
      </w:r>
      <w:r w:rsidR="001F44DD">
        <w:rPr>
          <w:rFonts w:ascii="Calibri" w:hAnsi="Calibri" w:cs="Calibri"/>
          <w:sz w:val="20"/>
          <w:szCs w:val="20"/>
        </w:rPr>
        <w:t xml:space="preserve"> and consent paperwork</w:t>
      </w:r>
      <w:r w:rsidR="0044043F">
        <w:rPr>
          <w:rFonts w:ascii="Calibri" w:hAnsi="Calibri" w:cs="Calibri"/>
          <w:sz w:val="20"/>
          <w:szCs w:val="20"/>
        </w:rPr>
        <w:t xml:space="preserve"> to clients and prepare for the session. Counselors in training should allow the client to complete the forms</w:t>
      </w:r>
      <w:r w:rsidR="006600AD">
        <w:rPr>
          <w:rFonts w:ascii="Calibri" w:hAnsi="Calibri" w:cs="Calibri"/>
          <w:sz w:val="20"/>
          <w:szCs w:val="20"/>
        </w:rPr>
        <w:t xml:space="preserve"> </w:t>
      </w:r>
      <w:r w:rsidR="0044043F">
        <w:rPr>
          <w:rFonts w:ascii="Calibri" w:hAnsi="Calibri" w:cs="Calibri"/>
          <w:sz w:val="20"/>
          <w:szCs w:val="20"/>
        </w:rPr>
        <w:t>in the waiting area</w:t>
      </w:r>
      <w:r w:rsidR="001F44DD">
        <w:rPr>
          <w:rFonts w:ascii="Calibri" w:hAnsi="Calibri" w:cs="Calibri"/>
          <w:sz w:val="20"/>
          <w:szCs w:val="20"/>
        </w:rPr>
        <w:t>/intake room</w:t>
      </w:r>
      <w:r w:rsidR="0044043F">
        <w:rPr>
          <w:rFonts w:ascii="Calibri" w:hAnsi="Calibri" w:cs="Calibri"/>
          <w:sz w:val="20"/>
          <w:szCs w:val="20"/>
        </w:rPr>
        <w:t xml:space="preserve"> prior to escorting the client to the session room.  </w:t>
      </w:r>
      <w:r w:rsidR="006600AD">
        <w:rPr>
          <w:rFonts w:ascii="Calibri" w:hAnsi="Calibri" w:cs="Calibri"/>
          <w:sz w:val="20"/>
          <w:szCs w:val="20"/>
        </w:rPr>
        <w:t xml:space="preserve">The majority of the forms are completed electronically. </w:t>
      </w:r>
      <w:r w:rsidR="0044043F">
        <w:rPr>
          <w:rFonts w:ascii="Calibri" w:hAnsi="Calibri" w:cs="Calibri"/>
          <w:sz w:val="20"/>
          <w:szCs w:val="20"/>
        </w:rPr>
        <w:t>See Appendix for Required intake paperwork.</w:t>
      </w:r>
    </w:p>
    <w:p w:rsidR="0044043F" w:rsidRDefault="0044043F" w:rsidP="0044043F">
      <w:pPr>
        <w:spacing w:line="240" w:lineRule="auto"/>
        <w:rPr>
          <w:rFonts w:ascii="Calibri" w:hAnsi="Calibri" w:cs="Calibri"/>
          <w:sz w:val="20"/>
          <w:szCs w:val="20"/>
        </w:rPr>
      </w:pPr>
    </w:p>
    <w:p w:rsidR="006600AD" w:rsidRPr="008E62C1" w:rsidRDefault="006600AD" w:rsidP="006600AD">
      <w:pPr>
        <w:autoSpaceDE w:val="0"/>
        <w:autoSpaceDN w:val="0"/>
        <w:adjustRightInd w:val="0"/>
        <w:spacing w:line="240" w:lineRule="auto"/>
        <w:rPr>
          <w:rFonts w:ascii="Calibri" w:hAnsi="Calibri" w:cs="Calibri"/>
          <w:color w:val="000000"/>
          <w:sz w:val="20"/>
          <w:szCs w:val="20"/>
        </w:rPr>
      </w:pPr>
      <w:r w:rsidRPr="008E62C1">
        <w:rPr>
          <w:rFonts w:ascii="Calibri" w:hAnsi="Calibri" w:cs="Calibri"/>
          <w:color w:val="000000"/>
          <w:sz w:val="20"/>
          <w:szCs w:val="20"/>
        </w:rPr>
        <w:t xml:space="preserve">Take a few moments to review the initial intake </w:t>
      </w:r>
      <w:r>
        <w:rPr>
          <w:rFonts w:ascii="Calibri" w:hAnsi="Calibri" w:cs="Calibri"/>
          <w:color w:val="000000"/>
          <w:sz w:val="20"/>
          <w:szCs w:val="20"/>
        </w:rPr>
        <w:t>paperwork</w:t>
      </w:r>
      <w:r w:rsidRPr="008E62C1">
        <w:rPr>
          <w:rFonts w:ascii="Calibri" w:hAnsi="Calibri" w:cs="Calibri"/>
          <w:color w:val="000000"/>
          <w:sz w:val="20"/>
          <w:szCs w:val="20"/>
        </w:rPr>
        <w:t>,</w:t>
      </w:r>
      <w:r>
        <w:rPr>
          <w:rFonts w:ascii="Calibri" w:hAnsi="Calibri" w:cs="Calibri"/>
          <w:color w:val="000000"/>
          <w:sz w:val="20"/>
          <w:szCs w:val="20"/>
        </w:rPr>
        <w:t xml:space="preserve"> including the CCAPS form,</w:t>
      </w:r>
      <w:r w:rsidRPr="008E62C1">
        <w:rPr>
          <w:rFonts w:ascii="Calibri" w:hAnsi="Calibri" w:cs="Calibri"/>
          <w:color w:val="000000"/>
          <w:sz w:val="20"/>
          <w:szCs w:val="20"/>
        </w:rPr>
        <w:t xml:space="preserve"> and make sure all signatures, initials, etc. are present before taking the client to session. </w:t>
      </w:r>
      <w:r>
        <w:rPr>
          <w:rFonts w:ascii="Calibri" w:hAnsi="Calibri" w:cs="Calibri"/>
          <w:color w:val="000000"/>
          <w:sz w:val="20"/>
          <w:szCs w:val="20"/>
        </w:rPr>
        <w:t>The client(s) must have signed</w:t>
      </w:r>
      <w:r w:rsidRPr="00143FA2">
        <w:rPr>
          <w:rFonts w:ascii="Calibri" w:hAnsi="Calibri" w:cs="Calibri"/>
          <w:b/>
          <w:color w:val="000000"/>
          <w:sz w:val="20"/>
          <w:szCs w:val="20"/>
        </w:rPr>
        <w:t xml:space="preserve"> all</w:t>
      </w:r>
      <w:r>
        <w:rPr>
          <w:rFonts w:ascii="Calibri" w:hAnsi="Calibri" w:cs="Calibri"/>
          <w:color w:val="000000"/>
          <w:sz w:val="20"/>
          <w:szCs w:val="20"/>
        </w:rPr>
        <w:t xml:space="preserve"> of the releases </w:t>
      </w:r>
      <w:r w:rsidRPr="001A15D5">
        <w:rPr>
          <w:rFonts w:ascii="Calibri" w:hAnsi="Calibri" w:cs="Calibri"/>
          <w:b/>
          <w:color w:val="000000"/>
          <w:sz w:val="20"/>
          <w:szCs w:val="20"/>
        </w:rPr>
        <w:t>prior</w:t>
      </w:r>
      <w:r>
        <w:rPr>
          <w:rFonts w:ascii="Calibri" w:hAnsi="Calibri" w:cs="Calibri"/>
          <w:color w:val="000000"/>
          <w:sz w:val="20"/>
          <w:szCs w:val="20"/>
        </w:rPr>
        <w:t xml:space="preserve"> to inviting them into the session room.</w:t>
      </w:r>
      <w:r w:rsidRPr="00143FA2">
        <w:rPr>
          <w:rFonts w:ascii="Calibri" w:hAnsi="Calibri" w:cs="Calibri"/>
          <w:color w:val="000000"/>
          <w:sz w:val="20"/>
          <w:szCs w:val="20"/>
        </w:rPr>
        <w:t xml:space="preserve"> </w:t>
      </w:r>
      <w:r w:rsidRPr="008E62C1">
        <w:rPr>
          <w:rFonts w:ascii="Calibri" w:hAnsi="Calibri" w:cs="Calibri"/>
          <w:color w:val="000000"/>
          <w:sz w:val="20"/>
          <w:szCs w:val="20"/>
        </w:rPr>
        <w:t xml:space="preserve"> </w:t>
      </w:r>
      <w:r w:rsidRPr="001A15D5">
        <w:rPr>
          <w:rFonts w:ascii="Calibri" w:hAnsi="Calibri" w:cs="Calibri"/>
          <w:b/>
          <w:color w:val="000000"/>
          <w:sz w:val="20"/>
          <w:szCs w:val="20"/>
        </w:rPr>
        <w:t xml:space="preserve">Do not take the client into the session </w:t>
      </w:r>
      <w:r>
        <w:rPr>
          <w:rFonts w:ascii="Calibri" w:hAnsi="Calibri" w:cs="Calibri"/>
          <w:b/>
          <w:color w:val="000000"/>
          <w:sz w:val="20"/>
          <w:szCs w:val="20"/>
        </w:rPr>
        <w:t>without the video tape release</w:t>
      </w:r>
      <w:r w:rsidRPr="001A15D5">
        <w:rPr>
          <w:rFonts w:ascii="Calibri" w:hAnsi="Calibri" w:cs="Calibri"/>
          <w:b/>
          <w:color w:val="000000"/>
          <w:sz w:val="20"/>
          <w:szCs w:val="20"/>
        </w:rPr>
        <w:t xml:space="preserve"> signed!</w:t>
      </w:r>
      <w:r>
        <w:rPr>
          <w:rFonts w:ascii="Calibri" w:hAnsi="Calibri" w:cs="Calibri"/>
          <w:color w:val="000000"/>
          <w:sz w:val="20"/>
          <w:szCs w:val="20"/>
        </w:rPr>
        <w:t xml:space="preserve"> </w:t>
      </w:r>
      <w:r w:rsidRPr="008E62C1">
        <w:rPr>
          <w:rFonts w:ascii="Calibri" w:hAnsi="Calibri" w:cs="Calibri"/>
          <w:color w:val="000000"/>
          <w:sz w:val="20"/>
          <w:szCs w:val="20"/>
        </w:rPr>
        <w:t xml:space="preserve">Clients must agree to all conditions in the Informed Consent (limits to confidentiality, sessions recorded, etc.). If they refuse, offer to help them find referrals to other counseling facilities. </w:t>
      </w:r>
      <w:r>
        <w:rPr>
          <w:rFonts w:ascii="Calibri" w:hAnsi="Calibri" w:cs="Calibri"/>
          <w:color w:val="000000"/>
          <w:sz w:val="20"/>
          <w:szCs w:val="20"/>
        </w:rPr>
        <w:t xml:space="preserve"> </w:t>
      </w:r>
      <w:r w:rsidRPr="008E62C1">
        <w:rPr>
          <w:rFonts w:ascii="Calibri" w:hAnsi="Calibri" w:cs="Calibri"/>
          <w:color w:val="000000"/>
          <w:sz w:val="20"/>
          <w:szCs w:val="20"/>
        </w:rPr>
        <w:t>At the beginning of the session, review the intake paperwork with the client answering any questions and completing all remaining signatures or initials</w:t>
      </w:r>
      <w:r>
        <w:rPr>
          <w:rFonts w:ascii="Calibri" w:hAnsi="Calibri" w:cs="Calibri"/>
          <w:color w:val="000000"/>
          <w:sz w:val="20"/>
          <w:szCs w:val="20"/>
        </w:rPr>
        <w:t xml:space="preserve">.  Provide copies of release forms to the client. </w:t>
      </w:r>
      <w:r w:rsidRPr="008E62C1">
        <w:rPr>
          <w:rFonts w:ascii="Calibri" w:hAnsi="Calibri" w:cs="Calibri"/>
          <w:color w:val="000000"/>
          <w:sz w:val="20"/>
          <w:szCs w:val="20"/>
        </w:rPr>
        <w:t>At the end of the session, the counselor/therapist should establish a mutually acceptable time for the next session. (See client assignment and scheduling). All copies</w:t>
      </w:r>
      <w:r>
        <w:rPr>
          <w:rFonts w:ascii="Calibri" w:hAnsi="Calibri" w:cs="Calibri"/>
          <w:color w:val="000000"/>
          <w:sz w:val="20"/>
          <w:szCs w:val="20"/>
        </w:rPr>
        <w:t xml:space="preserve"> of release forms will be maintained</w:t>
      </w:r>
      <w:r w:rsidR="00EC1EBB">
        <w:rPr>
          <w:rFonts w:ascii="Calibri" w:hAnsi="Calibri" w:cs="Calibri"/>
          <w:color w:val="000000"/>
          <w:sz w:val="20"/>
          <w:szCs w:val="20"/>
        </w:rPr>
        <w:t xml:space="preserve"> </w:t>
      </w:r>
      <w:r>
        <w:rPr>
          <w:rFonts w:ascii="Calibri" w:hAnsi="Calibri" w:cs="Calibri"/>
          <w:color w:val="000000"/>
          <w:sz w:val="20"/>
          <w:szCs w:val="20"/>
        </w:rPr>
        <w:t xml:space="preserve">in the </w:t>
      </w:r>
      <w:r w:rsidR="00397E33">
        <w:rPr>
          <w:rFonts w:ascii="Calibri" w:hAnsi="Calibri" w:cs="Calibri"/>
          <w:color w:val="000000"/>
          <w:sz w:val="20"/>
          <w:szCs w:val="20"/>
        </w:rPr>
        <w:t>client’s</w:t>
      </w:r>
      <w:r w:rsidR="00EC1EBB">
        <w:rPr>
          <w:rFonts w:ascii="Calibri" w:hAnsi="Calibri" w:cs="Calibri"/>
          <w:color w:val="000000"/>
          <w:sz w:val="20"/>
          <w:szCs w:val="20"/>
        </w:rPr>
        <w:t xml:space="preserve"> electronic</w:t>
      </w:r>
      <w:r>
        <w:rPr>
          <w:rFonts w:ascii="Calibri" w:hAnsi="Calibri" w:cs="Calibri"/>
          <w:color w:val="000000"/>
          <w:sz w:val="20"/>
          <w:szCs w:val="20"/>
        </w:rPr>
        <w:t xml:space="preserve"> file.</w:t>
      </w:r>
      <w:r w:rsidRPr="008E62C1">
        <w:rPr>
          <w:rFonts w:ascii="Calibri" w:hAnsi="Calibri" w:cs="Calibri"/>
          <w:color w:val="000000"/>
          <w:sz w:val="20"/>
          <w:szCs w:val="20"/>
        </w:rPr>
        <w:t xml:space="preserve"> </w:t>
      </w:r>
    </w:p>
    <w:p w:rsidR="0044043F" w:rsidRDefault="0044043F" w:rsidP="0044043F">
      <w:pPr>
        <w:pStyle w:val="Heading2"/>
        <w:rPr>
          <w:rFonts w:asciiTheme="minorHAnsi" w:hAnsiTheme="minorHAnsi" w:cstheme="minorHAnsi"/>
          <w:sz w:val="20"/>
          <w:szCs w:val="20"/>
        </w:rPr>
      </w:pPr>
      <w:bookmarkStart w:id="13" w:name="_Toc386537058"/>
      <w:r>
        <w:t>Sessions involving children</w:t>
      </w:r>
      <w:bookmarkEnd w:id="13"/>
      <w:r>
        <w:rPr>
          <w:rFonts w:asciiTheme="minorHAnsi" w:hAnsiTheme="minorHAnsi" w:cstheme="minorHAnsi"/>
          <w:sz w:val="20"/>
          <w:szCs w:val="20"/>
        </w:rPr>
        <w:t xml:space="preserve"> </w:t>
      </w:r>
    </w:p>
    <w:p w:rsidR="0044043F" w:rsidRDefault="0044043F" w:rsidP="0044043F">
      <w:pPr>
        <w:pStyle w:val="Default"/>
        <w:rPr>
          <w:rFonts w:asciiTheme="minorHAnsi" w:hAnsiTheme="minorHAnsi" w:cstheme="minorHAnsi"/>
          <w:sz w:val="20"/>
          <w:szCs w:val="20"/>
        </w:rPr>
      </w:pPr>
      <w:r>
        <w:rPr>
          <w:rFonts w:asciiTheme="minorHAnsi" w:hAnsiTheme="minorHAnsi" w:cstheme="minorHAnsi"/>
          <w:sz w:val="20"/>
          <w:szCs w:val="20"/>
        </w:rPr>
        <w:t>If the case involves young children, (14 years old and younger) parents will be asked to come to</w:t>
      </w:r>
      <w:r w:rsidR="001F44DD">
        <w:rPr>
          <w:rFonts w:asciiTheme="minorHAnsi" w:hAnsiTheme="minorHAnsi" w:cstheme="minorHAnsi"/>
          <w:sz w:val="20"/>
          <w:szCs w:val="20"/>
        </w:rPr>
        <w:t xml:space="preserve"> a portion of</w:t>
      </w:r>
      <w:r>
        <w:rPr>
          <w:rFonts w:asciiTheme="minorHAnsi" w:hAnsiTheme="minorHAnsi" w:cstheme="minorHAnsi"/>
          <w:sz w:val="20"/>
          <w:szCs w:val="20"/>
        </w:rPr>
        <w:t xml:space="preserve"> the intake session </w:t>
      </w:r>
      <w:r>
        <w:rPr>
          <w:rFonts w:asciiTheme="minorHAnsi" w:hAnsiTheme="minorHAnsi" w:cstheme="minorHAnsi"/>
          <w:sz w:val="20"/>
          <w:szCs w:val="20"/>
          <w:u w:val="single"/>
        </w:rPr>
        <w:t>without</w:t>
      </w:r>
      <w:r>
        <w:rPr>
          <w:rFonts w:asciiTheme="minorHAnsi" w:hAnsiTheme="minorHAnsi" w:cstheme="minorHAnsi"/>
          <w:sz w:val="20"/>
          <w:szCs w:val="20"/>
        </w:rPr>
        <w:t xml:space="preserve"> their children. This gives a clinician the opportunity to discuss concerns with parents without being overheard by the children. If </w:t>
      </w:r>
      <w:r w:rsidR="001F44DD">
        <w:rPr>
          <w:rFonts w:asciiTheme="minorHAnsi" w:hAnsiTheme="minorHAnsi" w:cstheme="minorHAnsi"/>
          <w:sz w:val="20"/>
          <w:szCs w:val="20"/>
        </w:rPr>
        <w:t xml:space="preserve">later in the intake session or </w:t>
      </w:r>
      <w:r>
        <w:rPr>
          <w:rFonts w:asciiTheme="minorHAnsi" w:hAnsiTheme="minorHAnsi" w:cstheme="minorHAnsi"/>
          <w:sz w:val="20"/>
          <w:szCs w:val="20"/>
        </w:rPr>
        <w:t>in subsequent sessions</w:t>
      </w:r>
      <w:r w:rsidR="001F44DD">
        <w:rPr>
          <w:rFonts w:asciiTheme="minorHAnsi" w:hAnsiTheme="minorHAnsi" w:cstheme="minorHAnsi"/>
          <w:sz w:val="20"/>
          <w:szCs w:val="20"/>
        </w:rPr>
        <w:t>,</w:t>
      </w:r>
      <w:r>
        <w:rPr>
          <w:rFonts w:asciiTheme="minorHAnsi" w:hAnsiTheme="minorHAnsi" w:cstheme="minorHAnsi"/>
          <w:sz w:val="20"/>
          <w:szCs w:val="20"/>
        </w:rPr>
        <w:t xml:space="preserve"> the clinician needs to speak with parents apart from the children, please make</w:t>
      </w:r>
      <w:r w:rsidR="00EC1EBB">
        <w:rPr>
          <w:rFonts w:asciiTheme="minorHAnsi" w:hAnsiTheme="minorHAnsi" w:cstheme="minorHAnsi"/>
          <w:sz w:val="20"/>
          <w:szCs w:val="20"/>
        </w:rPr>
        <w:t xml:space="preserve"> sure that</w:t>
      </w:r>
      <w:r>
        <w:rPr>
          <w:rFonts w:asciiTheme="minorHAnsi" w:hAnsiTheme="minorHAnsi" w:cstheme="minorHAnsi"/>
          <w:sz w:val="20"/>
          <w:szCs w:val="20"/>
        </w:rPr>
        <w:t xml:space="preserve"> prior arrangements</w:t>
      </w:r>
      <w:r w:rsidR="00EC1EBB">
        <w:rPr>
          <w:rFonts w:asciiTheme="minorHAnsi" w:hAnsiTheme="minorHAnsi" w:cstheme="minorHAnsi"/>
          <w:sz w:val="20"/>
          <w:szCs w:val="20"/>
        </w:rPr>
        <w:t xml:space="preserve"> have been made</w:t>
      </w:r>
      <w:r>
        <w:rPr>
          <w:rFonts w:asciiTheme="minorHAnsi" w:hAnsiTheme="minorHAnsi" w:cstheme="minorHAnsi"/>
          <w:sz w:val="20"/>
          <w:szCs w:val="20"/>
        </w:rPr>
        <w:t xml:space="preserve"> for someone to watch them (ex. other family member sits in waiting room). The CCFTC staff is not responsible for monitoring unattended children. </w:t>
      </w:r>
      <w:r w:rsidR="0025745F">
        <w:rPr>
          <w:rFonts w:asciiTheme="minorHAnsi" w:hAnsiTheme="minorHAnsi" w:cstheme="minorHAnsi"/>
          <w:sz w:val="20"/>
          <w:szCs w:val="20"/>
        </w:rPr>
        <w:t>Children ages of 7-17 are treated in the CCFTC.</w:t>
      </w:r>
    </w:p>
    <w:p w:rsidR="0044043F" w:rsidRDefault="0044043F" w:rsidP="0044043F">
      <w:pPr>
        <w:pStyle w:val="Heading2"/>
        <w:rPr>
          <w:sz w:val="20"/>
          <w:szCs w:val="20"/>
        </w:rPr>
      </w:pPr>
      <w:r>
        <w:rPr>
          <w:rFonts w:cs="Calibri"/>
          <w:color w:val="000000"/>
          <w:sz w:val="20"/>
          <w:szCs w:val="20"/>
        </w:rPr>
        <w:t xml:space="preserve"> </w:t>
      </w:r>
      <w:bookmarkStart w:id="14" w:name="_Toc386537059"/>
      <w:r>
        <w:t>Regular sessions</w:t>
      </w:r>
      <w:bookmarkEnd w:id="14"/>
    </w:p>
    <w:p w:rsidR="0044043F" w:rsidRDefault="0044043F" w:rsidP="0044043F">
      <w:pPr>
        <w:rPr>
          <w:rFonts w:ascii="Calibri" w:hAnsi="Calibri" w:cs="Calibri"/>
          <w:color w:val="000000"/>
          <w:sz w:val="20"/>
          <w:szCs w:val="20"/>
        </w:rPr>
      </w:pPr>
      <w:r>
        <w:rPr>
          <w:rFonts w:ascii="Calibri" w:hAnsi="Calibri" w:cs="Calibri"/>
          <w:color w:val="000000"/>
          <w:sz w:val="20"/>
          <w:szCs w:val="20"/>
        </w:rPr>
        <w:t>Procedures are the same for all other sessions with the exception of completing and reviewing intake paperwork. If someone besides the client comes to the session (e.g., sister attends for one session), have s/he review and sign the Information and Consent (can sign on same page as client but indicate current date). If this person does not plan to attend future sessions, there is no need</w:t>
      </w:r>
      <w:r w:rsidR="0025745F">
        <w:rPr>
          <w:rFonts w:ascii="Calibri" w:hAnsi="Calibri" w:cs="Calibri"/>
          <w:color w:val="000000"/>
          <w:sz w:val="20"/>
          <w:szCs w:val="20"/>
        </w:rPr>
        <w:t xml:space="preserve"> to have him/her complete </w:t>
      </w:r>
      <w:r w:rsidR="00397E33">
        <w:rPr>
          <w:rFonts w:ascii="Calibri" w:hAnsi="Calibri" w:cs="Calibri"/>
          <w:color w:val="000000"/>
          <w:sz w:val="20"/>
          <w:szCs w:val="20"/>
        </w:rPr>
        <w:t>the entire</w:t>
      </w:r>
      <w:r>
        <w:rPr>
          <w:rFonts w:ascii="Calibri" w:hAnsi="Calibri" w:cs="Calibri"/>
          <w:color w:val="000000"/>
          <w:sz w:val="20"/>
          <w:szCs w:val="20"/>
        </w:rPr>
        <w:t xml:space="preserve"> client information packet. If s/he is planning to attend sessions, have him/her complete Intake Information forms and give the for</w:t>
      </w:r>
      <w:r w:rsidR="001F44DD">
        <w:rPr>
          <w:rFonts w:ascii="Calibri" w:hAnsi="Calibri" w:cs="Calibri"/>
          <w:color w:val="000000"/>
          <w:sz w:val="20"/>
          <w:szCs w:val="20"/>
        </w:rPr>
        <w:t>m to the CCFTC staff informing them</w:t>
      </w:r>
      <w:r>
        <w:rPr>
          <w:rFonts w:ascii="Calibri" w:hAnsi="Calibri" w:cs="Calibri"/>
          <w:color w:val="000000"/>
          <w:sz w:val="20"/>
          <w:szCs w:val="20"/>
        </w:rPr>
        <w:t xml:space="preserve"> that this person will be attending sessions with [client name]. Discuss</w:t>
      </w:r>
      <w:r w:rsidR="001F44DD">
        <w:rPr>
          <w:rFonts w:ascii="Calibri" w:hAnsi="Calibri" w:cs="Calibri"/>
          <w:color w:val="000000"/>
          <w:sz w:val="20"/>
          <w:szCs w:val="20"/>
        </w:rPr>
        <w:t xml:space="preserve"> with the Director</w:t>
      </w:r>
      <w:r>
        <w:rPr>
          <w:rFonts w:ascii="Calibri" w:hAnsi="Calibri" w:cs="Calibri"/>
          <w:color w:val="000000"/>
          <w:sz w:val="20"/>
          <w:szCs w:val="20"/>
        </w:rPr>
        <w:t xml:space="preserve"> whether a new file should be started for the new modality. The information will be entered into Titanium and the form returned to the </w:t>
      </w:r>
      <w:r w:rsidR="00EC1EBB">
        <w:rPr>
          <w:rFonts w:ascii="Calibri" w:hAnsi="Calibri" w:cs="Calibri"/>
          <w:color w:val="000000"/>
          <w:sz w:val="20"/>
          <w:szCs w:val="20"/>
        </w:rPr>
        <w:t>administration office to scan into</w:t>
      </w:r>
      <w:r>
        <w:rPr>
          <w:rFonts w:ascii="Calibri" w:hAnsi="Calibri" w:cs="Calibri"/>
          <w:color w:val="000000"/>
          <w:sz w:val="20"/>
          <w:szCs w:val="20"/>
        </w:rPr>
        <w:t xml:space="preserve"> the</w:t>
      </w:r>
      <w:r w:rsidR="00EC1EBB">
        <w:rPr>
          <w:rFonts w:ascii="Calibri" w:hAnsi="Calibri" w:cs="Calibri"/>
          <w:color w:val="000000"/>
          <w:sz w:val="20"/>
          <w:szCs w:val="20"/>
        </w:rPr>
        <w:t xml:space="preserve"> electronic</w:t>
      </w:r>
      <w:r>
        <w:rPr>
          <w:rFonts w:ascii="Calibri" w:hAnsi="Calibri" w:cs="Calibri"/>
          <w:color w:val="000000"/>
          <w:sz w:val="20"/>
          <w:szCs w:val="20"/>
        </w:rPr>
        <w:t xml:space="preserve"> file. Session notes should be electronically completed and fees put in the lock box prior to leaving the CCFTC for the day.  At the end of the session, request that the client complet</w:t>
      </w:r>
      <w:r w:rsidR="00EC1EBB">
        <w:rPr>
          <w:rFonts w:ascii="Calibri" w:hAnsi="Calibri" w:cs="Calibri"/>
          <w:color w:val="000000"/>
          <w:sz w:val="20"/>
          <w:szCs w:val="20"/>
        </w:rPr>
        <w:t>e a Session Rating Scale and place</w:t>
      </w:r>
      <w:r>
        <w:rPr>
          <w:rFonts w:ascii="Calibri" w:hAnsi="Calibri" w:cs="Calibri"/>
          <w:color w:val="000000"/>
          <w:sz w:val="20"/>
          <w:szCs w:val="20"/>
        </w:rPr>
        <w:t xml:space="preserve"> it in the lockbox provided for surveys on the </w:t>
      </w:r>
      <w:r w:rsidR="00397E33">
        <w:rPr>
          <w:rFonts w:ascii="Calibri" w:hAnsi="Calibri" w:cs="Calibri"/>
          <w:color w:val="000000"/>
          <w:sz w:val="20"/>
          <w:szCs w:val="20"/>
        </w:rPr>
        <w:t>counseling center</w:t>
      </w:r>
      <w:r w:rsidR="00EC1EBB">
        <w:rPr>
          <w:rFonts w:ascii="Calibri" w:hAnsi="Calibri" w:cs="Calibri"/>
          <w:color w:val="000000"/>
          <w:sz w:val="20"/>
          <w:szCs w:val="20"/>
        </w:rPr>
        <w:t xml:space="preserve"> waiting room.</w:t>
      </w:r>
      <w:r>
        <w:rPr>
          <w:rFonts w:ascii="Calibri" w:hAnsi="Calibri" w:cs="Calibri"/>
          <w:color w:val="000000"/>
          <w:sz w:val="20"/>
          <w:szCs w:val="20"/>
        </w:rPr>
        <w:t xml:space="preserve"> (See previous section for fee instructions)</w:t>
      </w:r>
      <w:r w:rsidR="001A166B">
        <w:rPr>
          <w:rFonts w:ascii="Calibri" w:hAnsi="Calibri" w:cs="Calibri"/>
          <w:color w:val="000000"/>
          <w:sz w:val="20"/>
          <w:szCs w:val="20"/>
        </w:rPr>
        <w:t xml:space="preserve">. </w:t>
      </w:r>
    </w:p>
    <w:p w:rsidR="0025745F" w:rsidRDefault="0025745F" w:rsidP="0044043F">
      <w:pPr>
        <w:rPr>
          <w:rFonts w:ascii="Calibri" w:hAnsi="Calibri" w:cs="Calibri"/>
          <w:color w:val="000000"/>
          <w:sz w:val="20"/>
          <w:szCs w:val="20"/>
        </w:rPr>
      </w:pPr>
    </w:p>
    <w:p w:rsidR="0025745F" w:rsidRDefault="0025745F" w:rsidP="0044043F">
      <w:pPr>
        <w:rPr>
          <w:rFonts w:ascii="Calibri" w:hAnsi="Calibri" w:cs="Calibri"/>
          <w:color w:val="000000"/>
          <w:sz w:val="20"/>
          <w:szCs w:val="20"/>
        </w:rPr>
      </w:pPr>
      <w:r>
        <w:rPr>
          <w:rFonts w:ascii="Calibri" w:hAnsi="Calibri" w:cs="Calibri"/>
          <w:color w:val="000000"/>
          <w:sz w:val="20"/>
          <w:szCs w:val="20"/>
        </w:rPr>
        <w:t>The counselor</w:t>
      </w:r>
      <w:r w:rsidR="00210B2C">
        <w:rPr>
          <w:rFonts w:ascii="Calibri" w:hAnsi="Calibri" w:cs="Calibri"/>
          <w:color w:val="000000"/>
          <w:sz w:val="20"/>
          <w:szCs w:val="20"/>
        </w:rPr>
        <w:t xml:space="preserve"> in training</w:t>
      </w:r>
      <w:r>
        <w:rPr>
          <w:rFonts w:ascii="Calibri" w:hAnsi="Calibri" w:cs="Calibri"/>
          <w:color w:val="000000"/>
          <w:sz w:val="20"/>
          <w:szCs w:val="20"/>
        </w:rPr>
        <w:t xml:space="preserve"> will administer the CCAPS to each adult cli</w:t>
      </w:r>
      <w:r w:rsidR="00EC1EBB">
        <w:rPr>
          <w:rFonts w:ascii="Calibri" w:hAnsi="Calibri" w:cs="Calibri"/>
          <w:color w:val="000000"/>
          <w:sz w:val="20"/>
          <w:szCs w:val="20"/>
        </w:rPr>
        <w:t>ent prior to every third session</w:t>
      </w:r>
      <w:r>
        <w:rPr>
          <w:rFonts w:ascii="Calibri" w:hAnsi="Calibri" w:cs="Calibri"/>
          <w:color w:val="000000"/>
          <w:sz w:val="20"/>
          <w:szCs w:val="20"/>
        </w:rPr>
        <w:t>. Adult clients will complete the Counseling Behavioral Outcomes Assessment</w:t>
      </w:r>
      <w:r w:rsidR="00EC1EBB">
        <w:rPr>
          <w:rFonts w:ascii="Calibri" w:hAnsi="Calibri" w:cs="Calibri"/>
          <w:color w:val="000000"/>
          <w:sz w:val="20"/>
          <w:szCs w:val="20"/>
        </w:rPr>
        <w:t xml:space="preserve">, </w:t>
      </w:r>
      <w:r w:rsidR="00B96430">
        <w:rPr>
          <w:rFonts w:ascii="Calibri" w:hAnsi="Calibri" w:cs="Calibri"/>
          <w:color w:val="000000"/>
          <w:sz w:val="20"/>
          <w:szCs w:val="20"/>
        </w:rPr>
        <w:t>Client Evaluation of Services, and the Counselor Evaluation</w:t>
      </w:r>
      <w:r>
        <w:rPr>
          <w:rFonts w:ascii="Calibri" w:hAnsi="Calibri" w:cs="Calibri"/>
          <w:color w:val="000000"/>
          <w:sz w:val="20"/>
          <w:szCs w:val="20"/>
        </w:rPr>
        <w:t xml:space="preserve"> once each semester </w:t>
      </w:r>
      <w:r w:rsidR="00B96430">
        <w:rPr>
          <w:rFonts w:ascii="Calibri" w:hAnsi="Calibri" w:cs="Calibri"/>
          <w:color w:val="000000"/>
          <w:sz w:val="20"/>
          <w:szCs w:val="20"/>
        </w:rPr>
        <w:t xml:space="preserve">but </w:t>
      </w:r>
      <w:r>
        <w:rPr>
          <w:rFonts w:ascii="Calibri" w:hAnsi="Calibri" w:cs="Calibri"/>
          <w:color w:val="000000"/>
          <w:sz w:val="20"/>
          <w:szCs w:val="20"/>
        </w:rPr>
        <w:t>not sooner than prior to the fourth counseling session. The counselor</w:t>
      </w:r>
      <w:r w:rsidR="00B96430">
        <w:rPr>
          <w:rFonts w:ascii="Calibri" w:hAnsi="Calibri" w:cs="Calibri"/>
          <w:color w:val="000000"/>
          <w:sz w:val="20"/>
          <w:szCs w:val="20"/>
        </w:rPr>
        <w:t xml:space="preserve"> in training</w:t>
      </w:r>
      <w:r>
        <w:rPr>
          <w:rFonts w:ascii="Calibri" w:hAnsi="Calibri" w:cs="Calibri"/>
          <w:color w:val="000000"/>
          <w:sz w:val="20"/>
          <w:szCs w:val="20"/>
        </w:rPr>
        <w:t xml:space="preserve"> will administer the Session Rating Scale at the end of </w:t>
      </w:r>
      <w:r w:rsidRPr="001A15D5">
        <w:rPr>
          <w:rFonts w:ascii="Calibri" w:hAnsi="Calibri" w:cs="Calibri"/>
          <w:b/>
          <w:color w:val="000000"/>
          <w:sz w:val="20"/>
          <w:szCs w:val="20"/>
        </w:rPr>
        <w:t>every</w:t>
      </w:r>
      <w:r>
        <w:rPr>
          <w:rFonts w:ascii="Calibri" w:hAnsi="Calibri" w:cs="Calibri"/>
          <w:color w:val="000000"/>
          <w:sz w:val="20"/>
          <w:szCs w:val="20"/>
        </w:rPr>
        <w:t xml:space="preserve"> session.</w:t>
      </w:r>
    </w:p>
    <w:p w:rsidR="001A166B" w:rsidRDefault="001A166B" w:rsidP="0044043F">
      <w:pPr>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b/>
          <w:bCs/>
          <w:i/>
          <w:iCs/>
          <w:color w:val="000000"/>
          <w:sz w:val="23"/>
          <w:szCs w:val="23"/>
        </w:rPr>
      </w:pPr>
      <w:r>
        <w:rPr>
          <w:rFonts w:ascii="Calibri" w:hAnsi="Calibri" w:cs="Calibri"/>
          <w:color w:val="000000"/>
          <w:sz w:val="20"/>
          <w:szCs w:val="20"/>
        </w:rPr>
        <w:t>Counselors in training should use a computer in the supervision room to comple</w:t>
      </w:r>
      <w:r w:rsidR="00B96430">
        <w:rPr>
          <w:rFonts w:ascii="Calibri" w:hAnsi="Calibri" w:cs="Calibri"/>
          <w:color w:val="000000"/>
          <w:sz w:val="20"/>
          <w:szCs w:val="20"/>
        </w:rPr>
        <w:t>te the session notes within 48</w:t>
      </w:r>
      <w:r>
        <w:rPr>
          <w:rFonts w:ascii="Calibri" w:hAnsi="Calibri" w:cs="Calibri"/>
          <w:color w:val="000000"/>
          <w:sz w:val="20"/>
          <w:szCs w:val="20"/>
        </w:rPr>
        <w:t xml:space="preserve"> hours using the Titanium </w:t>
      </w:r>
      <w:r w:rsidR="00B96430">
        <w:rPr>
          <w:rFonts w:ascii="Calibri" w:hAnsi="Calibri" w:cs="Calibri"/>
          <w:color w:val="000000"/>
          <w:sz w:val="20"/>
          <w:szCs w:val="20"/>
        </w:rPr>
        <w:t xml:space="preserve">software </w:t>
      </w:r>
      <w:r>
        <w:rPr>
          <w:rFonts w:ascii="Calibri" w:hAnsi="Calibri" w:cs="Calibri"/>
          <w:color w:val="000000"/>
          <w:sz w:val="20"/>
          <w:szCs w:val="20"/>
        </w:rPr>
        <w:t>program. Paperclip together all of the intake information (see appendix), place in blue f</w:t>
      </w:r>
      <w:r w:rsidR="001F44DD">
        <w:rPr>
          <w:rFonts w:ascii="Calibri" w:hAnsi="Calibri" w:cs="Calibri"/>
          <w:color w:val="000000"/>
          <w:sz w:val="20"/>
          <w:szCs w:val="20"/>
        </w:rPr>
        <w:t>older and give to CCFTC staff for</w:t>
      </w:r>
      <w:r>
        <w:rPr>
          <w:rFonts w:ascii="Calibri" w:hAnsi="Calibri" w:cs="Calibri"/>
          <w:color w:val="000000"/>
          <w:sz w:val="20"/>
          <w:szCs w:val="20"/>
        </w:rPr>
        <w:t xml:space="preserve"> faculty practicum supervisor</w:t>
      </w:r>
      <w:r w:rsidR="00B96430">
        <w:rPr>
          <w:rFonts w:ascii="Calibri" w:hAnsi="Calibri" w:cs="Calibri"/>
          <w:color w:val="000000"/>
          <w:sz w:val="20"/>
          <w:szCs w:val="20"/>
        </w:rPr>
        <w:t xml:space="preserve"> to review and sign</w:t>
      </w:r>
      <w:r>
        <w:rPr>
          <w:rFonts w:ascii="Calibri" w:hAnsi="Calibri" w:cs="Calibri"/>
          <w:color w:val="000000"/>
          <w:sz w:val="20"/>
          <w:szCs w:val="20"/>
        </w:rPr>
        <w:t xml:space="preserve">.  </w:t>
      </w:r>
      <w:r w:rsidR="00B96430">
        <w:rPr>
          <w:rFonts w:ascii="Calibri" w:hAnsi="Calibri" w:cs="Calibri"/>
          <w:color w:val="000000"/>
          <w:sz w:val="20"/>
          <w:szCs w:val="20"/>
        </w:rPr>
        <w:t>Once the faculty supervisor has reviewed and signed the forms, they will be provided to the counseling administrative office to be scanned into the client’s electronic file. The paper forms are then shredded.</w:t>
      </w:r>
      <w:r w:rsidR="00B96430">
        <w:rPr>
          <w:rFonts w:ascii="Calibri" w:hAnsi="Calibri" w:cs="Calibri"/>
          <w:b/>
          <w:bCs/>
          <w:i/>
          <w:iCs/>
          <w:color w:val="000000"/>
          <w:sz w:val="23"/>
          <w:szCs w:val="23"/>
        </w:rPr>
        <w:t xml:space="preserve"> </w:t>
      </w:r>
    </w:p>
    <w:p w:rsidR="0044043F" w:rsidRDefault="0044043F" w:rsidP="0044043F">
      <w:pPr>
        <w:pStyle w:val="Heading1"/>
      </w:pPr>
      <w:bookmarkStart w:id="15" w:name="_Toc386537060"/>
      <w:r>
        <w:t>CCFTC Upkeep</w:t>
      </w:r>
      <w:bookmarkEnd w:id="15"/>
    </w:p>
    <w:p w:rsidR="0044043F" w:rsidRDefault="0044043F" w:rsidP="0044043F">
      <w:pPr>
        <w:autoSpaceDE w:val="0"/>
        <w:autoSpaceDN w:val="0"/>
        <w:adjustRightInd w:val="0"/>
        <w:spacing w:line="240" w:lineRule="auto"/>
        <w:rPr>
          <w:rFonts w:ascii="Calibri" w:hAnsi="Calibri" w:cs="Calibri"/>
          <w:color w:val="000000"/>
          <w:sz w:val="24"/>
          <w:szCs w:val="24"/>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All counselors in training are responsible for the upkeep and maintenance of the CCFT</w:t>
      </w:r>
      <w:r w:rsidR="00AE1B5D">
        <w:rPr>
          <w:rFonts w:ascii="Calibri" w:hAnsi="Calibri" w:cs="Calibri"/>
          <w:color w:val="000000"/>
          <w:sz w:val="20"/>
          <w:szCs w:val="20"/>
        </w:rPr>
        <w:t>C facility and equipment. Counselors in training</w:t>
      </w:r>
      <w:r>
        <w:rPr>
          <w:rFonts w:ascii="Calibri" w:hAnsi="Calibri" w:cs="Calibri"/>
          <w:color w:val="000000"/>
          <w:sz w:val="20"/>
          <w:szCs w:val="20"/>
        </w:rPr>
        <w:t xml:space="preserve"> are expected to return rooms and any equipment utilized to their appropriate conditions after each session and/or prior to leaving the CCFTC (even if the clinician did not find it in the appropriate condition). When unoccupied,</w:t>
      </w:r>
      <w:r w:rsidR="0025745F">
        <w:rPr>
          <w:rFonts w:ascii="Calibri" w:hAnsi="Calibri" w:cs="Calibri"/>
          <w:color w:val="000000"/>
          <w:sz w:val="20"/>
          <w:szCs w:val="20"/>
        </w:rPr>
        <w:t xml:space="preserve"> all</w:t>
      </w:r>
      <w:r>
        <w:rPr>
          <w:rFonts w:ascii="Calibri" w:hAnsi="Calibri" w:cs="Calibri"/>
          <w:color w:val="000000"/>
          <w:sz w:val="20"/>
          <w:szCs w:val="20"/>
        </w:rPr>
        <w:t xml:space="preserve"> session room doors</w:t>
      </w:r>
      <w:r w:rsidR="00247401">
        <w:rPr>
          <w:rFonts w:ascii="Calibri" w:hAnsi="Calibri" w:cs="Calibri"/>
          <w:color w:val="000000"/>
          <w:sz w:val="20"/>
          <w:szCs w:val="20"/>
        </w:rPr>
        <w:t xml:space="preserve"> (with the exception of the Play Therapy Room)</w:t>
      </w:r>
      <w:r>
        <w:rPr>
          <w:rFonts w:ascii="Calibri" w:hAnsi="Calibri" w:cs="Calibri"/>
          <w:color w:val="000000"/>
          <w:sz w:val="20"/>
          <w:szCs w:val="20"/>
        </w:rPr>
        <w:t xml:space="preserve"> </w:t>
      </w:r>
      <w:r w:rsidR="00247401">
        <w:rPr>
          <w:rFonts w:ascii="Calibri" w:hAnsi="Calibri" w:cs="Calibri"/>
          <w:color w:val="000000"/>
          <w:sz w:val="20"/>
          <w:szCs w:val="20"/>
        </w:rPr>
        <w:t>should remain open using the door stop</w:t>
      </w:r>
      <w:r>
        <w:rPr>
          <w:rFonts w:ascii="Calibri" w:hAnsi="Calibri" w:cs="Calibri"/>
          <w:color w:val="000000"/>
          <w:sz w:val="20"/>
          <w:szCs w:val="20"/>
        </w:rPr>
        <w:t>; doors to the supervision rooms should be c</w:t>
      </w:r>
      <w:r w:rsidR="00AE1B5D">
        <w:rPr>
          <w:rFonts w:ascii="Calibri" w:hAnsi="Calibri" w:cs="Calibri"/>
          <w:color w:val="000000"/>
          <w:sz w:val="20"/>
          <w:szCs w:val="20"/>
        </w:rPr>
        <w:t>losed and locked at all times</w:t>
      </w:r>
      <w:r>
        <w:rPr>
          <w:rFonts w:ascii="Calibri" w:hAnsi="Calibri" w:cs="Calibri"/>
          <w:color w:val="000000"/>
          <w:sz w:val="20"/>
          <w:szCs w:val="20"/>
        </w:rPr>
        <w:t xml:space="preserve">. </w:t>
      </w:r>
      <w:r w:rsidR="00605C83">
        <w:rPr>
          <w:rFonts w:ascii="Calibri" w:hAnsi="Calibri" w:cs="Calibri"/>
          <w:color w:val="000000"/>
          <w:sz w:val="20"/>
          <w:szCs w:val="20"/>
        </w:rPr>
        <w:t xml:space="preserve">All other doors with keypad locks should remain closed and locked when not directly in use.  </w:t>
      </w:r>
      <w:r>
        <w:rPr>
          <w:rFonts w:ascii="Calibri" w:hAnsi="Calibri" w:cs="Calibri"/>
          <w:color w:val="000000"/>
          <w:sz w:val="20"/>
          <w:szCs w:val="20"/>
        </w:rPr>
        <w:t>After hours, please make sure that lights (including lamps), computers, and monitors are turned off</w:t>
      </w:r>
      <w:r w:rsidR="00605C83">
        <w:rPr>
          <w:rFonts w:ascii="Calibri" w:hAnsi="Calibri" w:cs="Calibri"/>
          <w:color w:val="000000"/>
          <w:sz w:val="20"/>
          <w:szCs w:val="20"/>
        </w:rPr>
        <w:t>.</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247401"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No food or drink is allowed in the supervision rooms</w:t>
      </w:r>
      <w:r w:rsidR="0044043F">
        <w:rPr>
          <w:rFonts w:ascii="Calibri" w:hAnsi="Calibri" w:cs="Calibri"/>
          <w:color w:val="000000"/>
          <w:sz w:val="20"/>
          <w:szCs w:val="20"/>
        </w:rPr>
        <w:t xml:space="preserve">. </w:t>
      </w:r>
      <w:r>
        <w:rPr>
          <w:rFonts w:ascii="Calibri" w:hAnsi="Calibri" w:cs="Calibri"/>
          <w:color w:val="000000"/>
          <w:sz w:val="20"/>
          <w:szCs w:val="20"/>
        </w:rPr>
        <w:t xml:space="preserve">Water and the coffee bar beverages ONLY are allowed in the waiting and sessions rooms. </w:t>
      </w:r>
    </w:p>
    <w:p w:rsidR="0044043F" w:rsidRDefault="0044043F" w:rsidP="0044043F">
      <w:pPr>
        <w:pStyle w:val="Heading2"/>
      </w:pPr>
      <w:bookmarkStart w:id="16" w:name="_Toc386537061"/>
      <w:r>
        <w:t>Playroom Supplies and Equipment Upkeep</w:t>
      </w:r>
      <w:bookmarkEnd w:id="16"/>
    </w:p>
    <w:p w:rsidR="0044043F" w:rsidRDefault="00BF08A7" w:rsidP="0044043F">
      <w:pPr>
        <w:rPr>
          <w:rFonts w:ascii="Calibri" w:hAnsi="Calibri" w:cs="Calibri"/>
          <w:bCs/>
          <w:iCs/>
          <w:color w:val="000000"/>
          <w:sz w:val="20"/>
          <w:szCs w:val="20"/>
        </w:rPr>
      </w:pPr>
      <w:r>
        <w:rPr>
          <w:rFonts w:ascii="Calibri" w:hAnsi="Calibri" w:cs="Calibri"/>
          <w:bCs/>
          <w:iCs/>
          <w:color w:val="000000"/>
          <w:sz w:val="20"/>
          <w:szCs w:val="20"/>
          <w:u w:val="single"/>
        </w:rPr>
        <w:t xml:space="preserve">The </w:t>
      </w:r>
      <w:r w:rsidR="0044043F">
        <w:rPr>
          <w:rFonts w:ascii="Calibri" w:hAnsi="Calibri" w:cs="Calibri"/>
          <w:bCs/>
          <w:iCs/>
          <w:color w:val="000000"/>
          <w:sz w:val="20"/>
          <w:szCs w:val="20"/>
          <w:u w:val="single"/>
        </w:rPr>
        <w:t>Play Therapy</w:t>
      </w:r>
      <w:r>
        <w:rPr>
          <w:rFonts w:ascii="Calibri" w:hAnsi="Calibri" w:cs="Calibri"/>
          <w:bCs/>
          <w:iCs/>
          <w:color w:val="000000"/>
          <w:sz w:val="20"/>
          <w:szCs w:val="20"/>
        </w:rPr>
        <w:t xml:space="preserve"> </w:t>
      </w:r>
      <w:r w:rsidR="00247401">
        <w:rPr>
          <w:rFonts w:ascii="Calibri" w:hAnsi="Calibri" w:cs="Calibri"/>
          <w:bCs/>
          <w:iCs/>
          <w:color w:val="000000"/>
          <w:sz w:val="20"/>
          <w:szCs w:val="20"/>
        </w:rPr>
        <w:t xml:space="preserve">Room </w:t>
      </w:r>
      <w:r>
        <w:rPr>
          <w:rFonts w:ascii="Calibri" w:hAnsi="Calibri" w:cs="Calibri"/>
          <w:bCs/>
          <w:iCs/>
          <w:color w:val="000000"/>
          <w:sz w:val="20"/>
          <w:szCs w:val="20"/>
        </w:rPr>
        <w:t xml:space="preserve">is located in 207E. </w:t>
      </w:r>
      <w:r w:rsidR="0044043F">
        <w:rPr>
          <w:rFonts w:ascii="Calibri" w:hAnsi="Calibri" w:cs="Calibri"/>
          <w:bCs/>
          <w:iCs/>
          <w:color w:val="000000"/>
          <w:sz w:val="20"/>
          <w:szCs w:val="20"/>
        </w:rPr>
        <w:t xml:space="preserve">Only students who </w:t>
      </w:r>
      <w:r>
        <w:rPr>
          <w:rFonts w:ascii="Calibri" w:hAnsi="Calibri" w:cs="Calibri"/>
          <w:bCs/>
          <w:iCs/>
          <w:color w:val="000000"/>
          <w:sz w:val="20"/>
          <w:szCs w:val="20"/>
        </w:rPr>
        <w:t xml:space="preserve">will be utilizing play </w:t>
      </w:r>
      <w:r w:rsidR="0044043F">
        <w:rPr>
          <w:rFonts w:ascii="Calibri" w:hAnsi="Calibri" w:cs="Calibri"/>
          <w:bCs/>
          <w:iCs/>
          <w:color w:val="000000"/>
          <w:sz w:val="20"/>
          <w:szCs w:val="20"/>
        </w:rPr>
        <w:t>in play/sand tray t</w:t>
      </w:r>
      <w:r>
        <w:rPr>
          <w:rFonts w:ascii="Calibri" w:hAnsi="Calibri" w:cs="Calibri"/>
          <w:bCs/>
          <w:iCs/>
          <w:color w:val="000000"/>
          <w:sz w:val="20"/>
          <w:szCs w:val="20"/>
        </w:rPr>
        <w:t>herapy should meet with clients</w:t>
      </w:r>
      <w:r w:rsidR="0044043F">
        <w:rPr>
          <w:rFonts w:ascii="Calibri" w:hAnsi="Calibri" w:cs="Calibri"/>
          <w:bCs/>
          <w:iCs/>
          <w:color w:val="000000"/>
          <w:sz w:val="20"/>
          <w:szCs w:val="20"/>
        </w:rPr>
        <w:t xml:space="preserve"> in this room. Counselors i</w:t>
      </w:r>
      <w:r>
        <w:rPr>
          <w:rFonts w:ascii="Calibri" w:hAnsi="Calibri" w:cs="Calibri"/>
          <w:bCs/>
          <w:iCs/>
          <w:color w:val="000000"/>
          <w:sz w:val="20"/>
          <w:szCs w:val="20"/>
        </w:rPr>
        <w:t>n training meeting with clients</w:t>
      </w:r>
      <w:r w:rsidR="0044043F">
        <w:rPr>
          <w:rFonts w:ascii="Calibri" w:hAnsi="Calibri" w:cs="Calibri"/>
          <w:bCs/>
          <w:iCs/>
          <w:color w:val="000000"/>
          <w:sz w:val="20"/>
          <w:szCs w:val="20"/>
        </w:rPr>
        <w:t xml:space="preserve"> but not using play therapy can use </w:t>
      </w:r>
      <w:r>
        <w:rPr>
          <w:rFonts w:ascii="Calibri" w:hAnsi="Calibri" w:cs="Calibri"/>
          <w:bCs/>
          <w:iCs/>
          <w:color w:val="000000"/>
          <w:sz w:val="20"/>
          <w:szCs w:val="20"/>
        </w:rPr>
        <w:t>other session rooms</w:t>
      </w:r>
      <w:r w:rsidR="0044043F">
        <w:rPr>
          <w:rFonts w:ascii="Calibri" w:hAnsi="Calibri" w:cs="Calibri"/>
          <w:bCs/>
          <w:iCs/>
          <w:color w:val="000000"/>
          <w:sz w:val="20"/>
          <w:szCs w:val="20"/>
        </w:rPr>
        <w:t>. Toys are available to help occupy children in a regular session room. If used, counselors in training should make sure all the toys and other materials are returned to the proper location.</w:t>
      </w:r>
    </w:p>
    <w:p w:rsidR="0044043F" w:rsidRDefault="0044043F" w:rsidP="009A47FE">
      <w:pPr>
        <w:pStyle w:val="ListParagraph"/>
        <w:numPr>
          <w:ilvl w:val="0"/>
          <w:numId w:val="2"/>
        </w:numPr>
        <w:autoSpaceDE w:val="0"/>
        <w:autoSpaceDN w:val="0"/>
        <w:adjustRightInd w:val="0"/>
        <w:spacing w:line="240" w:lineRule="auto"/>
        <w:rPr>
          <w:rFonts w:ascii="Calibri" w:hAnsi="Calibri" w:cs="Calibri"/>
          <w:i/>
          <w:iCs/>
          <w:color w:val="000000"/>
          <w:sz w:val="20"/>
          <w:szCs w:val="20"/>
        </w:rPr>
      </w:pPr>
      <w:r>
        <w:rPr>
          <w:rFonts w:ascii="Calibri" w:hAnsi="Calibri" w:cs="Calibri"/>
          <w:i/>
          <w:iCs/>
          <w:color w:val="000000"/>
          <w:sz w:val="20"/>
          <w:szCs w:val="20"/>
        </w:rPr>
        <w:t>All toys, furniture, and other materials</w:t>
      </w:r>
      <w:r w:rsidR="00BF08A7">
        <w:rPr>
          <w:rFonts w:ascii="Calibri" w:hAnsi="Calibri" w:cs="Calibri"/>
          <w:i/>
          <w:iCs/>
          <w:color w:val="000000"/>
          <w:sz w:val="20"/>
          <w:szCs w:val="20"/>
        </w:rPr>
        <w:t xml:space="preserve"> </w:t>
      </w:r>
      <w:r w:rsidR="00BF08A7">
        <w:rPr>
          <w:rFonts w:ascii="Calibri" w:hAnsi="Calibri" w:cs="Calibri"/>
          <w:iCs/>
          <w:color w:val="000000"/>
          <w:sz w:val="20"/>
          <w:szCs w:val="20"/>
        </w:rPr>
        <w:t>in the Play Therapy Room are set up in a therapeutic manner and</w:t>
      </w:r>
      <w:r>
        <w:rPr>
          <w:rFonts w:ascii="Calibri" w:hAnsi="Calibri" w:cs="Calibri"/>
          <w:i/>
          <w:iCs/>
          <w:color w:val="000000"/>
          <w:sz w:val="20"/>
          <w:szCs w:val="20"/>
        </w:rPr>
        <w:t xml:space="preserve"> </w:t>
      </w:r>
      <w:r>
        <w:rPr>
          <w:rFonts w:ascii="Calibri" w:hAnsi="Calibri" w:cs="Calibri"/>
          <w:color w:val="000000"/>
          <w:sz w:val="20"/>
          <w:szCs w:val="20"/>
        </w:rPr>
        <w:t xml:space="preserve">should be returned to original positions before the counselor in training leaves the room. Counselors in training who demonstrate a pattern of noncompliance with these policies will be restricted from using these rooms. </w:t>
      </w:r>
      <w:r>
        <w:rPr>
          <w:rFonts w:ascii="Calibri" w:hAnsi="Calibri" w:cs="Calibri"/>
          <w:i/>
          <w:iCs/>
          <w:color w:val="000000"/>
          <w:sz w:val="20"/>
          <w:szCs w:val="20"/>
        </w:rPr>
        <w:t xml:space="preserve">Plans should be made to end sessions in time to allow plenty of time to clean up. The typical play therapy session lasts about 45 minutes, as opposed to the standard 50 minute session for adult clients.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9A47FE">
      <w:pPr>
        <w:pStyle w:val="ListParagraph"/>
        <w:numPr>
          <w:ilvl w:val="0"/>
          <w:numId w:val="2"/>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It is important to have consistency for clients who return to the playroom and often look for the same toys from session to session. Keeping toys in the same locations consistently provides security and comfort for children. The same is true for older children, adolescents, and adults who utilize the materials. </w:t>
      </w:r>
    </w:p>
    <w:p w:rsidR="0044043F" w:rsidRDefault="0044043F" w:rsidP="0044043F">
      <w:pPr>
        <w:autoSpaceDE w:val="0"/>
        <w:autoSpaceDN w:val="0"/>
        <w:adjustRightInd w:val="0"/>
        <w:spacing w:after="31" w:line="240" w:lineRule="auto"/>
        <w:rPr>
          <w:rFonts w:ascii="Calibri" w:hAnsi="Calibri" w:cs="Calibri"/>
          <w:color w:val="000000"/>
          <w:sz w:val="20"/>
          <w:szCs w:val="20"/>
        </w:rPr>
      </w:pPr>
    </w:p>
    <w:p w:rsidR="0044043F" w:rsidRDefault="0044043F" w:rsidP="009A47FE">
      <w:pPr>
        <w:pStyle w:val="ListParagraph"/>
        <w:numPr>
          <w:ilvl w:val="0"/>
          <w:numId w:val="2"/>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Therapeutic books are available in the center’s self-help library. Please note that some of these books are not appropriate for all children. Counselors in training should become familiar with the content of any book</w:t>
      </w:r>
      <w:r w:rsidR="001F44DD">
        <w:rPr>
          <w:rFonts w:ascii="Calibri" w:hAnsi="Calibri" w:cs="Calibri"/>
          <w:color w:val="000000"/>
          <w:sz w:val="20"/>
          <w:szCs w:val="20"/>
        </w:rPr>
        <w:t xml:space="preserve"> or game</w:t>
      </w:r>
      <w:r>
        <w:rPr>
          <w:rFonts w:ascii="Calibri" w:hAnsi="Calibri" w:cs="Calibri"/>
          <w:color w:val="000000"/>
          <w:sz w:val="20"/>
          <w:szCs w:val="20"/>
        </w:rPr>
        <w:t xml:space="preserve"> prior to using it in a session. DO NOT MARK ON OR ALLOW YOUR CLIENT TO MARK ON THE ORIGINAL BOOKS</w:t>
      </w:r>
      <w:r w:rsidR="00D7382B">
        <w:rPr>
          <w:rFonts w:ascii="Calibri" w:hAnsi="Calibri" w:cs="Calibri"/>
          <w:color w:val="000000"/>
          <w:sz w:val="20"/>
          <w:szCs w:val="20"/>
        </w:rPr>
        <w:t xml:space="preserve"> OR GAMES</w:t>
      </w:r>
      <w:r>
        <w:rPr>
          <w:rFonts w:ascii="Calibri" w:hAnsi="Calibri" w:cs="Calibri"/>
          <w:color w:val="000000"/>
          <w:sz w:val="20"/>
          <w:szCs w:val="20"/>
        </w:rPr>
        <w:t xml:space="preserve">. A list of current books available is included </w:t>
      </w:r>
      <w:r w:rsidR="00BF08A7">
        <w:rPr>
          <w:rFonts w:ascii="Calibri" w:hAnsi="Calibri" w:cs="Calibri"/>
          <w:color w:val="000000"/>
          <w:sz w:val="20"/>
          <w:szCs w:val="20"/>
        </w:rPr>
        <w:t>on the shelve</w:t>
      </w:r>
      <w:r w:rsidR="00B3093C">
        <w:rPr>
          <w:rFonts w:ascii="Calibri" w:hAnsi="Calibri" w:cs="Calibri"/>
          <w:color w:val="000000"/>
          <w:sz w:val="20"/>
          <w:szCs w:val="20"/>
        </w:rPr>
        <w:t>s</w:t>
      </w:r>
      <w:r w:rsidR="00BF08A7">
        <w:rPr>
          <w:rFonts w:ascii="Calibri" w:hAnsi="Calibri" w:cs="Calibri"/>
          <w:color w:val="000000"/>
          <w:sz w:val="20"/>
          <w:szCs w:val="20"/>
        </w:rPr>
        <w:t xml:space="preserve"> by the books</w:t>
      </w:r>
      <w:r>
        <w:rPr>
          <w:rFonts w:ascii="Calibri" w:hAnsi="Calibri" w:cs="Calibri"/>
          <w:color w:val="000000"/>
          <w:sz w:val="20"/>
          <w:szCs w:val="20"/>
        </w:rPr>
        <w:t xml:space="preserve">. If you have suggestions for additional games, books, and activities, please share these with the CCFTC staff in writing. </w:t>
      </w:r>
    </w:p>
    <w:p w:rsidR="0044043F" w:rsidRDefault="0044043F" w:rsidP="0044043F">
      <w:pPr>
        <w:autoSpaceDE w:val="0"/>
        <w:autoSpaceDN w:val="0"/>
        <w:adjustRightInd w:val="0"/>
        <w:spacing w:after="33" w:line="240" w:lineRule="auto"/>
        <w:rPr>
          <w:rFonts w:ascii="Calibri" w:hAnsi="Calibri" w:cs="Calibri"/>
          <w:color w:val="000000"/>
          <w:sz w:val="20"/>
          <w:szCs w:val="20"/>
        </w:rPr>
      </w:pPr>
    </w:p>
    <w:p w:rsidR="0044043F" w:rsidRDefault="0044043F" w:rsidP="009A47FE">
      <w:pPr>
        <w:pStyle w:val="ListParagraph"/>
        <w:numPr>
          <w:ilvl w:val="0"/>
          <w:numId w:val="2"/>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After the counseling session, please immediately remove any toys from the play/sand tray rooms that have been placed in anyone’s mouth or that have come into contact with bodily fluids (sneezes, coughs, etc.).  It is the counselor in training’s responsibility to sanitize the toys used appropriately after each session.  Please see a CCFTC staff member to obtain cleaning materials for toys used.</w:t>
      </w:r>
    </w:p>
    <w:p w:rsidR="0044043F" w:rsidRDefault="0044043F" w:rsidP="0044043F">
      <w:pPr>
        <w:autoSpaceDE w:val="0"/>
        <w:autoSpaceDN w:val="0"/>
        <w:adjustRightInd w:val="0"/>
        <w:spacing w:after="33" w:line="240" w:lineRule="auto"/>
        <w:rPr>
          <w:rFonts w:ascii="Calibri" w:hAnsi="Calibri" w:cs="Calibri"/>
          <w:color w:val="000000"/>
          <w:sz w:val="20"/>
          <w:szCs w:val="20"/>
        </w:rPr>
      </w:pPr>
    </w:p>
    <w:p w:rsidR="0044043F" w:rsidRDefault="0044043F" w:rsidP="009A47FE">
      <w:pPr>
        <w:pStyle w:val="ListParagraph"/>
        <w:numPr>
          <w:ilvl w:val="0"/>
          <w:numId w:val="2"/>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Remove any toys that are broken or not functioning so that they can be repaired or replaced; give these toys to a CCFTC staff member. </w:t>
      </w:r>
    </w:p>
    <w:p w:rsidR="0044043F" w:rsidRDefault="0044043F" w:rsidP="0044043F">
      <w:pPr>
        <w:autoSpaceDE w:val="0"/>
        <w:autoSpaceDN w:val="0"/>
        <w:adjustRightInd w:val="0"/>
        <w:spacing w:after="33" w:line="240" w:lineRule="auto"/>
        <w:rPr>
          <w:rFonts w:ascii="Calibri" w:hAnsi="Calibri" w:cs="Calibri"/>
          <w:color w:val="000000"/>
          <w:sz w:val="20"/>
          <w:szCs w:val="20"/>
        </w:rPr>
      </w:pPr>
    </w:p>
    <w:p w:rsidR="0044043F" w:rsidRDefault="0044043F" w:rsidP="009A47FE">
      <w:pPr>
        <w:pStyle w:val="ListParagraph"/>
        <w:numPr>
          <w:ilvl w:val="0"/>
          <w:numId w:val="2"/>
        </w:numPr>
        <w:autoSpaceDE w:val="0"/>
        <w:autoSpaceDN w:val="0"/>
        <w:adjustRightInd w:val="0"/>
        <w:spacing w:after="33" w:line="240" w:lineRule="auto"/>
        <w:rPr>
          <w:rFonts w:ascii="Calibri" w:hAnsi="Calibri" w:cs="Calibri"/>
          <w:i/>
          <w:iCs/>
          <w:color w:val="000000"/>
          <w:sz w:val="20"/>
          <w:szCs w:val="20"/>
        </w:rPr>
      </w:pPr>
      <w:r>
        <w:rPr>
          <w:rFonts w:ascii="Calibri" w:hAnsi="Calibri" w:cs="Calibri"/>
          <w:color w:val="000000"/>
          <w:sz w:val="20"/>
          <w:szCs w:val="20"/>
        </w:rPr>
        <w:t xml:space="preserve">Counselors in training who desire to use </w:t>
      </w:r>
      <w:r w:rsidR="00BF08A7">
        <w:rPr>
          <w:rFonts w:ascii="Calibri" w:hAnsi="Calibri" w:cs="Calibri"/>
          <w:color w:val="000000"/>
          <w:sz w:val="20"/>
          <w:szCs w:val="20"/>
        </w:rPr>
        <w:t>art during therapy with clients</w:t>
      </w:r>
      <w:r>
        <w:rPr>
          <w:rFonts w:ascii="Calibri" w:hAnsi="Calibri" w:cs="Calibri"/>
          <w:color w:val="000000"/>
          <w:sz w:val="20"/>
          <w:szCs w:val="20"/>
        </w:rPr>
        <w:t xml:space="preserve"> may need to supply some of their own materials (i.e., markers, crayons, paint, paper, etc.) but requests can be made to the Director of Counseling Services . </w:t>
      </w:r>
      <w:r>
        <w:rPr>
          <w:rFonts w:ascii="Calibri" w:hAnsi="Calibri" w:cs="Calibri"/>
          <w:i/>
          <w:iCs/>
          <w:color w:val="000000"/>
          <w:sz w:val="20"/>
          <w:szCs w:val="20"/>
        </w:rPr>
        <w:t xml:space="preserve">ONLY WASHABLE SUPPLIES WILL BE ALLOWED. PLEASE CHECK LABELS CAREFULLY BEFORE YOU PURCHASE SUPPLIES. </w:t>
      </w:r>
    </w:p>
    <w:p w:rsidR="0044043F" w:rsidRDefault="0044043F" w:rsidP="0044043F">
      <w:pPr>
        <w:autoSpaceDE w:val="0"/>
        <w:autoSpaceDN w:val="0"/>
        <w:adjustRightInd w:val="0"/>
        <w:spacing w:after="33" w:line="240" w:lineRule="auto"/>
        <w:rPr>
          <w:rFonts w:ascii="Calibri" w:hAnsi="Calibri" w:cs="Calibri"/>
          <w:color w:val="000000"/>
          <w:sz w:val="20"/>
          <w:szCs w:val="20"/>
        </w:rPr>
      </w:pPr>
    </w:p>
    <w:p w:rsidR="0044043F" w:rsidRDefault="0044043F" w:rsidP="009A47FE">
      <w:pPr>
        <w:pStyle w:val="ListParagraph"/>
        <w:numPr>
          <w:ilvl w:val="0"/>
          <w:numId w:val="2"/>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The sand tray and sandboxes are wonderful therapeutic tools for children</w:t>
      </w:r>
      <w:r w:rsidR="00BF08A7">
        <w:rPr>
          <w:rFonts w:ascii="Calibri" w:hAnsi="Calibri" w:cs="Calibri"/>
          <w:color w:val="000000"/>
          <w:sz w:val="20"/>
          <w:szCs w:val="20"/>
        </w:rPr>
        <w:t xml:space="preserve"> and adults</w:t>
      </w:r>
      <w:r>
        <w:rPr>
          <w:rFonts w:ascii="Calibri" w:hAnsi="Calibri" w:cs="Calibri"/>
          <w:color w:val="000000"/>
          <w:sz w:val="20"/>
          <w:szCs w:val="20"/>
        </w:rPr>
        <w:t>. However, it can also be messy. Please plan limit setting strategies for children</w:t>
      </w:r>
      <w:r w:rsidR="00BF08A7">
        <w:rPr>
          <w:rFonts w:ascii="Calibri" w:hAnsi="Calibri" w:cs="Calibri"/>
          <w:color w:val="000000"/>
          <w:sz w:val="20"/>
          <w:szCs w:val="20"/>
        </w:rPr>
        <w:t>/adults</w:t>
      </w:r>
      <w:r>
        <w:rPr>
          <w:rFonts w:ascii="Calibri" w:hAnsi="Calibri" w:cs="Calibri"/>
          <w:color w:val="000000"/>
          <w:sz w:val="20"/>
          <w:szCs w:val="20"/>
        </w:rPr>
        <w:t xml:space="preserve"> when using the sand. Please clean up any spills and brush off all toys and clothes using </w:t>
      </w:r>
      <w:r w:rsidR="00397E33">
        <w:rPr>
          <w:rFonts w:ascii="Calibri" w:hAnsi="Calibri" w:cs="Calibri"/>
          <w:color w:val="000000"/>
          <w:sz w:val="20"/>
          <w:szCs w:val="20"/>
        </w:rPr>
        <w:t>the brushes</w:t>
      </w:r>
      <w:r>
        <w:rPr>
          <w:rFonts w:ascii="Calibri" w:hAnsi="Calibri" w:cs="Calibri"/>
          <w:color w:val="000000"/>
          <w:sz w:val="20"/>
          <w:szCs w:val="20"/>
        </w:rPr>
        <w:t xml:space="preserve"> available; use them to brush sand back into the tray or sandbox. There is a full-size broom available in the CCFTC. </w:t>
      </w:r>
    </w:p>
    <w:p w:rsidR="0044043F" w:rsidRDefault="0044043F" w:rsidP="0044043F">
      <w:pPr>
        <w:autoSpaceDE w:val="0"/>
        <w:autoSpaceDN w:val="0"/>
        <w:adjustRightInd w:val="0"/>
        <w:spacing w:line="240" w:lineRule="auto"/>
        <w:rPr>
          <w:rFonts w:ascii="Calibri" w:hAnsi="Calibri" w:cs="Calibri"/>
          <w:b/>
          <w:bCs/>
          <w:i/>
          <w:iCs/>
          <w:color w:val="000000"/>
          <w:sz w:val="23"/>
          <w:szCs w:val="23"/>
        </w:rPr>
      </w:pPr>
    </w:p>
    <w:p w:rsidR="0044043F" w:rsidRDefault="0044043F" w:rsidP="0044043F">
      <w:pPr>
        <w:pStyle w:val="Heading1"/>
      </w:pPr>
      <w:bookmarkStart w:id="17" w:name="_Toc386537062"/>
      <w:r>
        <w:t xml:space="preserve">Clinical </w:t>
      </w:r>
      <w:r w:rsidR="00D36EFF">
        <w:t>Guidelines</w:t>
      </w:r>
      <w:bookmarkEnd w:id="17"/>
    </w:p>
    <w:p w:rsidR="00394E1F" w:rsidRDefault="00394E1F" w:rsidP="00394E1F">
      <w:pPr>
        <w:rPr>
          <w:rFonts w:ascii="Calibri" w:hAnsi="Calibri"/>
          <w:b/>
          <w:i/>
          <w:sz w:val="23"/>
          <w:szCs w:val="23"/>
        </w:rPr>
      </w:pPr>
      <w:r w:rsidRPr="00394E1F">
        <w:rPr>
          <w:rFonts w:ascii="Calibri" w:hAnsi="Calibri"/>
          <w:b/>
          <w:i/>
          <w:sz w:val="23"/>
          <w:szCs w:val="23"/>
        </w:rPr>
        <w:t>Qualifications</w:t>
      </w:r>
      <w:r>
        <w:rPr>
          <w:rFonts w:ascii="Calibri" w:hAnsi="Calibri"/>
          <w:b/>
          <w:i/>
          <w:sz w:val="23"/>
          <w:szCs w:val="23"/>
        </w:rPr>
        <w:t xml:space="preserve"> for Practicu</w:t>
      </w:r>
      <w:r w:rsidR="00034888">
        <w:rPr>
          <w:rFonts w:ascii="Calibri" w:hAnsi="Calibri"/>
          <w:b/>
          <w:i/>
          <w:sz w:val="23"/>
          <w:szCs w:val="23"/>
        </w:rPr>
        <w:t xml:space="preserve">m Counselor in Training </w:t>
      </w:r>
    </w:p>
    <w:p w:rsidR="00394E1F" w:rsidRPr="00394E1F" w:rsidRDefault="00394E1F" w:rsidP="00394E1F">
      <w:pPr>
        <w:rPr>
          <w:rFonts w:ascii="Calibri" w:hAnsi="Calibri"/>
          <w:sz w:val="20"/>
          <w:szCs w:val="20"/>
        </w:rPr>
      </w:pPr>
      <w:r>
        <w:rPr>
          <w:rFonts w:ascii="Calibri" w:hAnsi="Calibri"/>
          <w:sz w:val="20"/>
          <w:szCs w:val="20"/>
        </w:rPr>
        <w:t xml:space="preserve">All </w:t>
      </w:r>
      <w:r w:rsidR="00D6764B">
        <w:rPr>
          <w:rFonts w:ascii="Calibri" w:hAnsi="Calibri"/>
          <w:sz w:val="20"/>
          <w:szCs w:val="20"/>
        </w:rPr>
        <w:t>practicum students</w:t>
      </w:r>
      <w:r>
        <w:rPr>
          <w:rFonts w:ascii="Calibri" w:hAnsi="Calibri"/>
          <w:sz w:val="20"/>
          <w:szCs w:val="20"/>
        </w:rPr>
        <w:t xml:space="preserve"> in the CCFTC must be a currently enrolled graduate student at TAMUCT who is pursuing a Master of Science in Marriage and Family Therapy or Clinical Mental Health Counseling.  </w:t>
      </w:r>
      <w:r w:rsidR="00034888">
        <w:rPr>
          <w:rFonts w:ascii="Calibri" w:hAnsi="Calibri"/>
          <w:sz w:val="20"/>
          <w:szCs w:val="20"/>
        </w:rPr>
        <w:t>Prerequisite to attending the CCFTC orientation a</w:t>
      </w:r>
      <w:r>
        <w:rPr>
          <w:rFonts w:ascii="Calibri" w:hAnsi="Calibri"/>
          <w:sz w:val="20"/>
          <w:szCs w:val="20"/>
        </w:rPr>
        <w:t xml:space="preserve">ll </w:t>
      </w:r>
      <w:r w:rsidR="00034888">
        <w:rPr>
          <w:rFonts w:ascii="Calibri" w:hAnsi="Calibri"/>
          <w:sz w:val="20"/>
          <w:szCs w:val="20"/>
        </w:rPr>
        <w:t xml:space="preserve">practicum students </w:t>
      </w:r>
      <w:r w:rsidR="005D6796">
        <w:rPr>
          <w:rFonts w:ascii="Calibri" w:hAnsi="Calibri"/>
          <w:sz w:val="20"/>
          <w:szCs w:val="20"/>
        </w:rPr>
        <w:t>must</w:t>
      </w:r>
      <w:r w:rsidR="00D6764B">
        <w:rPr>
          <w:rFonts w:ascii="Calibri" w:hAnsi="Calibri"/>
          <w:sz w:val="20"/>
          <w:szCs w:val="20"/>
        </w:rPr>
        <w:t xml:space="preserve"> be </w:t>
      </w:r>
      <w:r>
        <w:rPr>
          <w:rFonts w:ascii="Calibri" w:hAnsi="Calibri"/>
          <w:sz w:val="20"/>
          <w:szCs w:val="20"/>
        </w:rPr>
        <w:t>approved by the Faculty Practicum Coordinator as well as</w:t>
      </w:r>
      <w:r w:rsidR="00D6764B">
        <w:rPr>
          <w:rFonts w:ascii="Calibri" w:hAnsi="Calibri"/>
          <w:sz w:val="20"/>
          <w:szCs w:val="20"/>
        </w:rPr>
        <w:t xml:space="preserve"> having read, signed, and completed</w:t>
      </w:r>
      <w:r>
        <w:rPr>
          <w:rFonts w:ascii="Calibri" w:hAnsi="Calibri"/>
          <w:sz w:val="20"/>
          <w:szCs w:val="20"/>
        </w:rPr>
        <w:t xml:space="preserve"> all the application</w:t>
      </w:r>
      <w:r w:rsidR="00D6764B">
        <w:rPr>
          <w:rFonts w:ascii="Calibri" w:hAnsi="Calibri"/>
          <w:sz w:val="20"/>
          <w:szCs w:val="20"/>
        </w:rPr>
        <w:t xml:space="preserve">/training </w:t>
      </w:r>
      <w:r>
        <w:rPr>
          <w:rFonts w:ascii="Calibri" w:hAnsi="Calibri"/>
          <w:sz w:val="20"/>
          <w:szCs w:val="20"/>
        </w:rPr>
        <w:t xml:space="preserve"> materials required for the clinic</w:t>
      </w:r>
      <w:r w:rsidR="00D6764B">
        <w:rPr>
          <w:rFonts w:ascii="Calibri" w:hAnsi="Calibri"/>
          <w:sz w:val="20"/>
          <w:szCs w:val="20"/>
        </w:rPr>
        <w:t xml:space="preserve"> (as listed in the Clinic packet)</w:t>
      </w:r>
      <w:r>
        <w:rPr>
          <w:rFonts w:ascii="Calibri" w:hAnsi="Calibri"/>
          <w:sz w:val="20"/>
          <w:szCs w:val="20"/>
        </w:rPr>
        <w:t xml:space="preserve">.  </w:t>
      </w:r>
      <w:r w:rsidR="00D6764B">
        <w:rPr>
          <w:sz w:val="20"/>
          <w:szCs w:val="20"/>
        </w:rPr>
        <w:t>A student is ineligible to participate as a practicum student in the CCFTC if the student has been convicted of an offense as indicated in the Texas Occupations Code. Title 2. General Provisions related to licensing, Chapter 53., Consequences of Criminal Conviction, Subchapter B. Ineligibility for License</w:t>
      </w:r>
      <w:r w:rsidR="00D6764B">
        <w:rPr>
          <w:sz w:val="20"/>
          <w:szCs w:val="20"/>
        </w:rPr>
        <w:br/>
        <w:t>shttp://www.statutes.egis.state.tx.us/Docs/OC/htm/OC.53htm</w:t>
      </w:r>
    </w:p>
    <w:p w:rsidR="00394E1F" w:rsidRPr="00394E1F" w:rsidRDefault="00394E1F" w:rsidP="00394E1F">
      <w:pPr>
        <w:rPr>
          <w:sz w:val="23"/>
          <w:szCs w:val="23"/>
        </w:rPr>
      </w:pPr>
    </w:p>
    <w:p w:rsidR="0044043F" w:rsidRDefault="0044043F" w:rsidP="0044043F">
      <w:pPr>
        <w:pStyle w:val="Heading2"/>
      </w:pPr>
      <w:bookmarkStart w:id="18" w:name="_Toc386537063"/>
      <w:r>
        <w:t>Liability Insurance</w:t>
      </w:r>
      <w:bookmarkEnd w:id="18"/>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All counselors in training must purchase and show verification of current professional liability coverage in order to participate in any mental health practicum situation including the CCFTC.  CCFTC does not endorse any particular professional insurance company. AAMFT endorses CPH &amp; Associates. Students may obtain a new policy or renew an existing policy online at www.cphins.com or by calling (800) 875-1911. ACA partners with Healthcare Providers Service Organization: </w:t>
      </w:r>
      <w:hyperlink r:id="rId6" w:history="1">
        <w:r>
          <w:rPr>
            <w:rStyle w:val="Hyperlink"/>
            <w:sz w:val="20"/>
            <w:szCs w:val="20"/>
          </w:rPr>
          <w:t>http://www.hpso.com/</w:t>
        </w:r>
      </w:hyperlink>
      <w:r>
        <w:rPr>
          <w:rFonts w:ascii="Calibri" w:hAnsi="Calibri" w:cs="Calibri"/>
          <w:color w:val="000000"/>
          <w:sz w:val="20"/>
          <w:szCs w:val="20"/>
        </w:rPr>
        <w:t>.</w:t>
      </w:r>
    </w:p>
    <w:p w:rsidR="0044043F" w:rsidRDefault="0044043F" w:rsidP="0044043F">
      <w:pPr>
        <w:pStyle w:val="Heading2"/>
      </w:pPr>
      <w:bookmarkStart w:id="19" w:name="_Toc386537064"/>
      <w:r>
        <w:t xml:space="preserve">Telephone </w:t>
      </w:r>
      <w:r w:rsidR="00D36EFF">
        <w:t>Guidelines</w:t>
      </w:r>
      <w:bookmarkEnd w:id="19"/>
      <w:r>
        <w:t xml:space="preserve"> </w:t>
      </w:r>
    </w:p>
    <w:p w:rsidR="0044043F" w:rsidRDefault="00177EAC"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Counselors in training</w:t>
      </w:r>
      <w:r w:rsidR="0044043F">
        <w:rPr>
          <w:rFonts w:ascii="Calibri" w:hAnsi="Calibri" w:cs="Calibri"/>
          <w:color w:val="000000"/>
          <w:sz w:val="20"/>
          <w:szCs w:val="20"/>
        </w:rPr>
        <w:t xml:space="preserve"> are expected to regularly check their </w:t>
      </w:r>
      <w:r w:rsidR="004265C3">
        <w:rPr>
          <w:rFonts w:ascii="Calibri" w:hAnsi="Calibri" w:cs="Calibri"/>
          <w:color w:val="000000"/>
          <w:sz w:val="20"/>
          <w:szCs w:val="20"/>
        </w:rPr>
        <w:t>individual folders</w:t>
      </w:r>
      <w:r w:rsidR="0044043F">
        <w:rPr>
          <w:rFonts w:ascii="Calibri" w:hAnsi="Calibri" w:cs="Calibri"/>
          <w:color w:val="000000"/>
          <w:sz w:val="20"/>
          <w:szCs w:val="20"/>
        </w:rPr>
        <w:t xml:space="preserve"> for messages, and should promptly return any phone calls. Clients should be directed to call the CCFTC directly if they want to cancel or reschedule an appointment, or if they want to speak with the counselor in training. Remind clients that the CCFTC direct number is (254) 519-5403.  Personal phone calls should be kept to a minimum.</w:t>
      </w:r>
    </w:p>
    <w:p w:rsidR="0044043F" w:rsidRDefault="0044043F" w:rsidP="0044043F">
      <w:pPr>
        <w:pStyle w:val="Heading2"/>
      </w:pPr>
      <w:bookmarkStart w:id="20" w:name="_Toc386537065"/>
      <w:r>
        <w:t>Calling Clients from Home or Other Location</w:t>
      </w:r>
      <w:bookmarkEnd w:id="20"/>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In general, clinicians should call clients from a location in the CCFTC. Counselors in training should not provide personal numbers, especially home contact information, to clients. Instead, have the client call the CCFTC main number (254) 519-5403. If you speak with the client and reschedule, it is the counselor in training’s responsibility (not the client’s) to call the CCFTC with this information. </w:t>
      </w:r>
    </w:p>
    <w:p w:rsidR="0044043F" w:rsidRDefault="0044043F" w:rsidP="0044043F">
      <w:pPr>
        <w:pStyle w:val="Heading2"/>
      </w:pPr>
      <w:bookmarkStart w:id="21" w:name="_Toc386537066"/>
      <w:r>
        <w:t>Client Care during Counselor in Training Vacations and other Absences</w:t>
      </w:r>
      <w:bookmarkEnd w:id="21"/>
      <w:r>
        <w:t xml:space="preserve"> </w:t>
      </w:r>
    </w:p>
    <w:p w:rsidR="0044043F" w:rsidRPr="00A739E2" w:rsidRDefault="0019192D" w:rsidP="0044043F">
      <w:pPr>
        <w:autoSpaceDE w:val="0"/>
        <w:autoSpaceDN w:val="0"/>
        <w:adjustRightInd w:val="0"/>
        <w:spacing w:line="240" w:lineRule="auto"/>
        <w:rPr>
          <w:rFonts w:ascii="Calibri" w:hAnsi="Calibri" w:cs="Calibri"/>
          <w:b/>
          <w:color w:val="000000"/>
          <w:sz w:val="20"/>
          <w:szCs w:val="20"/>
        </w:rPr>
      </w:pPr>
      <w:r>
        <w:rPr>
          <w:rFonts w:ascii="Calibri" w:hAnsi="Calibri" w:cs="Calibri"/>
          <w:color w:val="000000"/>
          <w:sz w:val="20"/>
          <w:szCs w:val="20"/>
        </w:rPr>
        <w:t xml:space="preserve">The CCFTC </w:t>
      </w:r>
      <w:r w:rsidR="004265C3">
        <w:rPr>
          <w:rFonts w:ascii="Calibri" w:hAnsi="Calibri" w:cs="Calibri"/>
          <w:color w:val="000000"/>
          <w:sz w:val="20"/>
          <w:szCs w:val="20"/>
        </w:rPr>
        <w:t xml:space="preserve">operates </w:t>
      </w:r>
      <w:r>
        <w:rPr>
          <w:rFonts w:ascii="Calibri" w:hAnsi="Calibri" w:cs="Calibri"/>
          <w:color w:val="000000"/>
          <w:sz w:val="20"/>
          <w:szCs w:val="20"/>
        </w:rPr>
        <w:t>throughout most of the year including some times when academic</w:t>
      </w:r>
      <w:r w:rsidR="0044043F">
        <w:rPr>
          <w:rFonts w:ascii="Calibri" w:hAnsi="Calibri" w:cs="Calibri"/>
          <w:color w:val="000000"/>
          <w:sz w:val="20"/>
          <w:szCs w:val="20"/>
        </w:rPr>
        <w:t xml:space="preserve"> classes are</w:t>
      </w:r>
      <w:r>
        <w:rPr>
          <w:rFonts w:ascii="Calibri" w:hAnsi="Calibri" w:cs="Calibri"/>
          <w:color w:val="000000"/>
          <w:sz w:val="20"/>
          <w:szCs w:val="20"/>
        </w:rPr>
        <w:t xml:space="preserve"> not</w:t>
      </w:r>
      <w:r w:rsidR="0044043F">
        <w:rPr>
          <w:rFonts w:ascii="Calibri" w:hAnsi="Calibri" w:cs="Calibri"/>
          <w:color w:val="000000"/>
          <w:sz w:val="20"/>
          <w:szCs w:val="20"/>
        </w:rPr>
        <w:t xml:space="preserve"> in session.  Counselors in training who choose to take a vacation or other type of leave from client contact, should communicate with their faculty supervisor and the </w:t>
      </w:r>
      <w:r w:rsidR="00177EAC">
        <w:rPr>
          <w:rFonts w:ascii="Calibri" w:hAnsi="Calibri" w:cs="Calibri"/>
          <w:color w:val="000000"/>
          <w:sz w:val="20"/>
          <w:szCs w:val="20"/>
        </w:rPr>
        <w:t>Director of Counseling Services</w:t>
      </w:r>
      <w:r w:rsidR="0044043F">
        <w:rPr>
          <w:rFonts w:ascii="Calibri" w:hAnsi="Calibri" w:cs="Calibri"/>
          <w:color w:val="000000"/>
          <w:sz w:val="20"/>
          <w:szCs w:val="20"/>
        </w:rPr>
        <w:t xml:space="preserve"> regarding plans affecting client services. Counselors in training should use Titanium to indicate that they will not be available to see clients. In this situation, counselors in training should also communicate with clients in order to make alternative arrangements for therapy and/or support services in the counselor in training’s absence (e.g., arrange for other trainee to meet with client if needed). Counselors in training are responsible for making arrangements to provide continuity of care for all clients in the event of a counselor </w:t>
      </w:r>
      <w:r>
        <w:rPr>
          <w:rFonts w:ascii="Calibri" w:hAnsi="Calibri" w:cs="Calibri"/>
          <w:color w:val="000000"/>
          <w:sz w:val="20"/>
          <w:szCs w:val="20"/>
        </w:rPr>
        <w:t>in training</w:t>
      </w:r>
      <w:r w:rsidR="004265C3">
        <w:rPr>
          <w:rFonts w:ascii="Calibri" w:hAnsi="Calibri" w:cs="Calibri"/>
          <w:color w:val="000000"/>
          <w:sz w:val="20"/>
          <w:szCs w:val="20"/>
        </w:rPr>
        <w:t xml:space="preserve"> in not available through illness, </w:t>
      </w:r>
      <w:r>
        <w:rPr>
          <w:rFonts w:ascii="Calibri" w:hAnsi="Calibri" w:cs="Calibri"/>
          <w:color w:val="000000"/>
          <w:sz w:val="20"/>
          <w:szCs w:val="20"/>
        </w:rPr>
        <w:t>vacation</w:t>
      </w:r>
      <w:r w:rsidR="004265C3">
        <w:rPr>
          <w:rFonts w:ascii="Calibri" w:hAnsi="Calibri" w:cs="Calibri"/>
          <w:color w:val="000000"/>
          <w:sz w:val="20"/>
          <w:szCs w:val="20"/>
        </w:rPr>
        <w:t>, or leave of absence</w:t>
      </w:r>
      <w:r>
        <w:rPr>
          <w:rFonts w:ascii="Calibri" w:hAnsi="Calibri" w:cs="Calibri"/>
          <w:color w:val="000000"/>
          <w:sz w:val="20"/>
          <w:szCs w:val="20"/>
        </w:rPr>
        <w:t>.</w:t>
      </w:r>
      <w:r w:rsidR="004265C3">
        <w:rPr>
          <w:rFonts w:ascii="Calibri" w:hAnsi="Calibri" w:cs="Calibri"/>
          <w:color w:val="000000"/>
          <w:sz w:val="20"/>
          <w:szCs w:val="20"/>
        </w:rPr>
        <w:t xml:space="preserve"> </w:t>
      </w:r>
      <w:r>
        <w:rPr>
          <w:rFonts w:ascii="Calibri" w:hAnsi="Calibri" w:cs="Calibri"/>
          <w:color w:val="000000"/>
          <w:sz w:val="20"/>
          <w:szCs w:val="20"/>
        </w:rPr>
        <w:t xml:space="preserve"> </w:t>
      </w:r>
      <w:r w:rsidR="0044043F">
        <w:rPr>
          <w:rFonts w:ascii="Calibri" w:hAnsi="Calibri" w:cs="Calibri"/>
          <w:color w:val="000000"/>
          <w:sz w:val="20"/>
          <w:szCs w:val="20"/>
        </w:rPr>
        <w:t xml:space="preserve">In addition, counselors in training </w:t>
      </w:r>
      <w:r w:rsidR="0044043F" w:rsidRPr="0019192D">
        <w:rPr>
          <w:rFonts w:ascii="Calibri" w:hAnsi="Calibri" w:cs="Calibri"/>
          <w:b/>
          <w:color w:val="000000"/>
          <w:sz w:val="20"/>
          <w:szCs w:val="20"/>
        </w:rPr>
        <w:t>must</w:t>
      </w:r>
      <w:r w:rsidR="0044043F">
        <w:rPr>
          <w:rFonts w:ascii="Calibri" w:hAnsi="Calibri" w:cs="Calibri"/>
          <w:color w:val="000000"/>
          <w:sz w:val="20"/>
          <w:szCs w:val="20"/>
        </w:rPr>
        <w:t xml:space="preserve"> communicate with their faculty supervisor</w:t>
      </w:r>
      <w:r w:rsidR="00177EAC">
        <w:rPr>
          <w:rFonts w:ascii="Calibri" w:hAnsi="Calibri" w:cs="Calibri"/>
          <w:color w:val="000000"/>
          <w:sz w:val="20"/>
          <w:szCs w:val="20"/>
        </w:rPr>
        <w:t xml:space="preserve"> as well as the Director of Counseling Services</w:t>
      </w:r>
      <w:r w:rsidR="0044043F">
        <w:rPr>
          <w:rFonts w:ascii="Calibri" w:hAnsi="Calibri" w:cs="Calibri"/>
          <w:color w:val="000000"/>
          <w:sz w:val="20"/>
          <w:szCs w:val="20"/>
        </w:rPr>
        <w:t xml:space="preserve"> regarding any potential difficulties or crises for clients prior to any vacation or leave</w:t>
      </w:r>
      <w:r w:rsidR="004265C3">
        <w:rPr>
          <w:rFonts w:ascii="Calibri" w:hAnsi="Calibri" w:cs="Calibri"/>
          <w:color w:val="000000"/>
          <w:sz w:val="20"/>
          <w:szCs w:val="20"/>
        </w:rPr>
        <w:t xml:space="preserve"> of absence</w:t>
      </w:r>
      <w:r w:rsidR="0044043F">
        <w:rPr>
          <w:rFonts w:ascii="Calibri" w:hAnsi="Calibri" w:cs="Calibri"/>
          <w:color w:val="000000"/>
          <w:sz w:val="20"/>
          <w:szCs w:val="20"/>
        </w:rPr>
        <w:t>. Potential issues that necessitate direct communication with a supervisor include, but are not limited to, clients at risk for suicide or intimate/domestic violence, and clients involved in impending legal issues</w:t>
      </w:r>
      <w:r w:rsidR="0057101A">
        <w:rPr>
          <w:rFonts w:ascii="Calibri" w:hAnsi="Calibri" w:cs="Calibri"/>
          <w:color w:val="000000"/>
          <w:sz w:val="20"/>
          <w:szCs w:val="20"/>
        </w:rPr>
        <w:t>, clients requesting copies of files</w:t>
      </w:r>
      <w:r w:rsidR="004265C3">
        <w:rPr>
          <w:rFonts w:ascii="Calibri" w:hAnsi="Calibri" w:cs="Calibri"/>
          <w:color w:val="000000"/>
          <w:sz w:val="20"/>
          <w:szCs w:val="20"/>
        </w:rPr>
        <w:t xml:space="preserve">. </w:t>
      </w:r>
      <w:r w:rsidR="0044043F">
        <w:rPr>
          <w:rFonts w:ascii="Calibri" w:hAnsi="Calibri" w:cs="Calibri"/>
          <w:b/>
          <w:bCs/>
          <w:color w:val="000000"/>
          <w:sz w:val="20"/>
          <w:szCs w:val="20"/>
        </w:rPr>
        <w:t>In the event of an unplanned absence or leave (e.g., illness or accident of self or dependent), the counselor in training should contact the CCFTC staff and his/her faculty supervisor (personally or through a representative) at the earliest possible time in order to make arrangements for the clinician’s clients.</w:t>
      </w:r>
      <w:r w:rsidR="00A739E2" w:rsidRPr="00A739E2">
        <w:rPr>
          <w:rFonts w:ascii="Calibri" w:hAnsi="Calibri" w:cs="Calibri"/>
          <w:color w:val="000000"/>
          <w:sz w:val="20"/>
          <w:szCs w:val="20"/>
        </w:rPr>
        <w:t xml:space="preserve"> </w:t>
      </w:r>
      <w:r w:rsidR="00A739E2" w:rsidRPr="00A739E2">
        <w:rPr>
          <w:rFonts w:ascii="Calibri" w:hAnsi="Calibri" w:cs="Calibri"/>
          <w:b/>
          <w:color w:val="000000"/>
          <w:sz w:val="20"/>
          <w:szCs w:val="20"/>
        </w:rPr>
        <w:t>Counselors in training who “no show” for a counseling appoint</w:t>
      </w:r>
      <w:r w:rsidR="001817F1">
        <w:rPr>
          <w:rFonts w:ascii="Calibri" w:hAnsi="Calibri" w:cs="Calibri"/>
          <w:b/>
          <w:color w:val="000000"/>
          <w:sz w:val="20"/>
          <w:szCs w:val="20"/>
        </w:rPr>
        <w:t>ment may be subject to temporary suspension from the clinic from the Director of Counseling Services.  The Counseling Services Director, Faculty Practicum Supervisor and the Faculty Practicum Coordinator will corporately make the final decision as to whether to dismiss the counselor in training from the clinic for the remainder of the semester.</w:t>
      </w:r>
    </w:p>
    <w:p w:rsidR="0044043F" w:rsidRDefault="0044043F" w:rsidP="0044043F">
      <w:pPr>
        <w:pStyle w:val="Heading2"/>
      </w:pPr>
      <w:bookmarkStart w:id="22" w:name="_Toc386537067"/>
      <w:r>
        <w:t>Dress Code</w:t>
      </w:r>
      <w:bookmarkEnd w:id="22"/>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All counselors in training are expected to dress professionally when entering the CCFTC. All CCFTC counselors in training and faculty supervisors are expected to ensure that their dress and grooming projects a positive image of our center to all our clients and potential clients. Clothing should be clean and neat in appearance at all times. Please keep in mind that clothing that is considered to be “stylish” is not necessarily appropriate attire for a clinician to wear in session. Rule of thumb: When in doubt, change clothes. Specifically: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9A47FE">
      <w:pPr>
        <w:pStyle w:val="ListParagraph"/>
        <w:numPr>
          <w:ilvl w:val="0"/>
          <w:numId w:val="3"/>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Skirts should be no shorter than five inches above the knee when seated; likewise, slit skirts or dresses should not exceed this guideline. </w:t>
      </w:r>
    </w:p>
    <w:p w:rsidR="0044043F" w:rsidRDefault="0044043F" w:rsidP="009A47FE">
      <w:pPr>
        <w:pStyle w:val="ListParagraph"/>
        <w:numPr>
          <w:ilvl w:val="0"/>
          <w:numId w:val="3"/>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Sleeveless shirts or sweaters are appropriate in warmer weather on the condition that they are not excessively bare. </w:t>
      </w:r>
    </w:p>
    <w:p w:rsidR="0044043F" w:rsidRDefault="0044043F" w:rsidP="009A47FE">
      <w:pPr>
        <w:pStyle w:val="ListParagraph"/>
        <w:numPr>
          <w:ilvl w:val="0"/>
          <w:numId w:val="3"/>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Shoes should be of a professional style (no tennis shoes). Dressy sandals are acceptable as long as they are appropriate for the outfit and season. If sandals are worn, feet should be properly groomed and maintained.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The following items are considered unacceptable clinic dress: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muscle shirts, tank tops, halter tops, spaghetti strap tops, or shirts that reveal the midriff </w:t>
      </w: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torn clothing, cutoffs, and beach attire </w:t>
      </w: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 very low (“hip hugger”) pants or jeans </w:t>
      </w: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sheer or “see through” clothing </w:t>
      </w:r>
    </w:p>
    <w:p w:rsidR="00743545"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low necklines</w:t>
      </w:r>
    </w:p>
    <w:p w:rsidR="0044043F" w:rsidRDefault="00743545"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jeans</w:t>
      </w:r>
      <w:r w:rsidR="0044043F">
        <w:rPr>
          <w:rFonts w:ascii="Calibri" w:hAnsi="Calibri" w:cs="Calibri"/>
          <w:color w:val="000000"/>
          <w:sz w:val="20"/>
          <w:szCs w:val="20"/>
        </w:rPr>
        <w:t xml:space="preserve"> </w:t>
      </w: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tee-shirts, sweatshirts, sweatpants </w:t>
      </w: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slippers, tennis shoes, or work boots </w:t>
      </w:r>
    </w:p>
    <w:p w:rsidR="0044043F" w:rsidRDefault="0044043F" w:rsidP="009A47FE">
      <w:pPr>
        <w:pStyle w:val="ListParagraph"/>
        <w:numPr>
          <w:ilvl w:val="0"/>
          <w:numId w:val="4"/>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clothing that is excessively revealing, distracting, provocative, or tight </w:t>
      </w:r>
    </w:p>
    <w:p w:rsidR="0044043F" w:rsidRDefault="0044043F" w:rsidP="0044043F">
      <w:pPr>
        <w:pStyle w:val="ListParagraph"/>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b/>
          <w:bCs/>
          <w:color w:val="000000"/>
          <w:sz w:val="20"/>
          <w:szCs w:val="20"/>
        </w:rPr>
      </w:pPr>
      <w:r>
        <w:rPr>
          <w:rFonts w:ascii="Calibri" w:hAnsi="Calibri" w:cs="Calibri"/>
          <w:b/>
          <w:bCs/>
          <w:color w:val="000000"/>
          <w:sz w:val="20"/>
          <w:szCs w:val="20"/>
        </w:rPr>
        <w:t>Counselors in training should also adhere to the business casual dress policy when promoting the CCFTC at public presentations or workshops, health fairs, or any other public event.</w:t>
      </w:r>
    </w:p>
    <w:p w:rsidR="0044043F" w:rsidRDefault="0044043F" w:rsidP="0044043F">
      <w:pPr>
        <w:pStyle w:val="Heading2"/>
      </w:pPr>
      <w:bookmarkStart w:id="23" w:name="_Toc386537068"/>
      <w:r>
        <w:t>Recruitment</w:t>
      </w:r>
      <w:bookmarkEnd w:id="23"/>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As a clinic available to the community, we are constantly on the lookout for ways to let people know about the services at the CCFTC. There are several ways counselors in training can help the CCFTC—</w:t>
      </w:r>
      <w:r w:rsidR="00A739E2">
        <w:rPr>
          <w:rFonts w:ascii="Calibri" w:hAnsi="Calibri" w:cs="Calibri"/>
          <w:color w:val="000000"/>
          <w:sz w:val="20"/>
          <w:szCs w:val="20"/>
        </w:rPr>
        <w:t>and themselves—receive additional</w:t>
      </w:r>
      <w:r>
        <w:rPr>
          <w:rFonts w:ascii="Calibri" w:hAnsi="Calibri" w:cs="Calibri"/>
          <w:color w:val="000000"/>
          <w:sz w:val="20"/>
          <w:szCs w:val="20"/>
        </w:rPr>
        <w:t xml:space="preserve"> clients. If you meet someone who could refer potential clients but you don’t have any CCFTC brochures handy, tell them about our services and let them know they can call the center number for more information and/or brochures; the website also provides a link to brochures. Remember that you are not to invite people you know to meet with you specifically, but people you know can refer others to you. If everyone follows this policy, we will increase the client pool for everyone.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Another way to promote the CCFTC is to partici</w:t>
      </w:r>
      <w:r w:rsidR="003167BA">
        <w:rPr>
          <w:rFonts w:ascii="Calibri" w:hAnsi="Calibri" w:cs="Calibri"/>
          <w:color w:val="000000"/>
          <w:sz w:val="20"/>
          <w:szCs w:val="20"/>
        </w:rPr>
        <w:t>pate in resource fairs. The Director of Counseling Services</w:t>
      </w:r>
      <w:r>
        <w:rPr>
          <w:rFonts w:ascii="Calibri" w:hAnsi="Calibri" w:cs="Calibri"/>
          <w:color w:val="000000"/>
          <w:sz w:val="20"/>
          <w:szCs w:val="20"/>
        </w:rPr>
        <w:t>, upon approval of the faculty practicum supervisor, may ask for volunteers to spend an hour or so to sit at a booth and answer questions</w:t>
      </w:r>
      <w:r w:rsidR="00743545">
        <w:rPr>
          <w:rFonts w:ascii="Calibri" w:hAnsi="Calibri" w:cs="Calibri"/>
          <w:color w:val="000000"/>
          <w:sz w:val="20"/>
          <w:szCs w:val="20"/>
        </w:rPr>
        <w:t xml:space="preserve"> or participate in other marketing events</w:t>
      </w:r>
      <w:r>
        <w:rPr>
          <w:rFonts w:ascii="Calibri" w:hAnsi="Calibri" w:cs="Calibri"/>
          <w:color w:val="000000"/>
          <w:sz w:val="20"/>
          <w:szCs w:val="20"/>
        </w:rPr>
        <w:t xml:space="preserve">. </w:t>
      </w:r>
    </w:p>
    <w:p w:rsidR="005E52D5" w:rsidRDefault="005E52D5" w:rsidP="0044043F">
      <w:pPr>
        <w:autoSpaceDE w:val="0"/>
        <w:autoSpaceDN w:val="0"/>
        <w:adjustRightInd w:val="0"/>
        <w:spacing w:line="240" w:lineRule="auto"/>
        <w:rPr>
          <w:rFonts w:ascii="Calibri" w:hAnsi="Calibri" w:cs="Calibri"/>
          <w:color w:val="000000"/>
          <w:sz w:val="20"/>
          <w:szCs w:val="20"/>
        </w:rPr>
      </w:pPr>
    </w:p>
    <w:p w:rsidR="005E52D5" w:rsidRDefault="005E52D5" w:rsidP="00CF2568">
      <w:pPr>
        <w:pStyle w:val="Heading2"/>
      </w:pPr>
      <w:bookmarkStart w:id="24" w:name="_Toc386537069"/>
      <w:bookmarkStart w:id="25" w:name="FailureFollow"/>
      <w:r w:rsidRPr="005E52D5">
        <w:t>Failure to Follow</w:t>
      </w:r>
      <w:r>
        <w:t xml:space="preserve"> Clinical and Ethical Guideline</w:t>
      </w:r>
      <w:r w:rsidR="006441E9">
        <w:t>s</w:t>
      </w:r>
      <w:bookmarkEnd w:id="24"/>
    </w:p>
    <w:bookmarkEnd w:id="25"/>
    <w:p w:rsidR="005E52D5" w:rsidRPr="005E52D5" w:rsidRDefault="005E52D5"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Counselors in training are required to adhere to the national and Texas counseling ethical guideli</w:t>
      </w:r>
      <w:r w:rsidR="006441E9">
        <w:rPr>
          <w:rFonts w:ascii="Calibri" w:hAnsi="Calibri" w:cs="Calibri"/>
          <w:color w:val="000000"/>
          <w:sz w:val="20"/>
          <w:szCs w:val="20"/>
        </w:rPr>
        <w:t>nes</w:t>
      </w:r>
      <w:r w:rsidR="00B03B25">
        <w:rPr>
          <w:rFonts w:ascii="Calibri" w:hAnsi="Calibri" w:cs="Calibri"/>
          <w:color w:val="000000"/>
          <w:sz w:val="20"/>
          <w:szCs w:val="20"/>
        </w:rPr>
        <w:t xml:space="preserve"> (American Counseling Association)</w:t>
      </w:r>
      <w:r w:rsidR="006441E9">
        <w:rPr>
          <w:rFonts w:ascii="Calibri" w:hAnsi="Calibri" w:cs="Calibri"/>
          <w:color w:val="000000"/>
          <w:sz w:val="20"/>
          <w:szCs w:val="20"/>
        </w:rPr>
        <w:t xml:space="preserve"> that are appropriate to their</w:t>
      </w:r>
      <w:r>
        <w:rPr>
          <w:rFonts w:ascii="Calibri" w:hAnsi="Calibri" w:cs="Calibri"/>
          <w:color w:val="000000"/>
          <w:sz w:val="20"/>
          <w:szCs w:val="20"/>
        </w:rPr>
        <w:t xml:space="preserve"> profession (LPC or LMFT). </w:t>
      </w:r>
      <w:r w:rsidR="00306323">
        <w:rPr>
          <w:rFonts w:ascii="Calibri" w:hAnsi="Calibri" w:cs="Calibri"/>
          <w:color w:val="000000"/>
          <w:sz w:val="20"/>
          <w:szCs w:val="20"/>
        </w:rPr>
        <w:t xml:space="preserve">The Director of Counseling Services may </w:t>
      </w:r>
      <w:r w:rsidR="00B12928">
        <w:rPr>
          <w:rFonts w:ascii="Calibri" w:hAnsi="Calibri" w:cs="Calibri"/>
          <w:color w:val="000000"/>
          <w:sz w:val="20"/>
          <w:szCs w:val="20"/>
        </w:rPr>
        <w:t xml:space="preserve">immediately </w:t>
      </w:r>
      <w:r w:rsidR="00306323">
        <w:rPr>
          <w:rFonts w:ascii="Calibri" w:hAnsi="Calibri" w:cs="Calibri"/>
          <w:color w:val="000000"/>
          <w:sz w:val="20"/>
          <w:szCs w:val="20"/>
        </w:rPr>
        <w:t>temporarily suspend a counselor in training from the CCFTC f</w:t>
      </w:r>
      <w:r w:rsidR="00B12928">
        <w:rPr>
          <w:rFonts w:ascii="Calibri" w:hAnsi="Calibri" w:cs="Calibri"/>
          <w:color w:val="000000"/>
          <w:sz w:val="20"/>
          <w:szCs w:val="20"/>
        </w:rPr>
        <w:t>or a serious infraction that</w:t>
      </w:r>
      <w:r w:rsidR="00306323">
        <w:rPr>
          <w:rFonts w:ascii="Calibri" w:hAnsi="Calibri" w:cs="Calibri"/>
          <w:color w:val="000000"/>
          <w:sz w:val="20"/>
          <w:szCs w:val="20"/>
        </w:rPr>
        <w:t xml:space="preserve"> compromise</w:t>
      </w:r>
      <w:r w:rsidR="00B12928">
        <w:rPr>
          <w:rFonts w:ascii="Calibri" w:hAnsi="Calibri" w:cs="Calibri"/>
          <w:color w:val="000000"/>
          <w:sz w:val="20"/>
          <w:szCs w:val="20"/>
        </w:rPr>
        <w:t>s</w:t>
      </w:r>
      <w:r w:rsidR="00306323">
        <w:rPr>
          <w:rFonts w:ascii="Calibri" w:hAnsi="Calibri" w:cs="Calibri"/>
          <w:color w:val="000000"/>
          <w:sz w:val="20"/>
          <w:szCs w:val="20"/>
        </w:rPr>
        <w:t xml:space="preserve"> security or confidential data or that affects the well-being of a clien</w:t>
      </w:r>
      <w:r w:rsidR="00B12928">
        <w:rPr>
          <w:rFonts w:ascii="Calibri" w:hAnsi="Calibri" w:cs="Calibri"/>
          <w:color w:val="000000"/>
          <w:sz w:val="20"/>
          <w:szCs w:val="20"/>
        </w:rPr>
        <w:t xml:space="preserve">t or other member of the clinic. </w:t>
      </w:r>
      <w:r>
        <w:rPr>
          <w:rFonts w:ascii="Calibri" w:hAnsi="Calibri" w:cs="Calibri"/>
          <w:color w:val="000000"/>
          <w:sz w:val="20"/>
          <w:szCs w:val="20"/>
        </w:rPr>
        <w:t>Failure to follow clinical and ethical guidelines</w:t>
      </w:r>
      <w:r w:rsidR="00B12928">
        <w:rPr>
          <w:rFonts w:ascii="Calibri" w:hAnsi="Calibri" w:cs="Calibri"/>
          <w:color w:val="000000"/>
          <w:sz w:val="20"/>
          <w:szCs w:val="20"/>
        </w:rPr>
        <w:t>, in general,</w:t>
      </w:r>
      <w:r>
        <w:rPr>
          <w:rFonts w:ascii="Calibri" w:hAnsi="Calibri" w:cs="Calibri"/>
          <w:color w:val="000000"/>
          <w:sz w:val="20"/>
          <w:szCs w:val="20"/>
        </w:rPr>
        <w:t xml:space="preserve"> </w:t>
      </w:r>
      <w:r w:rsidR="006441E9">
        <w:rPr>
          <w:rFonts w:ascii="Calibri" w:hAnsi="Calibri" w:cs="Calibri"/>
          <w:color w:val="000000"/>
          <w:sz w:val="20"/>
          <w:szCs w:val="20"/>
        </w:rPr>
        <w:t xml:space="preserve">may result in referral to either the Director of Counseling Services or the Faculty Practicum Coordinator. </w:t>
      </w:r>
      <w:r w:rsidR="001D3481">
        <w:rPr>
          <w:rFonts w:ascii="Calibri" w:hAnsi="Calibri" w:cs="Calibri"/>
          <w:color w:val="000000"/>
          <w:sz w:val="20"/>
          <w:szCs w:val="20"/>
        </w:rPr>
        <w:t>Once referred, the CCFTC clinic committee which includes: the Faculty Practicum Supervisor, Director of Counseling Services, and Faculty Practicum Coordinator will convene within three business days. The CCFTC clinic committee may confer and choose to remediate</w:t>
      </w:r>
      <w:r w:rsidR="00B12928">
        <w:rPr>
          <w:rFonts w:ascii="Calibri" w:hAnsi="Calibri" w:cs="Calibri"/>
          <w:color w:val="000000"/>
          <w:sz w:val="20"/>
          <w:szCs w:val="20"/>
        </w:rPr>
        <w:t xml:space="preserve">, </w:t>
      </w:r>
      <w:r w:rsidR="001D3481">
        <w:rPr>
          <w:rFonts w:ascii="Calibri" w:hAnsi="Calibri" w:cs="Calibri"/>
          <w:color w:val="000000"/>
          <w:sz w:val="20"/>
          <w:szCs w:val="20"/>
        </w:rPr>
        <w:t xml:space="preserve"> suspend from </w:t>
      </w:r>
      <w:r w:rsidR="006441E9">
        <w:rPr>
          <w:rFonts w:ascii="Calibri" w:hAnsi="Calibri" w:cs="Calibri"/>
          <w:color w:val="000000"/>
          <w:sz w:val="20"/>
          <w:szCs w:val="20"/>
        </w:rPr>
        <w:t>clinical work</w:t>
      </w:r>
      <w:r w:rsidR="00B12928">
        <w:rPr>
          <w:rFonts w:ascii="Calibri" w:hAnsi="Calibri" w:cs="Calibri"/>
          <w:color w:val="000000"/>
          <w:sz w:val="20"/>
          <w:szCs w:val="20"/>
        </w:rPr>
        <w:t>,</w:t>
      </w:r>
      <w:r w:rsidR="00B12928" w:rsidRPr="00B12928">
        <w:rPr>
          <w:rFonts w:ascii="Calibri" w:hAnsi="Calibri" w:cs="Calibri"/>
          <w:color w:val="000000"/>
          <w:sz w:val="20"/>
          <w:szCs w:val="20"/>
        </w:rPr>
        <w:t xml:space="preserve"> </w:t>
      </w:r>
      <w:r w:rsidR="001D3481">
        <w:rPr>
          <w:rFonts w:ascii="Calibri" w:hAnsi="Calibri" w:cs="Calibri"/>
          <w:color w:val="000000"/>
          <w:sz w:val="20"/>
          <w:szCs w:val="20"/>
        </w:rPr>
        <w:t>and/or terminate the counselor in training</w:t>
      </w:r>
      <w:r w:rsidR="00B12928">
        <w:rPr>
          <w:rFonts w:ascii="Calibri" w:hAnsi="Calibri" w:cs="Calibri"/>
          <w:color w:val="000000"/>
          <w:sz w:val="20"/>
          <w:szCs w:val="20"/>
        </w:rPr>
        <w:t xml:space="preserve"> from the CCFTC, </w:t>
      </w:r>
      <w:r w:rsidR="006441E9">
        <w:rPr>
          <w:rFonts w:ascii="Calibri" w:hAnsi="Calibri" w:cs="Calibri"/>
          <w:color w:val="000000"/>
          <w:sz w:val="20"/>
          <w:szCs w:val="20"/>
        </w:rPr>
        <w:t xml:space="preserve"> or take other steps to protect client welfare and clinic operations,.</w:t>
      </w:r>
      <w:r w:rsidR="00B12928">
        <w:rPr>
          <w:rFonts w:ascii="Calibri" w:hAnsi="Calibri" w:cs="Calibri"/>
          <w:color w:val="000000"/>
          <w:sz w:val="20"/>
          <w:szCs w:val="20"/>
        </w:rPr>
        <w:t xml:space="preserve"> (Academic Due Process and Remediation measures will be those as set forth in the Handbook offered through the Department of Counseling and Psychology)</w:t>
      </w:r>
    </w:p>
    <w:p w:rsidR="0044043F" w:rsidRDefault="0044043F" w:rsidP="0044043F">
      <w:pPr>
        <w:pStyle w:val="Heading2"/>
      </w:pPr>
      <w:bookmarkStart w:id="26" w:name="_Toc386537070"/>
      <w:r>
        <w:t>Grievance Procedures</w:t>
      </w:r>
      <w:bookmarkEnd w:id="26"/>
      <w:r>
        <w:t xml:space="preserve"> </w:t>
      </w:r>
    </w:p>
    <w:p w:rsidR="0044043F" w:rsidRPr="006441E9" w:rsidRDefault="003167BA"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Clients or counselors in t</w:t>
      </w:r>
      <w:r w:rsidR="0044043F">
        <w:rPr>
          <w:rFonts w:ascii="Calibri" w:hAnsi="Calibri" w:cs="Calibri"/>
          <w:color w:val="000000"/>
          <w:sz w:val="20"/>
          <w:szCs w:val="20"/>
        </w:rPr>
        <w:t xml:space="preserve">raining with a grievance related to the Community Counseling and Family Therapy Center should direct their concern to the Director of Counseling Services. The grievance policy is posted in the waiting room. </w:t>
      </w:r>
    </w:p>
    <w:p w:rsidR="0044043F" w:rsidRDefault="0044043F" w:rsidP="0044043F">
      <w:pPr>
        <w:pStyle w:val="Heading1"/>
      </w:pPr>
      <w:bookmarkStart w:id="27" w:name="_Toc386537071"/>
      <w:r>
        <w:t>Recordkeeping Definitions and Standards</w:t>
      </w:r>
      <w:bookmarkEnd w:id="27"/>
      <w:r>
        <w:t xml:space="preserve"> </w:t>
      </w:r>
    </w:p>
    <w:p w:rsidR="0044043F" w:rsidRDefault="00190C24" w:rsidP="0044043F">
      <w:pPr>
        <w:pStyle w:val="Heading2"/>
      </w:pPr>
      <w:bookmarkStart w:id="28" w:name="_Toc386537072"/>
      <w:r>
        <w:t>The Counselor Trainee Semester</w:t>
      </w:r>
      <w:r w:rsidR="0044043F">
        <w:t xml:space="preserve"> Activity Sheet</w:t>
      </w:r>
      <w:bookmarkEnd w:id="28"/>
    </w:p>
    <w:p w:rsidR="0044043F" w:rsidRDefault="003D6540"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Counselors in training will</w:t>
      </w:r>
      <w:r w:rsidR="0044043F">
        <w:rPr>
          <w:rFonts w:ascii="Calibri" w:hAnsi="Calibri" w:cs="Calibri"/>
          <w:color w:val="000000"/>
          <w:sz w:val="20"/>
          <w:szCs w:val="20"/>
        </w:rPr>
        <w:t xml:space="preserve"> coordinate with the Practicum Faculty Supervisor and the Director of Counseling</w:t>
      </w:r>
      <w:r w:rsidR="003167BA">
        <w:rPr>
          <w:rFonts w:ascii="Calibri" w:hAnsi="Calibri" w:cs="Calibri"/>
          <w:color w:val="000000"/>
          <w:sz w:val="20"/>
          <w:szCs w:val="20"/>
        </w:rPr>
        <w:t xml:space="preserve"> Services</w:t>
      </w:r>
      <w:r w:rsidR="0044043F">
        <w:rPr>
          <w:rFonts w:ascii="Calibri" w:hAnsi="Calibri" w:cs="Calibri"/>
          <w:color w:val="000000"/>
          <w:sz w:val="20"/>
          <w:szCs w:val="20"/>
        </w:rPr>
        <w:t xml:space="preserve"> as related to</w:t>
      </w:r>
      <w:r w:rsidR="00190C24">
        <w:rPr>
          <w:rFonts w:ascii="Calibri" w:hAnsi="Calibri" w:cs="Calibri"/>
          <w:color w:val="000000"/>
          <w:sz w:val="20"/>
          <w:szCs w:val="20"/>
        </w:rPr>
        <w:t xml:space="preserve"> hours spent in the CCFTC for the semester</w:t>
      </w:r>
      <w:r w:rsidR="0044043F">
        <w:rPr>
          <w:rFonts w:ascii="Calibri" w:hAnsi="Calibri" w:cs="Calibri"/>
          <w:color w:val="000000"/>
          <w:sz w:val="20"/>
          <w:szCs w:val="20"/>
        </w:rPr>
        <w:t>. After the hours have been successfully negotiated</w:t>
      </w:r>
      <w:r w:rsidR="00190C24">
        <w:rPr>
          <w:rFonts w:ascii="Calibri" w:hAnsi="Calibri" w:cs="Calibri"/>
          <w:color w:val="000000"/>
          <w:sz w:val="20"/>
          <w:szCs w:val="20"/>
        </w:rPr>
        <w:t xml:space="preserve"> and signed</w:t>
      </w:r>
      <w:r w:rsidR="0044043F">
        <w:rPr>
          <w:rFonts w:ascii="Calibri" w:hAnsi="Calibri" w:cs="Calibri"/>
          <w:color w:val="000000"/>
          <w:sz w:val="20"/>
          <w:szCs w:val="20"/>
        </w:rPr>
        <w:t>, counsel</w:t>
      </w:r>
      <w:r w:rsidR="00190C24">
        <w:rPr>
          <w:rFonts w:ascii="Calibri" w:hAnsi="Calibri" w:cs="Calibri"/>
          <w:color w:val="000000"/>
          <w:sz w:val="20"/>
          <w:szCs w:val="20"/>
        </w:rPr>
        <w:t>ors in training will turn in the Counselor Trainee Semester Activity Sheet to the Director</w:t>
      </w:r>
      <w:r w:rsidR="003167BA">
        <w:rPr>
          <w:rFonts w:ascii="Calibri" w:hAnsi="Calibri" w:cs="Calibri"/>
          <w:color w:val="000000"/>
          <w:sz w:val="20"/>
          <w:szCs w:val="20"/>
        </w:rPr>
        <w:t xml:space="preserve"> of Counseling Services</w:t>
      </w:r>
      <w:r w:rsidR="00190C24">
        <w:rPr>
          <w:rFonts w:ascii="Calibri" w:hAnsi="Calibri" w:cs="Calibri"/>
          <w:color w:val="000000"/>
          <w:sz w:val="20"/>
          <w:szCs w:val="20"/>
        </w:rPr>
        <w:t xml:space="preserve"> to maintain in his/her file.</w:t>
      </w:r>
      <w:r w:rsidR="0044043F">
        <w:rPr>
          <w:rFonts w:ascii="Calibri" w:hAnsi="Calibri" w:cs="Calibri"/>
          <w:color w:val="000000"/>
          <w:sz w:val="20"/>
          <w:szCs w:val="20"/>
        </w:rPr>
        <w:t xml:space="preserve"> </w:t>
      </w:r>
    </w:p>
    <w:p w:rsidR="0044043F" w:rsidRDefault="0044043F" w:rsidP="0044043F">
      <w:pPr>
        <w:pStyle w:val="Heading2"/>
      </w:pPr>
      <w:bookmarkStart w:id="29" w:name="_Toc386537073"/>
      <w:r>
        <w:t>Client Records</w:t>
      </w:r>
      <w:bookmarkEnd w:id="29"/>
      <w:r>
        <w:t xml:space="preserve"> </w:t>
      </w:r>
    </w:p>
    <w:p w:rsidR="0044043F" w:rsidRPr="0086226E" w:rsidRDefault="0044043F" w:rsidP="0044043F">
      <w:pPr>
        <w:autoSpaceDE w:val="0"/>
        <w:autoSpaceDN w:val="0"/>
        <w:adjustRightInd w:val="0"/>
        <w:spacing w:line="240" w:lineRule="auto"/>
        <w:rPr>
          <w:rFonts w:cs="Calibri"/>
          <w:color w:val="000000"/>
          <w:sz w:val="20"/>
          <w:szCs w:val="20"/>
        </w:rPr>
      </w:pPr>
      <w:r>
        <w:rPr>
          <w:rFonts w:ascii="Calibri" w:hAnsi="Calibri" w:cs="Calibri"/>
          <w:color w:val="000000"/>
          <w:sz w:val="20"/>
          <w:szCs w:val="20"/>
        </w:rPr>
        <w:t xml:space="preserve">All records are to be kept current, complete, and accurate. All clinical records for each client or client </w:t>
      </w:r>
      <w:r w:rsidR="00A739E2">
        <w:rPr>
          <w:rFonts w:ascii="Calibri" w:hAnsi="Calibri" w:cs="Calibri"/>
          <w:color w:val="000000"/>
          <w:sz w:val="20"/>
          <w:szCs w:val="20"/>
        </w:rPr>
        <w:t>family will be maintained in one</w:t>
      </w:r>
      <w:r>
        <w:rPr>
          <w:rFonts w:ascii="Calibri" w:hAnsi="Calibri" w:cs="Calibri"/>
          <w:color w:val="000000"/>
          <w:sz w:val="20"/>
          <w:szCs w:val="20"/>
        </w:rPr>
        <w:t xml:space="preserve"> </w:t>
      </w:r>
      <w:r w:rsidR="00CD6AEC">
        <w:rPr>
          <w:rFonts w:ascii="Calibri" w:hAnsi="Calibri" w:cs="Calibri"/>
          <w:color w:val="000000"/>
          <w:sz w:val="20"/>
          <w:szCs w:val="20"/>
        </w:rPr>
        <w:t xml:space="preserve">electronic </w:t>
      </w:r>
      <w:r>
        <w:rPr>
          <w:rFonts w:ascii="Calibri" w:hAnsi="Calibri" w:cs="Calibri"/>
          <w:color w:val="000000"/>
          <w:sz w:val="20"/>
          <w:szCs w:val="20"/>
        </w:rPr>
        <w:t>client file</w:t>
      </w:r>
      <w:r w:rsidR="00A739E2">
        <w:rPr>
          <w:rFonts w:ascii="Calibri" w:hAnsi="Calibri" w:cs="Calibri"/>
          <w:color w:val="000000"/>
          <w:sz w:val="20"/>
          <w:szCs w:val="20"/>
        </w:rPr>
        <w:t xml:space="preserve"> </w:t>
      </w:r>
      <w:r>
        <w:rPr>
          <w:rFonts w:ascii="Calibri" w:hAnsi="Calibri" w:cs="Calibri"/>
          <w:color w:val="000000"/>
          <w:sz w:val="20"/>
          <w:szCs w:val="20"/>
        </w:rPr>
        <w:t xml:space="preserve">unless different modalities are determined to qualify as a separate case (e.g., couple sessions to be kept separate from family sessions); counselors in training should discuss these decisions with their faculty practicum supervisor. All client records </w:t>
      </w:r>
      <w:r w:rsidR="00A739E2">
        <w:rPr>
          <w:rFonts w:ascii="Calibri" w:hAnsi="Calibri" w:cs="Calibri"/>
          <w:color w:val="000000"/>
          <w:sz w:val="20"/>
          <w:szCs w:val="20"/>
        </w:rPr>
        <w:t xml:space="preserve">are to be electronically maintained. </w:t>
      </w:r>
      <w:r w:rsidR="0086226E">
        <w:rPr>
          <w:rFonts w:cs="Times New Roman"/>
          <w:sz w:val="20"/>
          <w:szCs w:val="20"/>
        </w:rPr>
        <w:t>C</w:t>
      </w:r>
      <w:r w:rsidR="0086226E" w:rsidRPr="0086226E">
        <w:rPr>
          <w:rFonts w:cs="Times New Roman"/>
          <w:sz w:val="20"/>
          <w:szCs w:val="20"/>
        </w:rPr>
        <w:t>lient files or other confidential information</w:t>
      </w:r>
      <w:r w:rsidR="0086226E">
        <w:rPr>
          <w:rFonts w:cs="Times New Roman"/>
          <w:sz w:val="20"/>
          <w:szCs w:val="20"/>
        </w:rPr>
        <w:t xml:space="preserve"> will not be removed</w:t>
      </w:r>
      <w:r w:rsidR="0086226E" w:rsidRPr="0086226E">
        <w:rPr>
          <w:rFonts w:cs="Times New Roman"/>
          <w:sz w:val="20"/>
          <w:szCs w:val="20"/>
        </w:rPr>
        <w:t xml:space="preserve"> from Counseling Services’ premises in any form, including paper, magnetic disk, compact disk, video or audio recordings, thumb drives, etc. without the prior approval of the Director of Counseling Services. Do not download or transfer any files, information or data to your laptop computer</w:t>
      </w:r>
      <w:r w:rsidR="0086226E">
        <w:rPr>
          <w:rFonts w:cs="Times New Roman"/>
          <w:sz w:val="20"/>
          <w:szCs w:val="20"/>
        </w:rPr>
        <w:t>, tablet, smart phone, etc</w:t>
      </w:r>
      <w:r w:rsidR="0086226E" w:rsidRPr="0086226E">
        <w:rPr>
          <w:rFonts w:cs="Times New Roman"/>
          <w:sz w:val="20"/>
          <w:szCs w:val="20"/>
        </w:rPr>
        <w:t>.</w:t>
      </w:r>
    </w:p>
    <w:p w:rsidR="00A739E2" w:rsidRDefault="00A739E2"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T</w:t>
      </w:r>
      <w:r w:rsidR="00A739E2">
        <w:rPr>
          <w:rFonts w:ascii="Calibri" w:hAnsi="Calibri" w:cs="Calibri"/>
          <w:color w:val="000000"/>
          <w:sz w:val="20"/>
          <w:szCs w:val="20"/>
        </w:rPr>
        <w:t xml:space="preserve">he CCTFC </w:t>
      </w:r>
      <w:r w:rsidR="00397E33">
        <w:rPr>
          <w:rFonts w:ascii="Calibri" w:hAnsi="Calibri" w:cs="Calibri"/>
          <w:color w:val="000000"/>
          <w:sz w:val="20"/>
          <w:szCs w:val="20"/>
        </w:rPr>
        <w:t>uses Titanium</w:t>
      </w:r>
      <w:r w:rsidR="00A739E2">
        <w:rPr>
          <w:rFonts w:ascii="Calibri" w:hAnsi="Calibri" w:cs="Calibri"/>
          <w:color w:val="000000"/>
          <w:sz w:val="20"/>
          <w:szCs w:val="20"/>
        </w:rPr>
        <w:t xml:space="preserve"> software</w:t>
      </w:r>
      <w:r w:rsidR="00CD6AEC">
        <w:rPr>
          <w:rFonts w:ascii="Calibri" w:hAnsi="Calibri" w:cs="Calibri"/>
          <w:color w:val="000000"/>
          <w:sz w:val="20"/>
          <w:szCs w:val="20"/>
        </w:rPr>
        <w:t xml:space="preserve"> to complete and track </w:t>
      </w:r>
      <w:r>
        <w:rPr>
          <w:rFonts w:ascii="Calibri" w:hAnsi="Calibri" w:cs="Calibri"/>
          <w:color w:val="000000"/>
          <w:sz w:val="20"/>
          <w:szCs w:val="20"/>
        </w:rPr>
        <w:t>many of the client records. This program is only available in the counselor training supervision</w:t>
      </w:r>
      <w:r w:rsidR="00633A2F">
        <w:rPr>
          <w:rFonts w:ascii="Calibri" w:hAnsi="Calibri" w:cs="Calibri"/>
          <w:color w:val="000000"/>
          <w:sz w:val="20"/>
          <w:szCs w:val="20"/>
        </w:rPr>
        <w:t xml:space="preserve"> and administrative</w:t>
      </w:r>
      <w:r>
        <w:rPr>
          <w:rFonts w:ascii="Calibri" w:hAnsi="Calibri" w:cs="Calibri"/>
          <w:color w:val="000000"/>
          <w:sz w:val="20"/>
          <w:szCs w:val="20"/>
        </w:rPr>
        <w:t xml:space="preserve"> rooms; nothing from this program may be saved to a portable device (e.g., CD, USB). Each faculty practicum supervisor and counselor in training must participate in an orientation to the CCFTC including training in the use of Titanium prior to seeing clients in the CCFTC. (See Director of Counseling Services for orientation date and time). Each counselor in training should be sure s/he is proficient in the use of the Titani</w:t>
      </w:r>
      <w:r w:rsidR="00CD6AEC">
        <w:rPr>
          <w:rFonts w:ascii="Calibri" w:hAnsi="Calibri" w:cs="Calibri"/>
          <w:color w:val="000000"/>
          <w:sz w:val="20"/>
          <w:szCs w:val="20"/>
        </w:rPr>
        <w:t xml:space="preserve">um before their first session. </w:t>
      </w:r>
      <w:r>
        <w:rPr>
          <w:rFonts w:ascii="Calibri" w:hAnsi="Calibri" w:cs="Calibri"/>
          <w:color w:val="000000"/>
          <w:sz w:val="20"/>
          <w:szCs w:val="20"/>
        </w:rPr>
        <w:t xml:space="preserve"> Information generated electronically in Titanium software does not need to be copied into the paper file. Some of the client forms that are required to be in counseling files are not electronically generated. A list of these non-electronic forms is included below. Forms and information not generated in Titanium will be </w:t>
      </w:r>
      <w:r w:rsidR="00A739E2">
        <w:rPr>
          <w:rFonts w:ascii="Calibri" w:hAnsi="Calibri" w:cs="Calibri"/>
          <w:color w:val="000000"/>
          <w:sz w:val="20"/>
          <w:szCs w:val="20"/>
        </w:rPr>
        <w:t>signed by the appropriate</w:t>
      </w:r>
      <w:r w:rsidR="003D6540">
        <w:rPr>
          <w:rFonts w:ascii="Calibri" w:hAnsi="Calibri" w:cs="Calibri"/>
          <w:color w:val="000000"/>
          <w:sz w:val="20"/>
          <w:szCs w:val="20"/>
        </w:rPr>
        <w:t xml:space="preserve"> counselor in training and</w:t>
      </w:r>
      <w:r w:rsidR="00A739E2">
        <w:rPr>
          <w:rFonts w:ascii="Calibri" w:hAnsi="Calibri" w:cs="Calibri"/>
          <w:color w:val="000000"/>
          <w:sz w:val="20"/>
          <w:szCs w:val="20"/>
        </w:rPr>
        <w:t xml:space="preserve"> practicum faculty and provided to the counseling administrative office to be scanned in Titanium software.</w:t>
      </w:r>
      <w:r w:rsidR="003F23CA">
        <w:rPr>
          <w:rFonts w:ascii="Calibri" w:hAnsi="Calibri" w:cs="Calibri"/>
          <w:color w:val="000000"/>
          <w:sz w:val="20"/>
          <w:szCs w:val="20"/>
        </w:rPr>
        <w:t xml:space="preserve"> </w:t>
      </w:r>
      <w:r w:rsidR="003655C2">
        <w:rPr>
          <w:rFonts w:ascii="Calibri" w:hAnsi="Calibri" w:cs="Calibri"/>
          <w:color w:val="000000"/>
          <w:sz w:val="20"/>
          <w:szCs w:val="20"/>
        </w:rPr>
        <w:t xml:space="preserve"> Once the paper files are scanned into the electronic file by the CCFTC staff, they are shredded</w:t>
      </w:r>
      <w:r w:rsidR="003F23CA">
        <w:rPr>
          <w:rFonts w:ascii="Calibri" w:hAnsi="Calibri" w:cs="Calibri"/>
          <w:color w:val="000000"/>
          <w:sz w:val="20"/>
          <w:szCs w:val="20"/>
        </w:rPr>
        <w:t>. The files to be scanned are as follows:</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9A47FE">
      <w:pPr>
        <w:pStyle w:val="ListParagraph"/>
        <w:numPr>
          <w:ilvl w:val="0"/>
          <w:numId w:val="5"/>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Client Information and Consent Community</w:t>
      </w:r>
    </w:p>
    <w:p w:rsidR="00633A2F" w:rsidRDefault="00633A2F" w:rsidP="009A47FE">
      <w:pPr>
        <w:pStyle w:val="ListParagraph"/>
        <w:numPr>
          <w:ilvl w:val="0"/>
          <w:numId w:val="5"/>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Consent to Video Taping</w:t>
      </w:r>
    </w:p>
    <w:p w:rsidR="0044043F" w:rsidRDefault="0044043F" w:rsidP="009A47FE">
      <w:pPr>
        <w:pStyle w:val="ListParagraph"/>
        <w:numPr>
          <w:ilvl w:val="0"/>
          <w:numId w:val="5"/>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Client-Parental consent for counselor trainee </w:t>
      </w:r>
    </w:p>
    <w:p w:rsidR="0044043F" w:rsidRDefault="0044043F" w:rsidP="009A47FE">
      <w:pPr>
        <w:pStyle w:val="ListParagraph"/>
        <w:numPr>
          <w:ilvl w:val="0"/>
          <w:numId w:val="5"/>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Authorization for Release of Information (as appropriate)</w:t>
      </w:r>
    </w:p>
    <w:p w:rsidR="0044043F" w:rsidRDefault="0044043F" w:rsidP="009A47FE">
      <w:pPr>
        <w:pStyle w:val="ListParagraph"/>
        <w:numPr>
          <w:ilvl w:val="0"/>
          <w:numId w:val="5"/>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Consent to Treat A Minor (if applicable)</w:t>
      </w:r>
    </w:p>
    <w:p w:rsidR="0044043F" w:rsidRDefault="0044043F" w:rsidP="009A47FE">
      <w:pPr>
        <w:pStyle w:val="ListParagraph"/>
        <w:numPr>
          <w:ilvl w:val="0"/>
          <w:numId w:val="5"/>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Other paperwork received (outside agency referrals, etc.)</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pStyle w:val="Default"/>
        <w:rPr>
          <w:rFonts w:ascii="Calibri" w:hAnsi="Calibri" w:cs="Calibri"/>
          <w:sz w:val="20"/>
          <w:szCs w:val="20"/>
        </w:rPr>
      </w:pPr>
      <w:r>
        <w:rPr>
          <w:rFonts w:ascii="Calibri" w:hAnsi="Calibri" w:cs="Calibri"/>
          <w:sz w:val="20"/>
          <w:szCs w:val="20"/>
        </w:rPr>
        <w:t>All forms should be individually explained to the client prior to request for completion by the client.</w:t>
      </w:r>
      <w:r w:rsidR="00C15E36">
        <w:rPr>
          <w:rFonts w:ascii="Calibri" w:hAnsi="Calibri" w:cs="Calibri"/>
          <w:sz w:val="20"/>
          <w:szCs w:val="20"/>
        </w:rPr>
        <w:t xml:space="preserve"> A copy of any consent form</w:t>
      </w:r>
      <w:r>
        <w:rPr>
          <w:rFonts w:ascii="Calibri" w:hAnsi="Calibri" w:cs="Calibri"/>
          <w:sz w:val="20"/>
          <w:szCs w:val="20"/>
        </w:rPr>
        <w:t xml:space="preserve"> should be provided to the client and the last maintained in his/her </w:t>
      </w:r>
      <w:r w:rsidR="003F23CA">
        <w:rPr>
          <w:rFonts w:ascii="Calibri" w:hAnsi="Calibri" w:cs="Calibri"/>
          <w:sz w:val="20"/>
          <w:szCs w:val="20"/>
        </w:rPr>
        <w:t xml:space="preserve">electronic </w:t>
      </w:r>
      <w:r>
        <w:rPr>
          <w:rFonts w:ascii="Calibri" w:hAnsi="Calibri" w:cs="Calibri"/>
          <w:sz w:val="20"/>
          <w:szCs w:val="20"/>
        </w:rPr>
        <w:t xml:space="preserve">file. </w:t>
      </w:r>
      <w:r w:rsidR="003655C2">
        <w:rPr>
          <w:rFonts w:ascii="Calibri" w:hAnsi="Calibri" w:cs="Calibri"/>
          <w:sz w:val="20"/>
          <w:szCs w:val="20"/>
        </w:rPr>
        <w:t xml:space="preserve">Once the paper file is scanned, the paper file is to be shredded by CCFTC staff. </w:t>
      </w:r>
      <w:r>
        <w:rPr>
          <w:rFonts w:ascii="Calibri" w:hAnsi="Calibri" w:cs="Calibri"/>
          <w:sz w:val="20"/>
          <w:szCs w:val="20"/>
        </w:rPr>
        <w:t>All of the writing should be legible on the copy that is to be maintained in the</w:t>
      </w:r>
      <w:r w:rsidR="003F23CA">
        <w:rPr>
          <w:rFonts w:ascii="Calibri" w:hAnsi="Calibri" w:cs="Calibri"/>
          <w:sz w:val="20"/>
          <w:szCs w:val="20"/>
        </w:rPr>
        <w:t xml:space="preserve"> electronic</w:t>
      </w:r>
      <w:r>
        <w:rPr>
          <w:rFonts w:ascii="Calibri" w:hAnsi="Calibri" w:cs="Calibri"/>
          <w:sz w:val="20"/>
          <w:szCs w:val="20"/>
        </w:rPr>
        <w:t xml:space="preserve"> file. It should be explained that the recordings of any session will be used by the counselor in training and his/her faculty practicum supervisor to help improve as a clinician, and that the recordings will be deleted at the end of each semester. If the client refuses to be recorded or observed, the session should not be continued. Instead, it should be explained to the client that the CCFTC is a training facility and that counselors in training can only meet with people who are able to agree with these conditions. Those individuals refusing to comply with these policies should be offered other therapy resources. Prior to beginning the first counseling session, the limits of confidentiality, risks and benefits of therapy, and fees should be explained. The client should be informed that the CCFTC is not an emergency service and that able to immediate unscheduled attention to clients is not able to be provided. The client should also be informed of the circumstances under which we will refer them to another agency.  (This information is offered in the “Client Guide to Services form that clients receive with their intake packet). The counselor in training and the faculty practicum supervisor must then also sign the Client Information and Consent Form denoting that informed consent has been obtained. </w:t>
      </w:r>
    </w:p>
    <w:p w:rsidR="00743545" w:rsidRDefault="00743545" w:rsidP="0044043F">
      <w:pPr>
        <w:pStyle w:val="Default"/>
        <w:rPr>
          <w:rFonts w:ascii="Calibri" w:hAnsi="Calibri" w:cs="Calibri"/>
          <w:sz w:val="20"/>
          <w:szCs w:val="20"/>
        </w:rPr>
      </w:pPr>
    </w:p>
    <w:p w:rsidR="00743545" w:rsidRDefault="00743545" w:rsidP="0044043F">
      <w:pPr>
        <w:pStyle w:val="Default"/>
        <w:rPr>
          <w:rFonts w:ascii="Calibri" w:hAnsi="Calibri" w:cs="Calibri"/>
          <w:b/>
          <w:i/>
          <w:sz w:val="23"/>
          <w:szCs w:val="23"/>
        </w:rPr>
      </w:pPr>
      <w:r>
        <w:rPr>
          <w:rFonts w:ascii="Calibri" w:hAnsi="Calibri" w:cs="Calibri"/>
          <w:b/>
          <w:i/>
          <w:sz w:val="23"/>
          <w:szCs w:val="23"/>
        </w:rPr>
        <w:t>Client</w:t>
      </w:r>
      <w:r w:rsidR="00614FC9">
        <w:rPr>
          <w:rFonts w:ascii="Calibri" w:hAnsi="Calibri" w:cs="Calibri"/>
          <w:b/>
          <w:i/>
          <w:sz w:val="23"/>
          <w:szCs w:val="23"/>
        </w:rPr>
        <w:t xml:space="preserve"> Progress and Satisfaction Asse</w:t>
      </w:r>
      <w:r>
        <w:rPr>
          <w:rFonts w:ascii="Calibri" w:hAnsi="Calibri" w:cs="Calibri"/>
          <w:b/>
          <w:i/>
          <w:sz w:val="23"/>
          <w:szCs w:val="23"/>
        </w:rPr>
        <w:t>ssment Methods</w:t>
      </w:r>
    </w:p>
    <w:p w:rsidR="00743545" w:rsidRPr="00743545" w:rsidRDefault="00743545" w:rsidP="0044043F">
      <w:pPr>
        <w:pStyle w:val="Default"/>
        <w:rPr>
          <w:rFonts w:ascii="Calibri" w:hAnsi="Calibri" w:cs="Calibri"/>
          <w:sz w:val="20"/>
          <w:szCs w:val="20"/>
        </w:rPr>
      </w:pPr>
      <w:r>
        <w:rPr>
          <w:rFonts w:ascii="Calibri" w:hAnsi="Calibri" w:cs="Calibri"/>
          <w:sz w:val="20"/>
          <w:szCs w:val="20"/>
        </w:rPr>
        <w:t>Counselors in training are required to have a completed client intake merged into Titanium. Cou</w:t>
      </w:r>
      <w:r w:rsidR="00614FC9">
        <w:rPr>
          <w:rFonts w:ascii="Calibri" w:hAnsi="Calibri" w:cs="Calibri"/>
          <w:sz w:val="20"/>
          <w:szCs w:val="20"/>
        </w:rPr>
        <w:t>nselors in training will assure that</w:t>
      </w:r>
      <w:r>
        <w:rPr>
          <w:rFonts w:ascii="Calibri" w:hAnsi="Calibri" w:cs="Calibri"/>
          <w:sz w:val="20"/>
          <w:szCs w:val="20"/>
        </w:rPr>
        <w:t xml:space="preserve"> the following assessment methods</w:t>
      </w:r>
      <w:r w:rsidR="00614FC9">
        <w:rPr>
          <w:rFonts w:ascii="Calibri" w:hAnsi="Calibri" w:cs="Calibri"/>
          <w:sz w:val="20"/>
          <w:szCs w:val="20"/>
        </w:rPr>
        <w:t xml:space="preserve"> are completed for</w:t>
      </w:r>
      <w:r>
        <w:rPr>
          <w:rFonts w:ascii="Calibri" w:hAnsi="Calibri" w:cs="Calibri"/>
          <w:sz w:val="20"/>
          <w:szCs w:val="20"/>
        </w:rPr>
        <w:t xml:space="preserve"> each client</w:t>
      </w:r>
      <w:r w:rsidR="00614FC9">
        <w:rPr>
          <w:rFonts w:ascii="Calibri" w:hAnsi="Calibri" w:cs="Calibri"/>
          <w:sz w:val="20"/>
          <w:szCs w:val="20"/>
        </w:rPr>
        <w:t xml:space="preserve"> on the time lines indicated</w:t>
      </w:r>
      <w:r>
        <w:rPr>
          <w:rFonts w:ascii="Calibri" w:hAnsi="Calibri" w:cs="Calibri"/>
          <w:sz w:val="20"/>
          <w:szCs w:val="20"/>
        </w:rPr>
        <w:t>: CCAPS</w:t>
      </w:r>
      <w:r w:rsidR="00614FC9">
        <w:rPr>
          <w:rFonts w:ascii="Calibri" w:hAnsi="Calibri" w:cs="Calibri"/>
          <w:sz w:val="20"/>
          <w:szCs w:val="20"/>
        </w:rPr>
        <w:t>-</w:t>
      </w:r>
      <w:r>
        <w:rPr>
          <w:rFonts w:ascii="Calibri" w:hAnsi="Calibri" w:cs="Calibri"/>
          <w:sz w:val="20"/>
          <w:szCs w:val="20"/>
        </w:rPr>
        <w:t>-completed by all adult clients at the beginning of every 3</w:t>
      </w:r>
      <w:r w:rsidRPr="00743545">
        <w:rPr>
          <w:rFonts w:ascii="Calibri" w:hAnsi="Calibri" w:cs="Calibri"/>
          <w:sz w:val="20"/>
          <w:szCs w:val="20"/>
          <w:vertAlign w:val="superscript"/>
        </w:rPr>
        <w:t>rd</w:t>
      </w:r>
      <w:r w:rsidR="003F23CA">
        <w:rPr>
          <w:rFonts w:ascii="Calibri" w:hAnsi="Calibri" w:cs="Calibri"/>
          <w:sz w:val="20"/>
          <w:szCs w:val="20"/>
        </w:rPr>
        <w:t xml:space="preserve"> session</w:t>
      </w:r>
      <w:r w:rsidR="00397E33">
        <w:rPr>
          <w:rFonts w:ascii="Calibri" w:hAnsi="Calibri" w:cs="Calibri"/>
          <w:sz w:val="20"/>
          <w:szCs w:val="20"/>
        </w:rPr>
        <w:t>; Session</w:t>
      </w:r>
      <w:r>
        <w:rPr>
          <w:rFonts w:ascii="Calibri" w:hAnsi="Calibri" w:cs="Calibri"/>
          <w:sz w:val="20"/>
          <w:szCs w:val="20"/>
        </w:rPr>
        <w:t xml:space="preserve"> Rating Scale—completed by all </w:t>
      </w:r>
      <w:r w:rsidR="00D60258">
        <w:rPr>
          <w:rFonts w:ascii="Calibri" w:hAnsi="Calibri" w:cs="Calibri"/>
          <w:sz w:val="20"/>
          <w:szCs w:val="20"/>
        </w:rPr>
        <w:t xml:space="preserve">CCFTC </w:t>
      </w:r>
      <w:r>
        <w:rPr>
          <w:rFonts w:ascii="Calibri" w:hAnsi="Calibri" w:cs="Calibri"/>
          <w:sz w:val="20"/>
          <w:szCs w:val="20"/>
        </w:rPr>
        <w:t>cli</w:t>
      </w:r>
      <w:r w:rsidR="003F23CA">
        <w:rPr>
          <w:rFonts w:ascii="Calibri" w:hAnsi="Calibri" w:cs="Calibri"/>
          <w:sz w:val="20"/>
          <w:szCs w:val="20"/>
        </w:rPr>
        <w:t xml:space="preserve">ents at the end of each session; </w:t>
      </w:r>
      <w:r w:rsidR="00397E33">
        <w:rPr>
          <w:rFonts w:ascii="Calibri" w:hAnsi="Calibri" w:cs="Calibri"/>
          <w:sz w:val="20"/>
          <w:szCs w:val="20"/>
        </w:rPr>
        <w:t>and Counselor</w:t>
      </w:r>
      <w:r w:rsidR="003F23CA">
        <w:rPr>
          <w:rFonts w:ascii="Calibri" w:hAnsi="Calibri" w:cs="Calibri"/>
          <w:sz w:val="20"/>
          <w:szCs w:val="20"/>
        </w:rPr>
        <w:t xml:space="preserve"> Evaluation, Client Evaluation of Services, and the</w:t>
      </w:r>
      <w:r w:rsidR="00614FC9">
        <w:rPr>
          <w:rFonts w:ascii="Calibri" w:hAnsi="Calibri" w:cs="Calibri"/>
          <w:sz w:val="20"/>
          <w:szCs w:val="20"/>
        </w:rPr>
        <w:t xml:space="preserve"> Counseling Behavioral Outcomes—near the termination of counseling</w:t>
      </w:r>
      <w:r w:rsidR="003F23CA">
        <w:rPr>
          <w:rFonts w:ascii="Calibri" w:hAnsi="Calibri" w:cs="Calibri"/>
          <w:sz w:val="20"/>
          <w:szCs w:val="20"/>
        </w:rPr>
        <w:t xml:space="preserve"> but not prior to the 4</w:t>
      </w:r>
      <w:r w:rsidR="003F23CA" w:rsidRPr="003F23CA">
        <w:rPr>
          <w:rFonts w:ascii="Calibri" w:hAnsi="Calibri" w:cs="Calibri"/>
          <w:sz w:val="20"/>
          <w:szCs w:val="20"/>
          <w:vertAlign w:val="superscript"/>
        </w:rPr>
        <w:t>th</w:t>
      </w:r>
      <w:r w:rsidR="003F23CA">
        <w:rPr>
          <w:rFonts w:ascii="Calibri" w:hAnsi="Calibri" w:cs="Calibri"/>
          <w:sz w:val="20"/>
          <w:szCs w:val="20"/>
        </w:rPr>
        <w:t xml:space="preserve"> session</w:t>
      </w:r>
      <w:r w:rsidR="00614FC9">
        <w:rPr>
          <w:rFonts w:ascii="Calibri" w:hAnsi="Calibri" w:cs="Calibri"/>
          <w:sz w:val="20"/>
          <w:szCs w:val="20"/>
        </w:rPr>
        <w:t>.</w:t>
      </w:r>
    </w:p>
    <w:p w:rsidR="0044043F" w:rsidRDefault="0044043F" w:rsidP="0044043F">
      <w:pPr>
        <w:pStyle w:val="Heading2"/>
      </w:pPr>
      <w:bookmarkStart w:id="30" w:name="_Toc386537074"/>
      <w:r>
        <w:t>Consent for Treatment of Minor(s) (if applicable)</w:t>
      </w:r>
      <w:bookmarkEnd w:id="30"/>
      <w:r>
        <w:t xml:space="preserve"> </w:t>
      </w:r>
    </w:p>
    <w:p w:rsidR="0044043F" w:rsidRDefault="003655C2"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CCFTC staff or counselors in training will provide clients with a Consent for Treatment of Minors Form</w:t>
      </w:r>
      <w:r w:rsidR="0044043F">
        <w:rPr>
          <w:rFonts w:ascii="Calibri" w:hAnsi="Calibri" w:cs="Calibri"/>
          <w:color w:val="000000"/>
          <w:sz w:val="20"/>
          <w:szCs w:val="20"/>
        </w:rPr>
        <w:t xml:space="preserve"> at intake if there is to be a minor (17 and under) involved in the sessions. This form needs to be completed for every case which involves children. Further legal documentation is not necessary, unless the counselor in training have reason to suspect that the guardian does not have the right to consent. In order to confirm that informed consent has been obtained from the legal parent or guardian, the counselor in training must sign this form after the parent or guardian has completed and signed it. In general, children for whom the consent for treatment of minors form has not been completed should </w:t>
      </w:r>
      <w:r w:rsidR="0044043F">
        <w:rPr>
          <w:rFonts w:ascii="Calibri" w:hAnsi="Calibri" w:cs="Calibri"/>
          <w:b/>
          <w:color w:val="000000"/>
          <w:sz w:val="20"/>
          <w:szCs w:val="20"/>
        </w:rPr>
        <w:t>not</w:t>
      </w:r>
      <w:r w:rsidR="0044043F">
        <w:rPr>
          <w:rFonts w:ascii="Calibri" w:hAnsi="Calibri" w:cs="Calibri"/>
          <w:color w:val="000000"/>
          <w:sz w:val="20"/>
          <w:szCs w:val="20"/>
        </w:rPr>
        <w:t xml:space="preserve"> be present in the therapy room.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If the parent is not available, a grandparent, adult aunt or uncle, or adult brother or sister can consent for treatment of a minor. In addition, an adult who has the actual care, control and possession of the child and has written consent from someone who has the right to consent may consent for treatment. In these cases, the counselor in training needs to note on the Consent for Treatment of a Minor form the following information: Name of the child, Name of one or both parents, Name of the person giving consent and their relationship to the child, Nature of the treatment, Date the treatment is to begin. The CCFTC does </w:t>
      </w:r>
      <w:r>
        <w:rPr>
          <w:rFonts w:ascii="Calibri" w:hAnsi="Calibri" w:cs="Calibri"/>
          <w:b/>
          <w:color w:val="000000"/>
          <w:sz w:val="20"/>
          <w:szCs w:val="20"/>
        </w:rPr>
        <w:t>not</w:t>
      </w:r>
      <w:r>
        <w:rPr>
          <w:rFonts w:ascii="Calibri" w:hAnsi="Calibri" w:cs="Calibri"/>
          <w:color w:val="000000"/>
          <w:sz w:val="20"/>
          <w:szCs w:val="20"/>
        </w:rPr>
        <w:t xml:space="preserve"> provide services for court ordered treatment</w:t>
      </w:r>
      <w:r w:rsidR="003655C2">
        <w:rPr>
          <w:rFonts w:ascii="Calibri" w:hAnsi="Calibri" w:cs="Calibri"/>
          <w:color w:val="000000"/>
          <w:sz w:val="20"/>
          <w:szCs w:val="20"/>
        </w:rPr>
        <w:t xml:space="preserve"> that will require court testimony</w:t>
      </w:r>
      <w:r>
        <w:rPr>
          <w:rFonts w:ascii="Calibri" w:hAnsi="Calibri" w:cs="Calibri"/>
          <w:color w:val="000000"/>
          <w:sz w:val="20"/>
          <w:szCs w:val="20"/>
        </w:rP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Situations in which a child may be treated as an adult in the CCFTC are:</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 </w:t>
      </w:r>
    </w:p>
    <w:p w:rsidR="0044043F" w:rsidRDefault="0044043F" w:rsidP="009A47FE">
      <w:pPr>
        <w:pStyle w:val="ListParagraph"/>
        <w:numPr>
          <w:ilvl w:val="0"/>
          <w:numId w:val="6"/>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If the child is on active duty in the military; </w:t>
      </w:r>
    </w:p>
    <w:p w:rsidR="0044043F" w:rsidRDefault="0044043F" w:rsidP="009A47FE">
      <w:pPr>
        <w:pStyle w:val="ListParagraph"/>
        <w:numPr>
          <w:ilvl w:val="0"/>
          <w:numId w:val="6"/>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If the child is a “mature minor,” someone who is at least 16 years old, lives independently of the parents, and manages his or her own financial affairs; </w:t>
      </w:r>
    </w:p>
    <w:p w:rsidR="0044043F" w:rsidRDefault="0044043F" w:rsidP="009A47FE">
      <w:pPr>
        <w:pStyle w:val="ListParagraph"/>
        <w:numPr>
          <w:ilvl w:val="0"/>
          <w:numId w:val="6"/>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If the child is an “emancipated minor,” which is someone who has gone before a judge and been declared no longer a minor.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In these situations, the minor has full rights of confidentiality. The counselor in training can rely on the child’s written statement of the grounds on which the child can consent for treatment. When a child consents for treatment, in these situations, the counselor in training should use the standard adult Informed Consent Form, and note near the signature line the child’s statement of the reason they can consent. The counselor in training also needs to note on the form near the signature line, “The child has full rights of confidentiality.”</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Because of the many situations that affect the informed consent process, the counselor in training can invite the minor client and family for the initial session to determine what consent is needed or if any of the alternatives to parental consent exist. If a counselor in training has any questions, consult the faculty practicum supervisor.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pStyle w:val="Heading2"/>
      </w:pPr>
      <w:bookmarkStart w:id="31" w:name="_Toc386537075"/>
      <w:r>
        <w:t>Request for Release of Confidential Information</w:t>
      </w:r>
      <w:bookmarkEnd w:id="31"/>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Request for Release of Confidential Information (if applicable) form is to be completed by the counselor in training,  signed by the client(s), as well as a witness in the CCFTC prior to contacting the designated individual(s). Release of information may be either unidirectional or bidirectional; the type of release obtained should be indicated on the form by checking the corresponding box within the section “Type of Release Granted”. Make sure to fill out all of the information required on the request; be specific.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All information must be completed prior to requesting the client’s signature. Also, clients are NOT able to give consent for a Release of Confidential Information over the phone. This form must be signed in person by all individuals. The only exception to this rule would be if the outside organization has a signed release that offers appropriate information. In that case, the contact for the outside organization should be asked to fax (254-519-8703) a copy of the release to the CCFTC for the client file. At that point, the clinician may speak with the contact from the outside organization regarding the client. If the counselor in training has any doubts about the validity or completeness of the outside organization’s release, consult with the faculty practicum supervisor or the counseling services director </w:t>
      </w:r>
      <w:r w:rsidRPr="00D60258">
        <w:rPr>
          <w:rFonts w:ascii="Calibri" w:hAnsi="Calibri" w:cs="Calibri"/>
          <w:b/>
          <w:color w:val="000000"/>
          <w:sz w:val="20"/>
          <w:szCs w:val="20"/>
        </w:rPr>
        <w:t>prior</w:t>
      </w:r>
      <w:r>
        <w:rPr>
          <w:rFonts w:ascii="Calibri" w:hAnsi="Calibri" w:cs="Calibri"/>
          <w:color w:val="000000"/>
          <w:sz w:val="20"/>
          <w:szCs w:val="20"/>
        </w:rPr>
        <w:t xml:space="preserve"> to releasing ANY confidential information.</w:t>
      </w:r>
    </w:p>
    <w:p w:rsidR="0044043F" w:rsidRDefault="0044043F" w:rsidP="0044043F">
      <w:pPr>
        <w:pStyle w:val="Heading2"/>
      </w:pPr>
      <w:bookmarkStart w:id="32" w:name="_Toc386537076"/>
      <w:r>
        <w:t>Termination of Counseling</w:t>
      </w:r>
      <w:bookmarkEnd w:id="32"/>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It is not unusual for clients to drop out of therapy or terminate therapy unexpectedly. In this situation, it is customary to contact the client via the method that the client indicated was acceptable in their intake form. Inform the client that their file will be closed if they do not contact the CCFTC within 10 days. Contact response information should be annotated in the client’s file (using Titanium).</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Returning clients (after 6 months) should complete new client intake forms. Earlier files will be combined chronologically and duly noted in Titanium.</w:t>
      </w:r>
    </w:p>
    <w:p w:rsidR="0044043F" w:rsidRDefault="0044043F" w:rsidP="0044043F">
      <w:pPr>
        <w:pStyle w:val="Heading2"/>
      </w:pPr>
      <w:bookmarkStart w:id="33" w:name="_Toc386537077"/>
      <w:r>
        <w:t>Counseling Session Notes</w:t>
      </w:r>
      <w:bookmarkEnd w:id="33"/>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All templates for session notes are indicated in Titanium software and should be completed as indicated. (See faculty practicum supervisor or </w:t>
      </w:r>
      <w:r w:rsidR="00D60258">
        <w:rPr>
          <w:rFonts w:ascii="Calibri" w:hAnsi="Calibri" w:cs="Calibri"/>
          <w:color w:val="000000"/>
          <w:sz w:val="20"/>
          <w:szCs w:val="20"/>
        </w:rPr>
        <w:t>Director of Counseling Services</w:t>
      </w:r>
      <w:r>
        <w:rPr>
          <w:rFonts w:ascii="Calibri" w:hAnsi="Calibri" w:cs="Calibri"/>
          <w:color w:val="000000"/>
          <w:sz w:val="20"/>
          <w:szCs w:val="20"/>
        </w:rPr>
        <w:t>.) All session not</w:t>
      </w:r>
      <w:r w:rsidR="008C1902">
        <w:rPr>
          <w:rFonts w:ascii="Calibri" w:hAnsi="Calibri" w:cs="Calibri"/>
          <w:color w:val="000000"/>
          <w:sz w:val="20"/>
          <w:szCs w:val="20"/>
        </w:rPr>
        <w:t>es should be completed within 48</w:t>
      </w:r>
      <w:r>
        <w:rPr>
          <w:rFonts w:ascii="Calibri" w:hAnsi="Calibri" w:cs="Calibri"/>
          <w:color w:val="000000"/>
          <w:sz w:val="20"/>
          <w:szCs w:val="20"/>
        </w:rPr>
        <w:t xml:space="preserve"> hours of each session.</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The counselor in training is directed to assess for suicidal ideation or suspicion of child abuse, as is appropriate, in each session. If the counselor in training suspects suicidal ideation, suspicion of child abuse, or legal involvement, s/he must seek immediate supervisory consultation with </w:t>
      </w:r>
      <w:r w:rsidR="000439C2">
        <w:rPr>
          <w:rFonts w:ascii="Calibri" w:hAnsi="Calibri" w:cs="Calibri"/>
          <w:color w:val="000000"/>
          <w:sz w:val="20"/>
          <w:szCs w:val="20"/>
        </w:rPr>
        <w:t xml:space="preserve">the Director of Counseling Services and </w:t>
      </w:r>
      <w:r>
        <w:rPr>
          <w:rFonts w:ascii="Calibri" w:hAnsi="Calibri" w:cs="Calibri"/>
          <w:color w:val="000000"/>
          <w:sz w:val="20"/>
          <w:szCs w:val="20"/>
        </w:rPr>
        <w:t>their faculty practicum supervisor. Counselors in training should utilize the particular note templates specific to emergency type situations. Phone conversations with clients should also be documented in Titanium</w:t>
      </w:r>
      <w:r w:rsidR="008C1902">
        <w:rPr>
          <w:rFonts w:ascii="Calibri" w:hAnsi="Calibri" w:cs="Calibri"/>
          <w:color w:val="000000"/>
          <w:sz w:val="20"/>
          <w:szCs w:val="20"/>
        </w:rPr>
        <w:t xml:space="preserve"> with the exception of appointment scheduling contacts</w:t>
      </w:r>
      <w:r>
        <w:rPr>
          <w:rFonts w:ascii="Calibri" w:hAnsi="Calibri" w:cs="Calibri"/>
          <w:color w:val="000000"/>
          <w:sz w:val="20"/>
          <w:szCs w:val="20"/>
        </w:rPr>
        <w:t>.</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The counselor in training will provide a session rating scale to the client after each session. The counselor in training will request that the client complete the brief rating scale and ask the client to place it in the locked response b</w:t>
      </w:r>
      <w:r w:rsidR="008C1902">
        <w:rPr>
          <w:rFonts w:ascii="Calibri" w:hAnsi="Calibri" w:cs="Calibri"/>
          <w:color w:val="000000"/>
          <w:sz w:val="20"/>
          <w:szCs w:val="20"/>
        </w:rPr>
        <w:t xml:space="preserve">ox located in the counseling waiting </w:t>
      </w:r>
      <w:r>
        <w:rPr>
          <w:rFonts w:ascii="Calibri" w:hAnsi="Calibri" w:cs="Calibri"/>
          <w:color w:val="000000"/>
          <w:sz w:val="20"/>
          <w:szCs w:val="20"/>
        </w:rPr>
        <w:t>on their way out of the CCFTC.</w:t>
      </w:r>
      <w:r w:rsidR="003655C2">
        <w:rPr>
          <w:rFonts w:ascii="Calibri" w:hAnsi="Calibri" w:cs="Calibri"/>
          <w:color w:val="000000"/>
          <w:sz w:val="20"/>
          <w:szCs w:val="20"/>
        </w:rPr>
        <w:t xml:space="preserve"> </w:t>
      </w:r>
    </w:p>
    <w:p w:rsidR="003655C2" w:rsidRDefault="003655C2" w:rsidP="0044043F">
      <w:pPr>
        <w:autoSpaceDE w:val="0"/>
        <w:autoSpaceDN w:val="0"/>
        <w:adjustRightInd w:val="0"/>
        <w:spacing w:line="240" w:lineRule="auto"/>
        <w:rPr>
          <w:rFonts w:ascii="Calibri" w:hAnsi="Calibri" w:cs="Calibri"/>
          <w:color w:val="000000"/>
          <w:sz w:val="20"/>
          <w:szCs w:val="20"/>
        </w:rPr>
      </w:pPr>
    </w:p>
    <w:p w:rsidR="003655C2" w:rsidRDefault="0032649C"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Every third</w:t>
      </w:r>
      <w:r w:rsidR="003655C2">
        <w:rPr>
          <w:rFonts w:ascii="Calibri" w:hAnsi="Calibri" w:cs="Calibri"/>
          <w:color w:val="000000"/>
          <w:sz w:val="20"/>
          <w:szCs w:val="20"/>
        </w:rPr>
        <w:t xml:space="preserve"> session, the counselor in training will request that the adult client compete the CCAPS form. After the fourth session or near the end of the time in the sessions with the particular client will be terminated the client(s) will be asked to complete the Counseling Behavioral Outcomes</w:t>
      </w:r>
      <w:r w:rsidR="00536857">
        <w:rPr>
          <w:rFonts w:ascii="Calibri" w:hAnsi="Calibri" w:cs="Calibri"/>
          <w:color w:val="000000"/>
          <w:sz w:val="20"/>
          <w:szCs w:val="20"/>
        </w:rPr>
        <w:t xml:space="preserve"> and</w:t>
      </w:r>
      <w:r w:rsidR="009368A8">
        <w:rPr>
          <w:rFonts w:ascii="Calibri" w:hAnsi="Calibri" w:cs="Calibri"/>
          <w:color w:val="000000"/>
          <w:sz w:val="20"/>
          <w:szCs w:val="20"/>
        </w:rPr>
        <w:t xml:space="preserve"> the Counselor Evaluation Forms. These forms are </w:t>
      </w:r>
      <w:r w:rsidR="00536857">
        <w:rPr>
          <w:rFonts w:ascii="Calibri" w:hAnsi="Calibri" w:cs="Calibri"/>
          <w:color w:val="000000"/>
          <w:sz w:val="20"/>
          <w:szCs w:val="20"/>
        </w:rPr>
        <w:t>on the web component and can be access through the computers located in the waiting room.</w:t>
      </w:r>
    </w:p>
    <w:p w:rsidR="0044043F" w:rsidRDefault="0044043F" w:rsidP="0044043F">
      <w:pPr>
        <w:pStyle w:val="Heading2"/>
      </w:pPr>
      <w:bookmarkStart w:id="34" w:name="_Toc386537078"/>
      <w:r>
        <w:t>Review of CCFTC Client File</w:t>
      </w:r>
      <w:bookmarkEnd w:id="34"/>
    </w:p>
    <w:p w:rsidR="0044043F" w:rsidRDefault="0044043F" w:rsidP="0044043F">
      <w:pPr>
        <w:autoSpaceDE w:val="0"/>
        <w:autoSpaceDN w:val="0"/>
        <w:adjustRightInd w:val="0"/>
        <w:spacing w:line="240" w:lineRule="auto"/>
        <w:rPr>
          <w:rFonts w:ascii="Calibri" w:hAnsi="Calibri" w:cs="Calibri"/>
          <w:sz w:val="20"/>
          <w:szCs w:val="20"/>
        </w:rPr>
      </w:pPr>
      <w:r>
        <w:rPr>
          <w:rFonts w:ascii="Calibri" w:hAnsi="Calibri" w:cs="Calibri"/>
          <w:sz w:val="20"/>
          <w:szCs w:val="20"/>
        </w:rPr>
        <w:t>Each faculty practicum supervisor will be responsible to review client files for the students they are supervising. Files will be reviewed to ensure that records are current, complete, and accurate. For the most part, after the initial intake, f</w:t>
      </w:r>
      <w:r w:rsidR="002F7A75">
        <w:rPr>
          <w:rFonts w:ascii="Calibri" w:hAnsi="Calibri" w:cs="Calibri"/>
          <w:sz w:val="20"/>
          <w:szCs w:val="20"/>
        </w:rPr>
        <w:t>aculty practicum supervisors will</w:t>
      </w:r>
      <w:r>
        <w:rPr>
          <w:rFonts w:ascii="Calibri" w:hAnsi="Calibri" w:cs="Calibri"/>
          <w:sz w:val="20"/>
          <w:szCs w:val="20"/>
        </w:rPr>
        <w:t xml:space="preserve"> review and app</w:t>
      </w:r>
      <w:r w:rsidR="00536857">
        <w:rPr>
          <w:rFonts w:ascii="Calibri" w:hAnsi="Calibri" w:cs="Calibri"/>
          <w:sz w:val="20"/>
          <w:szCs w:val="20"/>
        </w:rPr>
        <w:t xml:space="preserve">rove </w:t>
      </w:r>
      <w:r w:rsidR="00397E33">
        <w:rPr>
          <w:rFonts w:ascii="Calibri" w:hAnsi="Calibri" w:cs="Calibri"/>
          <w:sz w:val="20"/>
          <w:szCs w:val="20"/>
        </w:rPr>
        <w:t>notes electronically</w:t>
      </w:r>
      <w:r>
        <w:rPr>
          <w:rFonts w:ascii="Calibri" w:hAnsi="Calibri" w:cs="Calibri"/>
          <w:sz w:val="20"/>
          <w:szCs w:val="20"/>
        </w:rPr>
        <w:t xml:space="preserve"> in the Titanium counseling software program. Once the counselor in training completes and signs the session note, it must be forwarded for final approval from the faculty practicum supervisor. Counselors in training are expected to regularly check their notes in Titanium for any corrections requested by their faculty.  Once the corrections have been made, the counselor in training should resubmit to the faculty practicum supervisor, through Titanium, the request for final approval of the note. Faculty practicum supervisors will inform CCFTC staff to not assign new clients to any counselor in training whose files are in need of significant updates until updates are completed. The Counseling Services Director will periodically run reports for any note signatures that do not have final approval.</w:t>
      </w:r>
    </w:p>
    <w:p w:rsidR="0044043F" w:rsidRDefault="0044043F" w:rsidP="0044043F">
      <w:pPr>
        <w:autoSpaceDE w:val="0"/>
        <w:autoSpaceDN w:val="0"/>
        <w:adjustRightInd w:val="0"/>
        <w:spacing w:line="240" w:lineRule="auto"/>
        <w:rPr>
          <w:rFonts w:ascii="Calibri" w:hAnsi="Calibri" w:cs="Calibri"/>
          <w:sz w:val="20"/>
          <w:szCs w:val="20"/>
        </w:rPr>
      </w:pPr>
    </w:p>
    <w:p w:rsidR="0044043F" w:rsidRDefault="0044043F" w:rsidP="0044043F">
      <w:pPr>
        <w:pStyle w:val="Heading2"/>
      </w:pPr>
      <w:bookmarkStart w:id="35" w:name="_Toc386537079"/>
      <w:r>
        <w:t>Recordings of Client Sessions</w:t>
      </w:r>
      <w:bookmarkEnd w:id="35"/>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The counselor in training must record</w:t>
      </w:r>
      <w:r w:rsidR="000439C2">
        <w:rPr>
          <w:rFonts w:ascii="Calibri" w:hAnsi="Calibri" w:cs="Calibri"/>
          <w:color w:val="000000"/>
          <w:sz w:val="20"/>
          <w:szCs w:val="20"/>
        </w:rPr>
        <w:t xml:space="preserve"> (audio and video)</w:t>
      </w:r>
      <w:r>
        <w:rPr>
          <w:rFonts w:ascii="Calibri" w:hAnsi="Calibri" w:cs="Calibri"/>
          <w:color w:val="000000"/>
          <w:sz w:val="20"/>
          <w:szCs w:val="20"/>
        </w:rPr>
        <w:t xml:space="preserve"> all of their client sessions. </w:t>
      </w:r>
      <w:r w:rsidR="002F7A75">
        <w:rPr>
          <w:rFonts w:ascii="Calibri" w:hAnsi="Calibri" w:cs="Calibri"/>
          <w:color w:val="000000"/>
          <w:sz w:val="20"/>
          <w:szCs w:val="20"/>
        </w:rPr>
        <w:t>Recordings will be autom</w:t>
      </w:r>
      <w:r w:rsidR="00536857">
        <w:rPr>
          <w:rFonts w:ascii="Calibri" w:hAnsi="Calibri" w:cs="Calibri"/>
          <w:color w:val="000000"/>
          <w:sz w:val="20"/>
          <w:szCs w:val="20"/>
        </w:rPr>
        <w:t>atically deleted by the</w:t>
      </w:r>
      <w:r w:rsidR="002F7A75">
        <w:rPr>
          <w:rFonts w:ascii="Calibri" w:hAnsi="Calibri" w:cs="Calibri"/>
          <w:color w:val="000000"/>
          <w:sz w:val="20"/>
          <w:szCs w:val="20"/>
        </w:rPr>
        <w:t xml:space="preserve"> recording system </w:t>
      </w:r>
      <w:r w:rsidR="00536857">
        <w:rPr>
          <w:rFonts w:ascii="Calibri" w:hAnsi="Calibri" w:cs="Calibri"/>
          <w:color w:val="000000"/>
          <w:sz w:val="20"/>
          <w:szCs w:val="20"/>
        </w:rPr>
        <w:t>not later than the end of the current semester</w:t>
      </w:r>
      <w:r w:rsidR="002F7A75">
        <w:rPr>
          <w:rFonts w:ascii="Calibri" w:hAnsi="Calibri" w:cs="Calibri"/>
          <w:color w:val="000000"/>
          <w:sz w:val="20"/>
          <w:szCs w:val="20"/>
        </w:rPr>
        <w:t xml:space="preserve">. </w:t>
      </w:r>
      <w:r>
        <w:rPr>
          <w:rFonts w:ascii="Calibri" w:hAnsi="Calibri" w:cs="Calibri"/>
          <w:color w:val="000000"/>
          <w:sz w:val="20"/>
          <w:szCs w:val="20"/>
        </w:rPr>
        <w:t xml:space="preserve"> These recordings are confidential information, just like any other clinical record, and only the faculty practicum supervisor(s)</w:t>
      </w:r>
      <w:r w:rsidR="0032649C">
        <w:rPr>
          <w:rFonts w:ascii="Calibri" w:hAnsi="Calibri" w:cs="Calibri"/>
          <w:color w:val="000000"/>
          <w:sz w:val="20"/>
          <w:szCs w:val="20"/>
        </w:rPr>
        <w:t xml:space="preserve"> and his/her specific observation classes</w:t>
      </w:r>
      <w:r w:rsidR="002F7A75">
        <w:rPr>
          <w:rFonts w:ascii="Calibri" w:hAnsi="Calibri" w:cs="Calibri"/>
          <w:color w:val="000000"/>
          <w:sz w:val="20"/>
          <w:szCs w:val="20"/>
        </w:rPr>
        <w:t xml:space="preserve">, </w:t>
      </w:r>
      <w:r w:rsidR="00BE696C">
        <w:rPr>
          <w:rFonts w:ascii="Calibri" w:hAnsi="Calibri" w:cs="Calibri"/>
          <w:color w:val="000000"/>
          <w:sz w:val="20"/>
          <w:szCs w:val="20"/>
        </w:rPr>
        <w:t xml:space="preserve">graduate students approved by the graduate faculty practicum director, </w:t>
      </w:r>
      <w:r w:rsidR="002F7A75">
        <w:rPr>
          <w:rFonts w:ascii="Calibri" w:hAnsi="Calibri" w:cs="Calibri"/>
          <w:color w:val="000000"/>
          <w:sz w:val="20"/>
          <w:szCs w:val="20"/>
        </w:rPr>
        <w:t>counselors in training having signed a confidential release, the Counseling Services Director, and the counselor in training are</w:t>
      </w:r>
      <w:r>
        <w:rPr>
          <w:rFonts w:ascii="Calibri" w:hAnsi="Calibri" w:cs="Calibri"/>
          <w:color w:val="000000"/>
          <w:sz w:val="20"/>
          <w:szCs w:val="20"/>
        </w:rPr>
        <w:t xml:space="preserve"> allowed to observe recordings without the permission of the counselor in training and the individual</w:t>
      </w:r>
      <w:r w:rsidR="00D60258">
        <w:rPr>
          <w:rFonts w:ascii="Calibri" w:hAnsi="Calibri" w:cs="Calibri"/>
          <w:color w:val="000000"/>
          <w:sz w:val="20"/>
          <w:szCs w:val="20"/>
        </w:rPr>
        <w:t>(s)</w:t>
      </w:r>
      <w:r>
        <w:rPr>
          <w:rFonts w:ascii="Calibri" w:hAnsi="Calibri" w:cs="Calibri"/>
          <w:color w:val="000000"/>
          <w:sz w:val="20"/>
          <w:szCs w:val="20"/>
        </w:rPr>
        <w:t xml:space="preserve"> being observed. Counselors in training are observed from the sup</w:t>
      </w:r>
      <w:r w:rsidR="00B03B25">
        <w:rPr>
          <w:rFonts w:ascii="Calibri" w:hAnsi="Calibri" w:cs="Calibri"/>
          <w:color w:val="000000"/>
          <w:sz w:val="20"/>
          <w:szCs w:val="20"/>
        </w:rPr>
        <w:t>ervision rooms. (Supervision 207R and Supervision 207S</w:t>
      </w:r>
      <w:r>
        <w:rPr>
          <w:rFonts w:ascii="Calibri" w:hAnsi="Calibri" w:cs="Calibri"/>
          <w:color w:val="000000"/>
          <w:sz w:val="20"/>
          <w:szCs w:val="20"/>
        </w:rPr>
        <w:t xml:space="preserve">). </w:t>
      </w:r>
      <w:r w:rsidR="0032649C">
        <w:rPr>
          <w:rFonts w:ascii="Calibri" w:hAnsi="Calibri" w:cs="Calibri"/>
          <w:color w:val="000000"/>
          <w:sz w:val="20"/>
          <w:szCs w:val="20"/>
        </w:rPr>
        <w:t>All students who are assigned to observe a session must be approved by the faculty member</w:t>
      </w:r>
      <w:r w:rsidR="00923589">
        <w:rPr>
          <w:rFonts w:ascii="Calibri" w:hAnsi="Calibri" w:cs="Calibri"/>
          <w:color w:val="000000"/>
          <w:sz w:val="20"/>
          <w:szCs w:val="20"/>
        </w:rPr>
        <w:t>/Director of Counseling Services</w:t>
      </w:r>
      <w:r w:rsidR="0032649C">
        <w:rPr>
          <w:rFonts w:ascii="Calibri" w:hAnsi="Calibri" w:cs="Calibri"/>
          <w:color w:val="000000"/>
          <w:sz w:val="20"/>
          <w:szCs w:val="20"/>
        </w:rPr>
        <w:t xml:space="preserve"> and have a signed release on file with the </w:t>
      </w:r>
      <w:r w:rsidR="008D0940">
        <w:rPr>
          <w:rFonts w:ascii="Calibri" w:hAnsi="Calibri" w:cs="Calibri"/>
          <w:color w:val="000000"/>
          <w:sz w:val="20"/>
          <w:szCs w:val="20"/>
        </w:rPr>
        <w:t>Director of Counseling Services/Counseling administration office.</w:t>
      </w:r>
    </w:p>
    <w:p w:rsidR="0044043F" w:rsidRDefault="0044043F" w:rsidP="0044043F">
      <w:pPr>
        <w:pStyle w:val="Heading2"/>
      </w:pPr>
      <w:bookmarkStart w:id="36" w:name="_Toc386537080"/>
      <w:r>
        <w:t>Confidentiality</w:t>
      </w:r>
      <w:r w:rsidR="00E661CD">
        <w:t xml:space="preserve"> and Telecommunications Security</w:t>
      </w:r>
      <w:bookmarkEnd w:id="36"/>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Counselors in training are responsible for maintaining the confidentiality of all clients in all circumstances unless required by law (see exceptions below) or </w:t>
      </w:r>
      <w:r w:rsidR="002B5B07">
        <w:rPr>
          <w:rFonts w:ascii="Calibri" w:hAnsi="Calibri" w:cs="Calibri"/>
          <w:color w:val="000000"/>
          <w:sz w:val="20"/>
          <w:szCs w:val="20"/>
        </w:rPr>
        <w:t xml:space="preserve">been </w:t>
      </w:r>
      <w:r>
        <w:rPr>
          <w:rFonts w:ascii="Calibri" w:hAnsi="Calibri" w:cs="Calibri"/>
          <w:color w:val="000000"/>
          <w:sz w:val="20"/>
          <w:szCs w:val="20"/>
        </w:rPr>
        <w:t>provided a signed release of information by the client. All clinical records and sessions will be kept confidential, in compliance with ethical standards of the profession, except when in conflict with applicable law and judicial interpretation. Counselors in training should exercise great care not to share confidential information that could reasonably lead to the identificatio</w:t>
      </w:r>
      <w:r w:rsidR="00B0011E">
        <w:rPr>
          <w:rFonts w:ascii="Calibri" w:hAnsi="Calibri" w:cs="Calibri"/>
          <w:color w:val="000000"/>
          <w:sz w:val="20"/>
          <w:szCs w:val="20"/>
        </w:rPr>
        <w:t>n of a client</w:t>
      </w:r>
      <w:r>
        <w:rPr>
          <w:rFonts w:ascii="Calibri" w:hAnsi="Calibri" w:cs="Calibri"/>
          <w:color w:val="000000"/>
          <w:sz w:val="20"/>
          <w:szCs w:val="20"/>
        </w:rPr>
        <w:t xml:space="preserve">, or other person with whom they have a confidential relationship when discussing clinical practices in class, consulting with colleagues outside the supervision time, or consulting with referral sources. Request for Release of Information forms (listed in appendix) are provided to allow counselors in training to obtain written consent from their client(s) to consult with referral sources or other professionals involved in related treatment.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A counselor in training providing couple, family, o</w:t>
      </w:r>
      <w:r w:rsidR="00536857">
        <w:rPr>
          <w:rFonts w:ascii="Calibri" w:hAnsi="Calibri" w:cs="Calibri"/>
          <w:color w:val="000000"/>
          <w:sz w:val="20"/>
          <w:szCs w:val="20"/>
        </w:rPr>
        <w:t>r group treatment may</w:t>
      </w:r>
      <w:r>
        <w:rPr>
          <w:rFonts w:ascii="Calibri" w:hAnsi="Calibri" w:cs="Calibri"/>
          <w:color w:val="000000"/>
          <w:sz w:val="20"/>
          <w:szCs w:val="20"/>
        </w:rPr>
        <w:t xml:space="preserve"> not disclose information outside the treatment context without a written authorization from </w:t>
      </w:r>
      <w:r>
        <w:rPr>
          <w:rFonts w:ascii="Calibri" w:hAnsi="Calibri" w:cs="Calibri"/>
          <w:b/>
          <w:bCs/>
          <w:color w:val="000000"/>
          <w:sz w:val="20"/>
          <w:szCs w:val="20"/>
        </w:rPr>
        <w:t xml:space="preserve">each </w:t>
      </w:r>
      <w:r>
        <w:rPr>
          <w:rFonts w:ascii="Calibri" w:hAnsi="Calibri" w:cs="Calibri"/>
          <w:color w:val="000000"/>
          <w:sz w:val="20"/>
          <w:szCs w:val="20"/>
        </w:rPr>
        <w:t xml:space="preserve">individual competent to execute a waiver. In the context of couple, family, or group treatment, the clinician may not reveal any individual’s confidences to others in the client unit without the prior written permission of that individual. According to the Informed Consent that clients receive at the beginning of therapy, the clinician may discuss individual confidences with all the family members signing the Informed Consent. Clinicians need to make sure clients understand this policy on confidentiality within couple and family treatment at the first session and whenever a family member enlists the clinician in individual confidences (i.e., “keeping a secret”).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Faculty practicum supervisors may request to be immediately notified of some clinical situations (clarify this with your supervisor; also see Exceptions to Confidentiality and Emergency Procedures below). In all situations, the counselor in training and faculty practicum supervisor must balance clinical and legal considerations and may be compelled to disclose client information to legal authorities or others outside the therapy setting. The consequences of an error in judgment can damage client welfare and expose the counselor trainee, the faculty practicum supervisor, and the institution to negligence and malpractice actions.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Exceptions to confidentiality: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9A47FE">
      <w:pPr>
        <w:pStyle w:val="ListParagraph"/>
        <w:numPr>
          <w:ilvl w:val="0"/>
          <w:numId w:val="7"/>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Counselors in training, as mental health professionals, are legally obligated to report suspected child abuse or neglect AND suspected abuse of a disabled or elderly person (See Guidelines for Reporting Abuse below). </w:t>
      </w:r>
    </w:p>
    <w:p w:rsidR="0044043F" w:rsidRDefault="0044043F" w:rsidP="009A47FE">
      <w:pPr>
        <w:pStyle w:val="ListParagraph"/>
        <w:numPr>
          <w:ilvl w:val="0"/>
          <w:numId w:val="7"/>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In the case of suspected abuse, the client should be informed of the need to report unless there is an imminent threat to the safety of other clients or the counselor in training if the client is informed. For example, if a counselor in training  has reason to believe that a parent suspected of abusing his or her child would harm the child or threaten the safety of the counselor in training if told that a report was to be made, then the counselor in training should not inform the parent prior to making the report. </w:t>
      </w:r>
    </w:p>
    <w:p w:rsidR="0044043F" w:rsidRDefault="0044043F" w:rsidP="009A47FE">
      <w:pPr>
        <w:pStyle w:val="ListParagraph"/>
        <w:numPr>
          <w:ilvl w:val="0"/>
          <w:numId w:val="7"/>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If a client is in danger of harming him/herself, the counselor in training should take action to protect the client. (See Emergency Procedures below). </w:t>
      </w:r>
    </w:p>
    <w:p w:rsidR="0044043F" w:rsidRDefault="0044043F" w:rsidP="009A47FE">
      <w:pPr>
        <w:pStyle w:val="ListParagraph"/>
        <w:numPr>
          <w:ilvl w:val="0"/>
          <w:numId w:val="7"/>
        </w:numPr>
        <w:autoSpaceDE w:val="0"/>
        <w:autoSpaceDN w:val="0"/>
        <w:adjustRightInd w:val="0"/>
        <w:spacing w:after="19" w:line="240" w:lineRule="auto"/>
        <w:rPr>
          <w:rFonts w:ascii="Calibri" w:hAnsi="Calibri" w:cs="Calibri"/>
          <w:color w:val="000000"/>
          <w:sz w:val="20"/>
          <w:szCs w:val="20"/>
        </w:rPr>
      </w:pPr>
      <w:r>
        <w:rPr>
          <w:rFonts w:ascii="Calibri" w:hAnsi="Calibri" w:cs="Calibri"/>
          <w:color w:val="000000"/>
          <w:sz w:val="20"/>
          <w:szCs w:val="20"/>
        </w:rPr>
        <w:t xml:space="preserve">If the client is involved in any legal proceedings and either requests copies of therapy records OR the court issues a subpoena or court order for the record, counselors in training must consult with their faculty practicum supervisor </w:t>
      </w:r>
      <w:r>
        <w:rPr>
          <w:rFonts w:ascii="Calibri" w:hAnsi="Calibri" w:cs="Calibri"/>
          <w:b/>
          <w:color w:val="000000"/>
          <w:sz w:val="20"/>
          <w:szCs w:val="20"/>
        </w:rPr>
        <w:t>and</w:t>
      </w:r>
      <w:r>
        <w:rPr>
          <w:rFonts w:ascii="Calibri" w:hAnsi="Calibri" w:cs="Calibri"/>
          <w:color w:val="000000"/>
          <w:sz w:val="20"/>
          <w:szCs w:val="20"/>
        </w:rPr>
        <w:t xml:space="preserve"> the counseling services director </w:t>
      </w:r>
      <w:r>
        <w:rPr>
          <w:rFonts w:ascii="Calibri" w:hAnsi="Calibri" w:cs="Calibri"/>
          <w:b/>
          <w:color w:val="000000"/>
          <w:sz w:val="20"/>
          <w:szCs w:val="20"/>
        </w:rPr>
        <w:t>prior</w:t>
      </w:r>
      <w:r>
        <w:rPr>
          <w:rFonts w:ascii="Calibri" w:hAnsi="Calibri" w:cs="Calibri"/>
          <w:color w:val="000000"/>
          <w:sz w:val="20"/>
          <w:szCs w:val="20"/>
        </w:rPr>
        <w:t xml:space="preserve"> to releasing any records.  (Remember that the CCFTC does not provide client assistance for the purpose of expert testimony such as custody cases, divorce hearings, competency, etc.)</w:t>
      </w:r>
    </w:p>
    <w:p w:rsidR="0044043F" w:rsidRDefault="0044043F" w:rsidP="009A47FE">
      <w:pPr>
        <w:pStyle w:val="ListParagraph"/>
        <w:numPr>
          <w:ilvl w:val="0"/>
          <w:numId w:val="7"/>
        </w:num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If a client is threatening to harm someone else, the counselor in training </w:t>
      </w:r>
      <w:r>
        <w:rPr>
          <w:rFonts w:ascii="Calibri" w:hAnsi="Calibri" w:cs="Calibri"/>
          <w:i/>
          <w:iCs/>
          <w:color w:val="000000"/>
          <w:sz w:val="20"/>
          <w:szCs w:val="20"/>
        </w:rPr>
        <w:t xml:space="preserve">may </w:t>
      </w:r>
      <w:r>
        <w:rPr>
          <w:rFonts w:ascii="Calibri" w:hAnsi="Calibri" w:cs="Calibri"/>
          <w:color w:val="000000"/>
          <w:sz w:val="20"/>
          <w:szCs w:val="20"/>
        </w:rPr>
        <w:t xml:space="preserve">break the confidentiality of the client and report the threat of danger to law enforcement. (See Ratliff, 2006 article for detailed description of “Duty to Warn” laws in Texas- </w:t>
      </w:r>
      <w:r>
        <w:rPr>
          <w:rFonts w:ascii="Calibri" w:hAnsi="Calibri" w:cs="Calibri"/>
          <w:i/>
          <w:iCs/>
          <w:color w:val="000000"/>
          <w:sz w:val="20"/>
          <w:szCs w:val="20"/>
        </w:rPr>
        <w:t xml:space="preserve">Journal of the TAMFT </w:t>
      </w:r>
      <w:r>
        <w:rPr>
          <w:rFonts w:ascii="Calibri" w:hAnsi="Calibri" w:cs="Calibri"/>
          <w:color w:val="000000"/>
          <w:sz w:val="20"/>
          <w:szCs w:val="20"/>
        </w:rPr>
        <w:t xml:space="preserve">accessible at </w:t>
      </w:r>
      <w:hyperlink r:id="rId7" w:history="1">
        <w:r>
          <w:rPr>
            <w:rStyle w:val="Hyperlink"/>
            <w:sz w:val="20"/>
            <w:szCs w:val="20"/>
          </w:rPr>
          <w:t>www.tamft.org</w:t>
        </w:r>
      </w:hyperlink>
      <w:r>
        <w:rPr>
          <w:rFonts w:ascii="Calibri" w:hAnsi="Calibri" w:cs="Calibri"/>
          <w:color w:val="000000"/>
          <w:sz w:val="20"/>
          <w:szCs w:val="20"/>
        </w:rPr>
        <w:t>)</w:t>
      </w:r>
    </w:p>
    <w:p w:rsidR="001A2F20" w:rsidRDefault="001A2F20" w:rsidP="001A2F20">
      <w:pPr>
        <w:autoSpaceDE w:val="0"/>
        <w:autoSpaceDN w:val="0"/>
        <w:adjustRightInd w:val="0"/>
        <w:spacing w:line="240" w:lineRule="auto"/>
        <w:ind w:left="360"/>
        <w:rPr>
          <w:rFonts w:ascii="Calibri" w:hAnsi="Calibri" w:cs="Calibri"/>
          <w:color w:val="000000"/>
          <w:sz w:val="20"/>
          <w:szCs w:val="20"/>
        </w:rPr>
      </w:pPr>
    </w:p>
    <w:p w:rsidR="001A2F20" w:rsidRPr="001A2F20" w:rsidRDefault="005E52D5" w:rsidP="001A2F20">
      <w:pPr>
        <w:spacing w:line="240" w:lineRule="auto"/>
        <w:rPr>
          <w:rFonts w:eastAsia="Times New Roman" w:cs="Times New Roman"/>
          <w:sz w:val="20"/>
          <w:szCs w:val="20"/>
        </w:rPr>
      </w:pPr>
      <w:r>
        <w:rPr>
          <w:rFonts w:eastAsia="Times New Roman" w:cs="Times New Roman"/>
          <w:sz w:val="20"/>
          <w:szCs w:val="20"/>
        </w:rPr>
        <w:t>Clinical students may</w:t>
      </w:r>
      <w:r w:rsidR="001A2F20" w:rsidRPr="001A2F20">
        <w:rPr>
          <w:rFonts w:eastAsia="Times New Roman" w:cs="Times New Roman"/>
          <w:sz w:val="20"/>
          <w:szCs w:val="20"/>
        </w:rPr>
        <w:t xml:space="preserve"> not remove any confidential information from Counseling Services’ premises in any form, including paper, magnetic disk, compact disk, video or audio recordings, thumb drives, etc. without the prior approval of the Directo</w:t>
      </w:r>
      <w:r>
        <w:rPr>
          <w:rFonts w:eastAsia="Times New Roman" w:cs="Times New Roman"/>
          <w:sz w:val="20"/>
          <w:szCs w:val="20"/>
        </w:rPr>
        <w:t>r of Counseling Services. Clinical students may not</w:t>
      </w:r>
      <w:r w:rsidR="001A2F20" w:rsidRPr="001A2F20">
        <w:rPr>
          <w:rFonts w:eastAsia="Times New Roman" w:cs="Times New Roman"/>
          <w:sz w:val="20"/>
          <w:szCs w:val="20"/>
        </w:rPr>
        <w:t xml:space="preserve"> download or transfer any fi</w:t>
      </w:r>
      <w:r>
        <w:rPr>
          <w:rFonts w:eastAsia="Times New Roman" w:cs="Times New Roman"/>
          <w:sz w:val="20"/>
          <w:szCs w:val="20"/>
        </w:rPr>
        <w:t xml:space="preserve">les, information or data to </w:t>
      </w:r>
      <w:r w:rsidR="001A2F20" w:rsidRPr="001A2F20">
        <w:rPr>
          <w:rFonts w:eastAsia="Times New Roman" w:cs="Times New Roman"/>
          <w:sz w:val="20"/>
          <w:szCs w:val="20"/>
        </w:rPr>
        <w:t>laptop computer</w:t>
      </w:r>
      <w:r>
        <w:rPr>
          <w:rFonts w:eastAsia="Times New Roman" w:cs="Times New Roman"/>
          <w:sz w:val="20"/>
          <w:szCs w:val="20"/>
        </w:rPr>
        <w:t>, tablet, smart phone, etc</w:t>
      </w:r>
      <w:r w:rsidR="001A2F20" w:rsidRPr="001A2F20">
        <w:rPr>
          <w:rFonts w:eastAsia="Times New Roman" w:cs="Times New Roman"/>
          <w:sz w:val="20"/>
          <w:szCs w:val="20"/>
        </w:rPr>
        <w:t xml:space="preserve">. Failure to fulfill these obligations or conditions may result in disciplinary action, up to and including CCFTC suspension/termination or other steps to protect the client’s welfare and clinic operations. </w:t>
      </w:r>
    </w:p>
    <w:p w:rsidR="001A2F20" w:rsidRPr="001A2F20" w:rsidRDefault="001A2F20" w:rsidP="001A2F20">
      <w:pPr>
        <w:autoSpaceDE w:val="0"/>
        <w:autoSpaceDN w:val="0"/>
        <w:adjustRightInd w:val="0"/>
        <w:spacing w:line="240" w:lineRule="auto"/>
        <w:ind w:left="360"/>
        <w:rPr>
          <w:rFonts w:ascii="Calibri" w:hAnsi="Calibri" w:cs="Calibri"/>
          <w:color w:val="000000"/>
          <w:sz w:val="20"/>
          <w:szCs w:val="20"/>
        </w:rPr>
      </w:pPr>
    </w:p>
    <w:p w:rsidR="0044043F" w:rsidRDefault="0044043F" w:rsidP="0044043F">
      <w:pPr>
        <w:pStyle w:val="Heading2"/>
      </w:pPr>
      <w:bookmarkStart w:id="37" w:name="_Toc386537081"/>
      <w:r>
        <w:t>Guidelines for Reporting Abuse or Neglect of a Child or Disabled/Elderly Person</w:t>
      </w:r>
      <w:bookmarkEnd w:id="37"/>
      <w:r>
        <w:t xml:space="preserve"> </w:t>
      </w:r>
    </w:p>
    <w:p w:rsidR="0044043F" w:rsidRDefault="0044043F" w:rsidP="0044043F">
      <w:pPr>
        <w:autoSpaceDE w:val="0"/>
        <w:autoSpaceDN w:val="0"/>
        <w:adjustRightInd w:val="0"/>
        <w:spacing w:line="240" w:lineRule="auto"/>
        <w:rPr>
          <w:rFonts w:ascii="Calibri" w:hAnsi="Calibri" w:cs="Calibri"/>
          <w:color w:val="000000"/>
          <w:sz w:val="20"/>
          <w:szCs w:val="20"/>
        </w:rPr>
      </w:pPr>
      <w:r>
        <w:rPr>
          <w:rFonts w:ascii="Calibri" w:hAnsi="Calibri" w:cs="Calibri"/>
          <w:color w:val="000000"/>
          <w:sz w:val="20"/>
          <w:szCs w:val="20"/>
        </w:rPr>
        <w:t xml:space="preserve">Counselors in training should consult with their supervisors immediately after the discovery of abuse or neglect. Reports of known or suspected abuse or neglect should then be made to Child Protective Services (CPS; online at https://www.txabusehotline.org/Default.aspx) within 48 hours of discovery; you may also contact CPS by phone at 1-800-252-5400. Print a copy of the confirmation number and put it in the client file. The online reporting forms request a large amount of information. You should have as much of the following information as possible to include in your report: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Contact information for the clinician making the report </w:t>
      </w: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The name, address, age, sex, and race of the victim </w:t>
      </w: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If the victim is a child, the names and ages of other children who may live in the same home with the victim child. </w:t>
      </w: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The names, ages, and primary languages of others who live in the home with the victim </w:t>
      </w: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The name(s) and address(s), if known, of the person(s) believed to be responsible for the suspected abuse or neglect. </w:t>
      </w: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The nature and extent of the victim’s injuries, including any evidence or previous cases of known or suspected abuse or neglect by this perpetrator </w:t>
      </w:r>
    </w:p>
    <w:p w:rsidR="0044043F" w:rsidRDefault="0044043F" w:rsidP="009A47FE">
      <w:pPr>
        <w:pStyle w:val="ListParagraph"/>
        <w:numPr>
          <w:ilvl w:val="0"/>
          <w:numId w:val="8"/>
        </w:numPr>
        <w:autoSpaceDE w:val="0"/>
        <w:autoSpaceDN w:val="0"/>
        <w:adjustRightInd w:val="0"/>
        <w:spacing w:after="33" w:line="240" w:lineRule="auto"/>
        <w:rPr>
          <w:rFonts w:ascii="Calibri" w:hAnsi="Calibri" w:cs="Calibri"/>
          <w:color w:val="000000"/>
          <w:sz w:val="20"/>
          <w:szCs w:val="20"/>
        </w:rPr>
      </w:pPr>
      <w:r>
        <w:rPr>
          <w:rFonts w:ascii="Calibri" w:hAnsi="Calibri" w:cs="Calibri"/>
          <w:color w:val="000000"/>
          <w:sz w:val="20"/>
          <w:szCs w:val="20"/>
        </w:rPr>
        <w:t xml:space="preserve">Other individuals with knowledge of the abuse </w:t>
      </w:r>
    </w:p>
    <w:p w:rsidR="0044043F" w:rsidRDefault="0044043F" w:rsidP="0044043F">
      <w:pPr>
        <w:autoSpaceDE w:val="0"/>
        <w:autoSpaceDN w:val="0"/>
        <w:adjustRightInd w:val="0"/>
        <w:spacing w:line="240" w:lineRule="auto"/>
        <w:rPr>
          <w:rFonts w:ascii="Calibri" w:hAnsi="Calibri" w:cs="Calibri"/>
          <w:color w:val="000000"/>
          <w:sz w:val="20"/>
          <w:szCs w:val="20"/>
        </w:rPr>
      </w:pPr>
    </w:p>
    <w:p w:rsidR="0044043F" w:rsidRDefault="0044043F" w:rsidP="0044043F">
      <w:pPr>
        <w:pStyle w:val="Heading1"/>
      </w:pPr>
      <w:bookmarkStart w:id="38" w:name="_Toc386537082"/>
      <w:r>
        <w:t>Emergency Procedures and Policies</w:t>
      </w:r>
      <w:bookmarkEnd w:id="38"/>
      <w:r>
        <w:t xml:space="preserve"> </w:t>
      </w:r>
    </w:p>
    <w:p w:rsidR="0044043F" w:rsidRDefault="00346853" w:rsidP="0044043F">
      <w:pPr>
        <w:pStyle w:val="Heading2"/>
      </w:pPr>
      <w:bookmarkStart w:id="39" w:name="_Toc386537083"/>
      <w:r>
        <w:t>What to Do for Threat to Harm I</w:t>
      </w:r>
      <w:r w:rsidR="0044043F">
        <w:t>ssues:</w:t>
      </w:r>
      <w:bookmarkEnd w:id="39"/>
    </w:p>
    <w:p w:rsidR="0044043F" w:rsidRDefault="0044043F" w:rsidP="0044043F">
      <w:pPr>
        <w:autoSpaceDE w:val="0"/>
        <w:autoSpaceDN w:val="0"/>
        <w:adjustRightInd w:val="0"/>
        <w:spacing w:line="240" w:lineRule="auto"/>
        <w:rPr>
          <w:rFonts w:ascii="Calibri" w:hAnsi="Calibri" w:cs="Calibri"/>
          <w:b/>
          <w:i/>
          <w:color w:val="000000"/>
          <w:sz w:val="23"/>
          <w:szCs w:val="23"/>
        </w:rPr>
      </w:pPr>
    </w:p>
    <w:p w:rsidR="0044043F" w:rsidRDefault="0044043F" w:rsidP="009A47FE">
      <w:pPr>
        <w:pStyle w:val="ListParagraph"/>
        <w:numPr>
          <w:ilvl w:val="0"/>
          <w:numId w:val="9"/>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Client is threatening to harm him/herself</w:t>
      </w:r>
    </w:p>
    <w:p w:rsidR="00A20D99" w:rsidRDefault="0044043F" w:rsidP="009A47FE">
      <w:pPr>
        <w:pStyle w:val="ListParagraph"/>
        <w:numPr>
          <w:ilvl w:val="0"/>
          <w:numId w:val="8"/>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The counselor in training assigned to the case should assess the level of threat presented by the client, including any history of suicide attempts by the client, the sophistication of the client’s plan, the client’s access to lethal weapons or drugs, and the extent of social and familial support available to the client. This assessment sh</w:t>
      </w:r>
      <w:r w:rsidR="00EB34AF">
        <w:rPr>
          <w:rFonts w:ascii="Calibri" w:hAnsi="Calibri" w:cs="Calibri"/>
          <w:color w:val="000000"/>
          <w:sz w:val="20"/>
          <w:szCs w:val="20"/>
        </w:rPr>
        <w:t>ould be documented in the</w:t>
      </w:r>
      <w:r>
        <w:rPr>
          <w:rFonts w:ascii="Calibri" w:hAnsi="Calibri" w:cs="Calibri"/>
          <w:color w:val="000000"/>
          <w:sz w:val="20"/>
          <w:szCs w:val="20"/>
        </w:rPr>
        <w:t xml:space="preserve"> appropriate Titanium template. After a complete assessment, the counselor in training should determine if it is appropriate </w:t>
      </w:r>
      <w:r w:rsidR="00EB34AF">
        <w:rPr>
          <w:rFonts w:ascii="Calibri" w:hAnsi="Calibri" w:cs="Calibri"/>
          <w:color w:val="000000"/>
          <w:sz w:val="20"/>
          <w:szCs w:val="20"/>
        </w:rPr>
        <w:t>to continue with counseling or d</w:t>
      </w:r>
      <w:r>
        <w:rPr>
          <w:rFonts w:ascii="Calibri" w:hAnsi="Calibri" w:cs="Calibri"/>
          <w:color w:val="000000"/>
          <w:sz w:val="20"/>
          <w:szCs w:val="20"/>
        </w:rPr>
        <w:t>efer to faculty practicum supervision for possible emergency hospi</w:t>
      </w:r>
      <w:r w:rsidR="00A20D99">
        <w:rPr>
          <w:rFonts w:ascii="Calibri" w:hAnsi="Calibri" w:cs="Calibri"/>
          <w:color w:val="000000"/>
          <w:sz w:val="20"/>
          <w:szCs w:val="20"/>
        </w:rPr>
        <w:t>talization transportation (911).</w:t>
      </w:r>
      <w:r w:rsidR="002B5B07">
        <w:rPr>
          <w:rFonts w:ascii="Calibri" w:hAnsi="Calibri" w:cs="Calibri"/>
          <w:color w:val="000000"/>
          <w:sz w:val="20"/>
          <w:szCs w:val="20"/>
        </w:rPr>
        <w:t xml:space="preserve"> In ALL cases of possible threat to harm, the counselor in training will notify the Director of Counseling Services as soon </w:t>
      </w:r>
      <w:r w:rsidR="001C5779">
        <w:rPr>
          <w:rFonts w:ascii="Calibri" w:hAnsi="Calibri" w:cs="Calibri"/>
          <w:color w:val="000000"/>
          <w:sz w:val="20"/>
          <w:szCs w:val="20"/>
        </w:rPr>
        <w:t>as possible related to disposition of the situation.</w:t>
      </w:r>
    </w:p>
    <w:p w:rsidR="0044043F" w:rsidRDefault="00A20D99" w:rsidP="009A47FE">
      <w:pPr>
        <w:pStyle w:val="ListParagraph"/>
        <w:numPr>
          <w:ilvl w:val="0"/>
          <w:numId w:val="8"/>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 xml:space="preserve"> If i</w:t>
      </w:r>
      <w:r w:rsidR="00EB34AF">
        <w:rPr>
          <w:rFonts w:ascii="Calibri" w:hAnsi="Calibri" w:cs="Calibri"/>
          <w:color w:val="000000"/>
          <w:sz w:val="20"/>
          <w:szCs w:val="20"/>
        </w:rPr>
        <w:t>t is decided that a client (non-</w:t>
      </w:r>
      <w:r>
        <w:rPr>
          <w:rFonts w:ascii="Calibri" w:hAnsi="Calibri" w:cs="Calibri"/>
          <w:color w:val="000000"/>
          <w:sz w:val="20"/>
          <w:szCs w:val="20"/>
        </w:rPr>
        <w:t>student) is in need of emergency room evaluation and is considered voluntary</w:t>
      </w:r>
      <w:r w:rsidR="00EB34AF">
        <w:rPr>
          <w:rFonts w:ascii="Calibri" w:hAnsi="Calibri" w:cs="Calibri"/>
          <w:color w:val="000000"/>
          <w:sz w:val="20"/>
          <w:szCs w:val="20"/>
        </w:rPr>
        <w:t>,</w:t>
      </w:r>
      <w:r>
        <w:rPr>
          <w:rFonts w:ascii="Calibri" w:hAnsi="Calibri" w:cs="Calibri"/>
          <w:color w:val="000000"/>
          <w:sz w:val="20"/>
          <w:szCs w:val="20"/>
        </w:rPr>
        <w:t xml:space="preserve"> the foll</w:t>
      </w:r>
      <w:r w:rsidR="00EB34AF">
        <w:rPr>
          <w:rFonts w:ascii="Calibri" w:hAnsi="Calibri" w:cs="Calibri"/>
          <w:color w:val="000000"/>
          <w:sz w:val="20"/>
          <w:szCs w:val="20"/>
        </w:rPr>
        <w:t>owing procedure will be adhered to:</w:t>
      </w:r>
    </w:p>
    <w:p w:rsidR="00A20D99" w:rsidRDefault="00A20D99" w:rsidP="00A20D99">
      <w:pPr>
        <w:pStyle w:val="ListParagraph"/>
        <w:numPr>
          <w:ilvl w:val="2"/>
          <w:numId w:val="8"/>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Call family member or acquaintance for transport to nearest hospital</w:t>
      </w:r>
    </w:p>
    <w:p w:rsidR="00A20D99" w:rsidRDefault="00536857" w:rsidP="00A20D99">
      <w:pPr>
        <w:pStyle w:val="ListParagraph"/>
        <w:numPr>
          <w:ilvl w:val="2"/>
          <w:numId w:val="8"/>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Call a taxi. The client is responsible for costs incurred.</w:t>
      </w:r>
    </w:p>
    <w:p w:rsidR="00A20D99" w:rsidRDefault="00A20D99" w:rsidP="00A20D99">
      <w:pPr>
        <w:pStyle w:val="ListParagraph"/>
        <w:numPr>
          <w:ilvl w:val="2"/>
          <w:numId w:val="8"/>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 xml:space="preserve">Contact Police to have ambulance transport to nearest </w:t>
      </w:r>
      <w:r w:rsidR="00536857">
        <w:rPr>
          <w:rFonts w:ascii="Calibri" w:hAnsi="Calibri" w:cs="Calibri"/>
          <w:color w:val="000000"/>
          <w:sz w:val="20"/>
          <w:szCs w:val="20"/>
        </w:rPr>
        <w:t>hospital. The client is responsible for costs incurred.</w:t>
      </w:r>
    </w:p>
    <w:p w:rsidR="00EB34AF" w:rsidRDefault="00EB34AF" w:rsidP="00EB34AF">
      <w:pPr>
        <w:pStyle w:val="ListParagraph"/>
        <w:numPr>
          <w:ilvl w:val="0"/>
          <w:numId w:val="18"/>
        </w:numPr>
        <w:autoSpaceDE w:val="0"/>
        <w:autoSpaceDN w:val="0"/>
        <w:adjustRightInd w:val="0"/>
        <w:spacing w:after="37" w:line="240" w:lineRule="auto"/>
        <w:ind w:firstLine="360"/>
        <w:rPr>
          <w:rFonts w:ascii="Calibri" w:hAnsi="Calibri" w:cs="Calibri"/>
          <w:color w:val="000000"/>
          <w:sz w:val="20"/>
          <w:szCs w:val="20"/>
        </w:rPr>
      </w:pPr>
      <w:r>
        <w:rPr>
          <w:rFonts w:ascii="Calibri" w:hAnsi="Calibri" w:cs="Calibri"/>
          <w:color w:val="000000"/>
          <w:sz w:val="20"/>
          <w:szCs w:val="20"/>
        </w:rPr>
        <w:t>If it is decided that a client (non-student) is in need of emergency room evaluation and is considered non-voluntary, the following procedure will be adhered to:</w:t>
      </w:r>
    </w:p>
    <w:p w:rsidR="00EB34AF" w:rsidRPr="00EB34AF" w:rsidRDefault="00EB34AF" w:rsidP="00EB34AF">
      <w:pPr>
        <w:pStyle w:val="ListParagraph"/>
        <w:numPr>
          <w:ilvl w:val="2"/>
          <w:numId w:val="18"/>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Contact police to have ambulance transport to Scott and White and police will follow</w:t>
      </w:r>
      <w:r w:rsidR="00536857">
        <w:rPr>
          <w:rFonts w:ascii="Calibri" w:hAnsi="Calibri" w:cs="Calibri"/>
          <w:color w:val="000000"/>
          <w:sz w:val="20"/>
          <w:szCs w:val="20"/>
        </w:rPr>
        <w:t xml:space="preserve"> ambulance. The client </w:t>
      </w:r>
      <w:r w:rsidR="00397E33">
        <w:rPr>
          <w:rFonts w:ascii="Calibri" w:hAnsi="Calibri" w:cs="Calibri"/>
          <w:color w:val="000000"/>
          <w:sz w:val="20"/>
          <w:szCs w:val="20"/>
        </w:rPr>
        <w:t>is responsible</w:t>
      </w:r>
      <w:r w:rsidR="00536857">
        <w:rPr>
          <w:rFonts w:ascii="Calibri" w:hAnsi="Calibri" w:cs="Calibri"/>
          <w:color w:val="000000"/>
          <w:sz w:val="20"/>
          <w:szCs w:val="20"/>
        </w:rPr>
        <w:t xml:space="preserve"> for costs incurred.</w:t>
      </w:r>
    </w:p>
    <w:p w:rsidR="00A20D99" w:rsidRPr="00A20D99" w:rsidRDefault="00A20D99" w:rsidP="00A20D99">
      <w:pPr>
        <w:autoSpaceDE w:val="0"/>
        <w:autoSpaceDN w:val="0"/>
        <w:adjustRightInd w:val="0"/>
        <w:spacing w:after="37" w:line="240" w:lineRule="auto"/>
        <w:ind w:left="360"/>
        <w:rPr>
          <w:rFonts w:ascii="Calibri" w:hAnsi="Calibri" w:cs="Calibri"/>
          <w:color w:val="000000"/>
          <w:sz w:val="20"/>
          <w:szCs w:val="20"/>
        </w:rPr>
      </w:pPr>
    </w:p>
    <w:p w:rsidR="0044043F" w:rsidRDefault="0044043F" w:rsidP="009A47FE">
      <w:pPr>
        <w:pStyle w:val="ListParagraph"/>
        <w:numPr>
          <w:ilvl w:val="0"/>
          <w:numId w:val="9"/>
        </w:numPr>
        <w:autoSpaceDE w:val="0"/>
        <w:autoSpaceDN w:val="0"/>
        <w:adjustRightInd w:val="0"/>
        <w:spacing w:after="37" w:line="240" w:lineRule="auto"/>
        <w:rPr>
          <w:rFonts w:ascii="Calibri" w:hAnsi="Calibri" w:cs="Calibri"/>
          <w:color w:val="000000"/>
          <w:sz w:val="20"/>
          <w:szCs w:val="20"/>
        </w:rPr>
      </w:pPr>
      <w:r>
        <w:rPr>
          <w:rFonts w:ascii="Calibri" w:hAnsi="Calibri" w:cs="Calibri"/>
          <w:sz w:val="20"/>
          <w:szCs w:val="20"/>
        </w:rPr>
        <w:t>Client is threatening to harm someone else, including the clinician</w:t>
      </w:r>
    </w:p>
    <w:p w:rsidR="0044043F" w:rsidRDefault="0044043F" w:rsidP="009A47FE">
      <w:pPr>
        <w:pStyle w:val="ListParagraph"/>
        <w:numPr>
          <w:ilvl w:val="0"/>
          <w:numId w:val="8"/>
        </w:numPr>
        <w:autoSpaceDE w:val="0"/>
        <w:autoSpaceDN w:val="0"/>
        <w:adjustRightInd w:val="0"/>
        <w:spacing w:after="37" w:line="240" w:lineRule="auto"/>
        <w:rPr>
          <w:rFonts w:ascii="Calibri" w:hAnsi="Calibri" w:cs="Calibri"/>
          <w:color w:val="000000"/>
          <w:sz w:val="20"/>
          <w:szCs w:val="20"/>
        </w:rPr>
      </w:pPr>
      <w:r>
        <w:rPr>
          <w:rFonts w:ascii="Calibri" w:hAnsi="Calibri" w:cs="Calibri"/>
          <w:sz w:val="20"/>
          <w:szCs w:val="20"/>
        </w:rPr>
        <w:t xml:space="preserve">If a client is threatening to harm someone else who is a member of the client system (e.g., a husband threatening his wife and both are present </w:t>
      </w:r>
      <w:r>
        <w:rPr>
          <w:rFonts w:ascii="Calibri" w:hAnsi="Calibri" w:cs="Calibri"/>
          <w:color w:val="000000"/>
          <w:sz w:val="20"/>
          <w:szCs w:val="20"/>
        </w:rPr>
        <w:t xml:space="preserve">for the therapy session) OR there is reason to believe that a client may harm the counselor in training, and the situation cannot be deescalated therapeutically, the counselor In training should </w:t>
      </w:r>
      <w:r w:rsidR="00C726C8">
        <w:rPr>
          <w:rFonts w:ascii="Calibri" w:hAnsi="Calibri" w:cs="Calibri"/>
          <w:color w:val="000000"/>
          <w:sz w:val="20"/>
          <w:szCs w:val="20"/>
        </w:rPr>
        <w:t>contact campus security at 254.702.653</w:t>
      </w:r>
      <w:r w:rsidR="00E70662">
        <w:rPr>
          <w:rFonts w:ascii="Calibri" w:hAnsi="Calibri" w:cs="Calibri"/>
          <w:color w:val="000000"/>
          <w:sz w:val="20"/>
          <w:szCs w:val="20"/>
        </w:rPr>
        <w:t>4</w:t>
      </w:r>
      <w:r w:rsidR="00C726C8">
        <w:rPr>
          <w:rFonts w:ascii="Calibri" w:hAnsi="Calibri" w:cs="Calibri"/>
          <w:color w:val="000000"/>
          <w:sz w:val="20"/>
          <w:szCs w:val="20"/>
        </w:rPr>
        <w:t>. For further</w:t>
      </w:r>
      <w:r>
        <w:rPr>
          <w:rFonts w:ascii="Calibri" w:hAnsi="Calibri" w:cs="Calibri"/>
          <w:color w:val="000000"/>
          <w:sz w:val="20"/>
          <w:szCs w:val="20"/>
        </w:rPr>
        <w:t xml:space="preserve"> details</w:t>
      </w:r>
      <w:r w:rsidR="00C726C8">
        <w:rPr>
          <w:rFonts w:ascii="Calibri" w:hAnsi="Calibri" w:cs="Calibri"/>
          <w:color w:val="000000"/>
          <w:sz w:val="20"/>
          <w:szCs w:val="20"/>
        </w:rPr>
        <w:t>,</w:t>
      </w:r>
      <w:r>
        <w:rPr>
          <w:rFonts w:ascii="Calibri" w:hAnsi="Calibri" w:cs="Calibri"/>
          <w:color w:val="000000"/>
          <w:sz w:val="20"/>
          <w:szCs w:val="20"/>
        </w:rPr>
        <w:t xml:space="preserve"> please refer to pages 3-5 of the </w:t>
      </w:r>
      <w:r>
        <w:rPr>
          <w:rFonts w:ascii="Calibri" w:hAnsi="Calibri" w:cs="Calibri"/>
          <w:b/>
          <w:color w:val="000000"/>
          <w:sz w:val="20"/>
          <w:szCs w:val="20"/>
        </w:rPr>
        <w:t xml:space="preserve">Counseling Services Administrative Handbook. </w:t>
      </w:r>
      <w:r>
        <w:rPr>
          <w:rFonts w:ascii="Calibri" w:hAnsi="Calibri" w:cs="Calibri"/>
          <w:color w:val="000000"/>
          <w:sz w:val="20"/>
          <w:szCs w:val="20"/>
        </w:rPr>
        <w:t xml:space="preserve">If a clinician has reason to believe that a client presents a threat to someone outside the client system, the counselor in training should seek immediate consultation with his or her faculty practicum supervisor or the </w:t>
      </w:r>
      <w:r w:rsidR="00BE61D1">
        <w:rPr>
          <w:rFonts w:ascii="Calibri" w:hAnsi="Calibri" w:cs="Calibri"/>
          <w:color w:val="000000"/>
          <w:sz w:val="20"/>
          <w:szCs w:val="20"/>
        </w:rPr>
        <w:t>Director of Counseling Services</w:t>
      </w:r>
      <w:r>
        <w:rPr>
          <w:rFonts w:ascii="Calibri" w:hAnsi="Calibri" w:cs="Calibri"/>
          <w:color w:val="000000"/>
          <w:sz w:val="20"/>
          <w:szCs w:val="20"/>
        </w:rPr>
        <w:t xml:space="preserve"> in order to determine if </w:t>
      </w:r>
      <w:r w:rsidR="00536857">
        <w:rPr>
          <w:rFonts w:ascii="Calibri" w:hAnsi="Calibri" w:cs="Calibri"/>
          <w:color w:val="000000"/>
          <w:sz w:val="20"/>
          <w:szCs w:val="20"/>
        </w:rPr>
        <w:t>campus police</w:t>
      </w:r>
      <w:r>
        <w:rPr>
          <w:rFonts w:ascii="Calibri" w:hAnsi="Calibri" w:cs="Calibri"/>
          <w:color w:val="000000"/>
          <w:sz w:val="20"/>
          <w:szCs w:val="20"/>
        </w:rPr>
        <w:t xml:space="preserve"> should be notified of the potential threat. </w:t>
      </w:r>
    </w:p>
    <w:p w:rsidR="0044043F" w:rsidRDefault="0044043F" w:rsidP="009A47FE">
      <w:pPr>
        <w:pStyle w:val="ListParagraph"/>
        <w:numPr>
          <w:ilvl w:val="0"/>
          <w:numId w:val="9"/>
        </w:numPr>
        <w:autoSpaceDE w:val="0"/>
        <w:autoSpaceDN w:val="0"/>
        <w:adjustRightInd w:val="0"/>
        <w:spacing w:after="37" w:line="240" w:lineRule="auto"/>
        <w:rPr>
          <w:rFonts w:ascii="Calibri" w:hAnsi="Calibri" w:cs="Calibri"/>
          <w:color w:val="000000"/>
          <w:sz w:val="20"/>
          <w:szCs w:val="20"/>
        </w:rPr>
      </w:pPr>
      <w:r>
        <w:rPr>
          <w:rFonts w:ascii="Calibri" w:hAnsi="Calibri" w:cs="Calibri"/>
          <w:color w:val="000000"/>
          <w:sz w:val="20"/>
          <w:szCs w:val="20"/>
        </w:rPr>
        <w:t xml:space="preserve">See the </w:t>
      </w:r>
      <w:r>
        <w:rPr>
          <w:sz w:val="20"/>
          <w:szCs w:val="20"/>
        </w:rPr>
        <w:t>Counseling Services Policies and Procedures</w:t>
      </w:r>
      <w:r>
        <w:t xml:space="preserve"> </w:t>
      </w:r>
      <w:r>
        <w:rPr>
          <w:rFonts w:ascii="Calibri" w:hAnsi="Calibri" w:cs="Calibri"/>
          <w:color w:val="000000"/>
          <w:sz w:val="20"/>
          <w:szCs w:val="20"/>
        </w:rPr>
        <w:t>for further information regarding emergency type communication and concerns.</w:t>
      </w:r>
    </w:p>
    <w:p w:rsidR="0044043F" w:rsidRDefault="0044043F" w:rsidP="0044043F">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44043F" w:rsidRDefault="0044043F" w:rsidP="0044043F">
      <w:pPr>
        <w:pStyle w:val="Heading1"/>
        <w:jc w:val="center"/>
      </w:pPr>
      <w:bookmarkStart w:id="40" w:name="_Toc386537084"/>
      <w:r>
        <w:t>APPENDICES</w:t>
      </w:r>
      <w:bookmarkEnd w:id="40"/>
    </w:p>
    <w:p w:rsidR="0044043F" w:rsidRPr="009A47FE" w:rsidRDefault="0044043F" w:rsidP="0044043F">
      <w:pPr>
        <w:pStyle w:val="Heading2"/>
        <w:rPr>
          <w:rFonts w:ascii="Times New Roman" w:hAnsi="Times New Roman" w:cs="Times New Roman"/>
          <w:i w:val="0"/>
          <w:color w:val="000000"/>
          <w:sz w:val="20"/>
          <w:szCs w:val="20"/>
        </w:rPr>
      </w:pPr>
      <w:r>
        <w:rPr>
          <w:rFonts w:ascii="Times New Roman" w:hAnsi="Times New Roman" w:cs="Times New Roman"/>
          <w:bCs w:val="0"/>
          <w:i w:val="0"/>
          <w:color w:val="000000"/>
          <w:sz w:val="20"/>
          <w:szCs w:val="20"/>
        </w:rPr>
        <w:br w:type="page"/>
      </w:r>
      <w:bookmarkStart w:id="41" w:name="_Toc386537085"/>
      <w:r w:rsidRPr="009A47FE">
        <w:rPr>
          <w:i w:val="0"/>
        </w:rPr>
        <w:t xml:space="preserve">Appendix 1:  </w:t>
      </w:r>
      <w:r w:rsidRPr="009A47FE">
        <w:rPr>
          <w:rFonts w:cs="Calibri"/>
          <w:i w:val="0"/>
          <w:szCs w:val="23"/>
        </w:rPr>
        <w:t>Client Guide to Services</w:t>
      </w:r>
      <w:bookmarkEnd w:id="41"/>
    </w:p>
    <w:p w:rsidR="0044043F" w:rsidRDefault="00634885" w:rsidP="0044043F">
      <w:pPr>
        <w:spacing w:after="200"/>
        <w:jc w:val="center"/>
        <w:rPr>
          <w:rFonts w:ascii="Calibri" w:hAnsi="Calibri" w:cs="Calibri"/>
          <w:color w:val="000000"/>
          <w:sz w:val="20"/>
          <w:szCs w:val="20"/>
        </w:rPr>
      </w:pPr>
      <w:r w:rsidRPr="00E93976">
        <w:rPr>
          <w:rFonts w:ascii="Calibri" w:hAnsi="Calibri" w:cs="Calibri"/>
          <w:color w:val="000000"/>
          <w:sz w:val="20"/>
          <w:szCs w:val="20"/>
        </w:rPr>
        <w:object w:dxaOrig="65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39.75pt" o:ole="">
            <v:imagedata r:id="rId8" o:title=""/>
          </v:shape>
          <o:OLEObject Type="Embed" ProgID="Package" ShapeID="_x0000_i1025" DrawAspect="Content" ObjectID="_1565766219" r:id="rId9"/>
        </w:object>
      </w:r>
    </w:p>
    <w:p w:rsidR="0044043F" w:rsidRDefault="0044043F" w:rsidP="0044043F">
      <w:pPr>
        <w:spacing w:after="200"/>
        <w:rPr>
          <w:rFonts w:ascii="Calibri" w:hAnsi="Calibri" w:cs="Calibri"/>
          <w:color w:val="000000"/>
          <w:sz w:val="20"/>
          <w:szCs w:val="20"/>
        </w:rPr>
      </w:pPr>
      <w:r>
        <w:rPr>
          <w:rFonts w:ascii="Calibri" w:hAnsi="Calibri" w:cs="Calibri"/>
          <w:color w:val="000000"/>
          <w:sz w:val="20"/>
          <w:szCs w:val="20"/>
        </w:rPr>
        <w:br w:type="page"/>
      </w:r>
    </w:p>
    <w:p w:rsidR="009A47FE" w:rsidRDefault="009A47FE" w:rsidP="009A47FE">
      <w:pPr>
        <w:keepNext/>
        <w:keepLines/>
        <w:outlineLvl w:val="1"/>
        <w:rPr>
          <w:rFonts w:ascii="Calibri" w:eastAsiaTheme="majorEastAsia" w:hAnsi="Calibri" w:cstheme="majorBidi"/>
          <w:b/>
          <w:bCs/>
          <w:i/>
          <w:sz w:val="23"/>
          <w:szCs w:val="26"/>
        </w:rPr>
      </w:pPr>
      <w:bookmarkStart w:id="42" w:name="_Toc320615806"/>
      <w:bookmarkStart w:id="43" w:name="_Toc386537086"/>
      <w:r>
        <w:rPr>
          <w:rFonts w:ascii="Calibri" w:eastAsiaTheme="majorEastAsia" w:hAnsi="Calibri" w:cstheme="majorBidi"/>
          <w:b/>
          <w:bCs/>
          <w:i/>
          <w:sz w:val="23"/>
          <w:szCs w:val="26"/>
        </w:rPr>
        <w:t>Appendix 2: Client Information and Consent – Community</w:t>
      </w:r>
      <w:bookmarkEnd w:id="42"/>
      <w:bookmarkEnd w:id="43"/>
    </w:p>
    <w:tbl>
      <w:tblPr>
        <w:tblStyle w:val="TableGrid"/>
        <w:tblpPr w:leftFromText="180" w:rightFromText="180" w:vertAnchor="page" w:horzAnchor="margin" w:tblpY="1949"/>
        <w:tblOverlap w:val="never"/>
        <w:tblW w:w="10998" w:type="dxa"/>
        <w:tblLook w:val="04A0" w:firstRow="1" w:lastRow="0" w:firstColumn="1" w:lastColumn="0" w:noHBand="0" w:noVBand="1"/>
      </w:tblPr>
      <w:tblGrid>
        <w:gridCol w:w="3792"/>
        <w:gridCol w:w="3874"/>
        <w:gridCol w:w="371"/>
        <w:gridCol w:w="65"/>
        <w:gridCol w:w="8"/>
        <w:gridCol w:w="2023"/>
        <w:gridCol w:w="865"/>
      </w:tblGrid>
      <w:tr w:rsidR="009A47FE" w:rsidTr="0037624A">
        <w:trPr>
          <w:trHeight w:val="270"/>
        </w:trPr>
        <w:tc>
          <w:tcPr>
            <w:tcW w:w="10997" w:type="dxa"/>
            <w:gridSpan w:val="7"/>
            <w:tcBorders>
              <w:top w:val="single" w:sz="4" w:space="0" w:color="auto"/>
              <w:left w:val="single" w:sz="4" w:space="0" w:color="auto"/>
              <w:bottom w:val="single" w:sz="4" w:space="0" w:color="auto"/>
              <w:right w:val="single" w:sz="4" w:space="0" w:color="auto"/>
            </w:tcBorders>
            <w:hideMark/>
          </w:tcPr>
          <w:p w:rsidR="009A47FE" w:rsidRPr="00AA17F4" w:rsidRDefault="009A47FE" w:rsidP="0037624A">
            <w:pPr>
              <w:rPr>
                <w:rFonts w:ascii="Times New Roman" w:hAnsi="Times New Roman" w:cs="Times New Roman"/>
                <w:b/>
                <w:color w:val="000000"/>
                <w:sz w:val="20"/>
                <w:szCs w:val="20"/>
              </w:rPr>
            </w:pPr>
            <w:r>
              <w:rPr>
                <w:rFonts w:ascii="Times New Roman" w:hAnsi="Times New Roman" w:cs="Times New Roman"/>
                <w:b/>
                <w:color w:val="000000"/>
                <w:sz w:val="20"/>
                <w:szCs w:val="20"/>
              </w:rPr>
              <w:t>Client Name:                                                                                                                        Client Age:</w:t>
            </w:r>
          </w:p>
        </w:tc>
      </w:tr>
      <w:tr w:rsidR="009A47FE" w:rsidTr="0037624A">
        <w:trPr>
          <w:trHeight w:val="270"/>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jc w:val="center"/>
              <w:rPr>
                <w:rFonts w:cs="Times New Roman"/>
                <w:b/>
                <w:color w:val="000000"/>
              </w:rPr>
            </w:pPr>
            <w:r>
              <w:rPr>
                <w:rFonts w:ascii="Times New Roman" w:hAnsi="Times New Roman" w:cs="Times New Roman"/>
                <w:color w:val="000000"/>
                <w:sz w:val="20"/>
                <w:szCs w:val="20"/>
              </w:rPr>
              <w:br w:type="page"/>
            </w:r>
            <w:r>
              <w:rPr>
                <w:rFonts w:ascii="Times New Roman" w:hAnsi="Times New Roman" w:cs="Times New Roman"/>
                <w:color w:val="000000"/>
                <w:sz w:val="20"/>
                <w:szCs w:val="20"/>
              </w:rPr>
              <w:br w:type="page"/>
            </w:r>
            <w:r>
              <w:rPr>
                <w:rFonts w:cs="Times New Roman"/>
                <w:b/>
                <w:color w:val="000000"/>
              </w:rPr>
              <w:t>CLIENT INFORMATION AND CONSENT</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jc w:val="center"/>
              <w:rPr>
                <w:rFonts w:ascii="Times New Roman" w:hAnsi="Times New Roman" w:cs="Times New Roman"/>
                <w:color w:val="000000"/>
                <w:sz w:val="20"/>
                <w:szCs w:val="20"/>
              </w:rPr>
            </w:pPr>
            <w:r>
              <w:rPr>
                <w:rFonts w:ascii="Times New Roman" w:hAnsi="Times New Roman" w:cs="Times New Roman"/>
                <w:color w:val="000000"/>
                <w:sz w:val="20"/>
                <w:szCs w:val="20"/>
              </w:rPr>
              <w:t>Initials</w:t>
            </w:r>
          </w:p>
        </w:tc>
      </w:tr>
      <w:tr w:rsidR="009A47FE" w:rsidTr="0037624A">
        <w:trPr>
          <w:trHeight w:val="3079"/>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35" w:lineRule="exact"/>
              <w:rPr>
                <w:rFonts w:ascii="Calibri" w:eastAsia="Calibri" w:hAnsi="Calibri" w:cs="Times New Roman"/>
                <w:sz w:val="20"/>
                <w:szCs w:val="20"/>
              </w:rPr>
            </w:pPr>
            <w:r>
              <w:rPr>
                <w:rFonts w:ascii="Calibri" w:eastAsia="Calibri" w:hAnsi="Calibri" w:cs="Times New Roman"/>
                <w:sz w:val="20"/>
                <w:szCs w:val="20"/>
              </w:rPr>
              <w:t xml:space="preserve">I understand that </w:t>
            </w:r>
            <w:r>
              <w:rPr>
                <w:rFonts w:ascii="Calibri" w:eastAsia="Calibri" w:hAnsi="Calibri" w:cs="Times New Roman"/>
                <w:i/>
                <w:iCs/>
                <w:sz w:val="20"/>
                <w:szCs w:val="20"/>
              </w:rPr>
              <w:t>no</w:t>
            </w:r>
            <w:r>
              <w:rPr>
                <w:rFonts w:ascii="Calibri" w:eastAsia="Calibri" w:hAnsi="Calibri" w:cs="Times New Roman"/>
                <w:sz w:val="20"/>
                <w:szCs w:val="20"/>
              </w:rPr>
              <w:t xml:space="preserve"> information about my counseling will be released outside of the Counseling Center to anyone without my </w:t>
            </w:r>
            <w:r>
              <w:rPr>
                <w:rFonts w:ascii="Calibri" w:eastAsia="Calibri" w:hAnsi="Calibri" w:cs="Times New Roman"/>
                <w:i/>
                <w:iCs/>
                <w:sz w:val="20"/>
                <w:szCs w:val="20"/>
              </w:rPr>
              <w:t>written</w:t>
            </w:r>
            <w:r>
              <w:rPr>
                <w:rFonts w:ascii="Calibri" w:eastAsia="Calibri" w:hAnsi="Calibri" w:cs="Times New Roman"/>
                <w:sz w:val="20"/>
                <w:szCs w:val="20"/>
              </w:rPr>
              <w:t xml:space="preserve"> authorization. I further understand that there are limits to confidentiality and they include the following: </w:t>
            </w:r>
          </w:p>
          <w:p w:rsidR="009A47FE" w:rsidRDefault="009A47FE" w:rsidP="009A47FE">
            <w:pPr>
              <w:numPr>
                <w:ilvl w:val="0"/>
                <w:numId w:val="10"/>
              </w:numPr>
              <w:spacing w:line="240" w:lineRule="exact"/>
              <w:ind w:left="504"/>
              <w:rPr>
                <w:rFonts w:ascii="Calibri" w:eastAsia="Calibri" w:hAnsi="Calibri" w:cs="Times New Roman"/>
                <w:sz w:val="20"/>
                <w:szCs w:val="20"/>
              </w:rPr>
            </w:pPr>
            <w:r>
              <w:rPr>
                <w:rFonts w:ascii="Calibri" w:eastAsia="Calibri" w:hAnsi="Calibri" w:cs="Times New Roman"/>
                <w:sz w:val="20"/>
                <w:szCs w:val="20"/>
              </w:rPr>
              <w:t xml:space="preserve">When there is the risk of imminent harm to myself or another person, therapists have a legal and ethical duty to do whatever is necessary to protect life. </w:t>
            </w:r>
          </w:p>
          <w:p w:rsidR="009A47FE" w:rsidRDefault="009A47FE" w:rsidP="009A47FE">
            <w:pPr>
              <w:numPr>
                <w:ilvl w:val="0"/>
                <w:numId w:val="10"/>
              </w:numPr>
              <w:spacing w:line="235" w:lineRule="exact"/>
              <w:ind w:left="504"/>
              <w:rPr>
                <w:rFonts w:ascii="Calibri" w:eastAsia="Calibri" w:hAnsi="Calibri" w:cs="Times New Roman"/>
                <w:sz w:val="20"/>
                <w:szCs w:val="20"/>
              </w:rPr>
            </w:pPr>
            <w:r>
              <w:rPr>
                <w:rFonts w:ascii="Calibri" w:eastAsia="Calibri" w:hAnsi="Calibri" w:cs="Times New Roman"/>
                <w:sz w:val="20"/>
                <w:szCs w:val="20"/>
              </w:rPr>
              <w:t xml:space="preserve">When a court of law orders a therapist to release information, the therapist is bound by law to comply with such an order. </w:t>
            </w:r>
          </w:p>
          <w:p w:rsidR="009A47FE" w:rsidRDefault="009A47FE" w:rsidP="009A47FE">
            <w:pPr>
              <w:numPr>
                <w:ilvl w:val="0"/>
                <w:numId w:val="10"/>
              </w:numPr>
              <w:spacing w:line="240" w:lineRule="exact"/>
              <w:ind w:left="504"/>
              <w:rPr>
                <w:rFonts w:ascii="Calibri" w:eastAsia="Calibri" w:hAnsi="Calibri" w:cs="Times New Roman"/>
                <w:sz w:val="20"/>
                <w:szCs w:val="20"/>
              </w:rPr>
            </w:pPr>
            <w:r>
              <w:rPr>
                <w:rFonts w:ascii="Calibri" w:eastAsia="Calibri" w:hAnsi="Calibri" w:cs="Times New Roman"/>
                <w:sz w:val="20"/>
                <w:szCs w:val="20"/>
              </w:rPr>
              <w:t xml:space="preserve">When any individual has reason to believe that a child or mentally disabled person or an elderly person is in danger of or is being physically, emotionally, or sexually abused, that individual is obligated by law to report such abuse to the proper authorities. </w:t>
            </w:r>
          </w:p>
          <w:p w:rsidR="009A47FE" w:rsidRDefault="009A47FE" w:rsidP="009A47FE">
            <w:pPr>
              <w:numPr>
                <w:ilvl w:val="0"/>
                <w:numId w:val="10"/>
              </w:numPr>
              <w:spacing w:line="240" w:lineRule="exact"/>
              <w:ind w:left="504"/>
              <w:rPr>
                <w:rFonts w:ascii="Calibri" w:eastAsia="Calibri" w:hAnsi="Calibri" w:cs="Times New Roman"/>
                <w:sz w:val="20"/>
                <w:szCs w:val="20"/>
              </w:rPr>
            </w:pPr>
            <w:r>
              <w:rPr>
                <w:rFonts w:ascii="Calibri" w:eastAsia="Calibri" w:hAnsi="Calibri" w:cs="Times New Roman"/>
                <w:sz w:val="20"/>
                <w:szCs w:val="20"/>
              </w:rPr>
              <w:t xml:space="preserve">Because confidentiality does not extend to criminal proceedings in Texas, if I am or become involved in criminal prosecution, I understand that my file may be open for court inspection. </w:t>
            </w:r>
          </w:p>
          <w:p w:rsidR="009A47FE" w:rsidRDefault="009A47FE" w:rsidP="009A47FE">
            <w:pPr>
              <w:numPr>
                <w:ilvl w:val="0"/>
                <w:numId w:val="10"/>
              </w:numPr>
              <w:spacing w:line="240" w:lineRule="exact"/>
              <w:ind w:left="504"/>
              <w:rPr>
                <w:sz w:val="20"/>
                <w:szCs w:val="20"/>
              </w:rPr>
            </w:pPr>
            <w:r>
              <w:rPr>
                <w:rFonts w:ascii="Calibri" w:eastAsia="Calibri" w:hAnsi="Calibri" w:cs="Times New Roman"/>
                <w:sz w:val="20"/>
                <w:szCs w:val="20"/>
              </w:rPr>
              <w:t xml:space="preserve">Therapists are required by law to report incidences of sexual misconduct on the part of other therapists. </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35" w:lineRule="exact"/>
              <w:rPr>
                <w:rFonts w:ascii="Calibri" w:eastAsia="Calibri" w:hAnsi="Calibri" w:cs="Times New Roman"/>
                <w:sz w:val="20"/>
                <w:szCs w:val="20"/>
              </w:rPr>
            </w:pPr>
          </w:p>
        </w:tc>
      </w:tr>
      <w:tr w:rsidR="009A47FE" w:rsidTr="0037624A">
        <w:trPr>
          <w:trHeight w:val="464"/>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40" w:lineRule="exact"/>
              <w:rPr>
                <w:rFonts w:cs="Times New Roman"/>
                <w:color w:val="000000"/>
                <w:sz w:val="20"/>
                <w:szCs w:val="20"/>
              </w:rPr>
            </w:pPr>
            <w:r>
              <w:rPr>
                <w:rFonts w:ascii="Calibri" w:eastAsia="Calibri" w:hAnsi="Calibri" w:cs="Times New Roman"/>
                <w:sz w:val="20"/>
                <w:szCs w:val="20"/>
              </w:rPr>
              <w:t xml:space="preserve">I understand the limits to confidentiality stated above, and accept them as part of the conditions of participating in counseling. </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0" w:lineRule="exact"/>
              <w:rPr>
                <w:rFonts w:ascii="Calibri" w:eastAsia="Calibri" w:hAnsi="Calibri" w:cs="Times New Roman"/>
                <w:sz w:val="20"/>
                <w:szCs w:val="20"/>
              </w:rPr>
            </w:pPr>
          </w:p>
        </w:tc>
      </w:tr>
      <w:tr w:rsidR="009A47FE" w:rsidTr="0037624A">
        <w:trPr>
          <w:trHeight w:val="734"/>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44" w:lineRule="exact"/>
              <w:rPr>
                <w:sz w:val="20"/>
                <w:szCs w:val="20"/>
              </w:rPr>
            </w:pPr>
            <w:r>
              <w:rPr>
                <w:rFonts w:ascii="Calibri" w:eastAsia="Calibri" w:hAnsi="Calibri" w:cs="Times New Roman"/>
                <w:sz w:val="20"/>
                <w:szCs w:val="20"/>
              </w:rPr>
              <w:t>In the event that my therapist/counselor trainee reasonably believes that I am a danger, physically or emotionally, to myself or another person, I specifically consent for my therapist to contact the following person, in addition to medical and law enforcement personnel:</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rPr>
                <w:rFonts w:ascii="Calibri" w:eastAsia="Calibri" w:hAnsi="Calibri" w:cs="Times New Roman"/>
                <w:sz w:val="20"/>
                <w:szCs w:val="20"/>
              </w:rPr>
            </w:pPr>
          </w:p>
        </w:tc>
      </w:tr>
      <w:tr w:rsidR="009A47FE" w:rsidTr="0037624A">
        <w:trPr>
          <w:trHeight w:val="270"/>
        </w:trPr>
        <w:tc>
          <w:tcPr>
            <w:tcW w:w="3792" w:type="dxa"/>
            <w:tcBorders>
              <w:top w:val="single" w:sz="4" w:space="0" w:color="auto"/>
              <w:left w:val="single" w:sz="4" w:space="0" w:color="auto"/>
              <w:bottom w:val="single" w:sz="4" w:space="0" w:color="auto"/>
              <w:right w:val="single" w:sz="4" w:space="0" w:color="auto"/>
            </w:tcBorders>
            <w:hideMark/>
          </w:tcPr>
          <w:p w:rsidR="009A47FE" w:rsidRDefault="009A47FE" w:rsidP="0037624A">
            <w:pPr>
              <w:jc w:val="center"/>
              <w:rPr>
                <w:rFonts w:cs="Times New Roman"/>
                <w:b/>
                <w:color w:val="000000"/>
              </w:rPr>
            </w:pPr>
            <w:r>
              <w:rPr>
                <w:rFonts w:cs="Times New Roman"/>
                <w:b/>
                <w:color w:val="000000"/>
              </w:rPr>
              <w:t>Name</w:t>
            </w:r>
          </w:p>
        </w:tc>
        <w:tc>
          <w:tcPr>
            <w:tcW w:w="4310" w:type="dxa"/>
            <w:gridSpan w:val="3"/>
            <w:tcBorders>
              <w:top w:val="single" w:sz="4" w:space="0" w:color="auto"/>
              <w:left w:val="single" w:sz="4" w:space="0" w:color="auto"/>
              <w:bottom w:val="single" w:sz="4" w:space="0" w:color="auto"/>
              <w:right w:val="single" w:sz="4" w:space="0" w:color="auto"/>
            </w:tcBorders>
            <w:hideMark/>
          </w:tcPr>
          <w:p w:rsidR="009A47FE" w:rsidRDefault="009A47FE" w:rsidP="0037624A">
            <w:pPr>
              <w:jc w:val="center"/>
              <w:rPr>
                <w:rFonts w:cs="Times New Roman"/>
                <w:b/>
                <w:color w:val="000000"/>
              </w:rPr>
            </w:pPr>
            <w:r>
              <w:rPr>
                <w:rFonts w:cs="Times New Roman"/>
                <w:b/>
                <w:color w:val="000000"/>
              </w:rPr>
              <w:t>Relationship</w:t>
            </w:r>
          </w:p>
        </w:tc>
        <w:tc>
          <w:tcPr>
            <w:tcW w:w="2031" w:type="dxa"/>
            <w:gridSpan w:val="2"/>
            <w:tcBorders>
              <w:top w:val="single" w:sz="4" w:space="0" w:color="auto"/>
              <w:left w:val="single" w:sz="4" w:space="0" w:color="auto"/>
              <w:bottom w:val="single" w:sz="4" w:space="0" w:color="auto"/>
              <w:right w:val="single" w:sz="4" w:space="0" w:color="auto"/>
            </w:tcBorders>
            <w:hideMark/>
          </w:tcPr>
          <w:p w:rsidR="009A47FE" w:rsidRDefault="009A47FE" w:rsidP="0037624A">
            <w:pPr>
              <w:jc w:val="center"/>
              <w:rPr>
                <w:rFonts w:cs="Times New Roman"/>
                <w:b/>
                <w:color w:val="000000"/>
              </w:rPr>
            </w:pPr>
            <w:r>
              <w:rPr>
                <w:rFonts w:cs="Times New Roman"/>
                <w:b/>
                <w:color w:val="000000"/>
              </w:rPr>
              <w:t>Telephone Number</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jc w:val="center"/>
              <w:rPr>
                <w:rFonts w:cs="Times New Roman"/>
                <w:b/>
                <w:color w:val="000000"/>
              </w:rPr>
            </w:pPr>
          </w:p>
        </w:tc>
      </w:tr>
      <w:tr w:rsidR="009A47FE" w:rsidTr="0037624A">
        <w:trPr>
          <w:trHeight w:val="270"/>
        </w:trPr>
        <w:tc>
          <w:tcPr>
            <w:tcW w:w="3792" w:type="dxa"/>
            <w:tcBorders>
              <w:top w:val="single" w:sz="4" w:space="0" w:color="auto"/>
              <w:left w:val="single" w:sz="4" w:space="0" w:color="auto"/>
              <w:bottom w:val="single" w:sz="4" w:space="0" w:color="auto"/>
              <w:right w:val="single" w:sz="4" w:space="0" w:color="auto"/>
            </w:tcBorders>
          </w:tcPr>
          <w:p w:rsidR="009A47FE" w:rsidRDefault="009A47FE" w:rsidP="0037624A">
            <w:pPr>
              <w:rPr>
                <w:rFonts w:cs="Times New Roman"/>
                <w:color w:val="000000"/>
              </w:rPr>
            </w:pPr>
          </w:p>
        </w:tc>
        <w:tc>
          <w:tcPr>
            <w:tcW w:w="4310" w:type="dxa"/>
            <w:gridSpan w:val="3"/>
            <w:tcBorders>
              <w:top w:val="single" w:sz="4" w:space="0" w:color="auto"/>
              <w:left w:val="single" w:sz="4" w:space="0" w:color="auto"/>
              <w:bottom w:val="single" w:sz="4" w:space="0" w:color="auto"/>
              <w:right w:val="single" w:sz="4" w:space="0" w:color="auto"/>
            </w:tcBorders>
          </w:tcPr>
          <w:p w:rsidR="009A47FE" w:rsidRDefault="009A47FE" w:rsidP="0037624A">
            <w:pPr>
              <w:rPr>
                <w:rFonts w:cs="Times New Roman"/>
                <w:color w:val="000000"/>
              </w:rPr>
            </w:pPr>
          </w:p>
        </w:tc>
        <w:tc>
          <w:tcPr>
            <w:tcW w:w="2031" w:type="dxa"/>
            <w:gridSpan w:val="2"/>
            <w:tcBorders>
              <w:top w:val="single" w:sz="4" w:space="0" w:color="auto"/>
              <w:left w:val="single" w:sz="4" w:space="0" w:color="auto"/>
              <w:bottom w:val="single" w:sz="4" w:space="0" w:color="auto"/>
              <w:right w:val="single" w:sz="4" w:space="0" w:color="auto"/>
            </w:tcBorders>
          </w:tcPr>
          <w:p w:rsidR="009A47FE" w:rsidRDefault="009A47FE" w:rsidP="0037624A">
            <w:pPr>
              <w:rPr>
                <w:rFonts w:cs="Times New Roman"/>
                <w:color w:val="000000"/>
              </w:rPr>
            </w:pP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rPr>
                <w:rFonts w:cs="Times New Roman"/>
                <w:color w:val="000000"/>
              </w:rPr>
            </w:pPr>
          </w:p>
        </w:tc>
      </w:tr>
      <w:tr w:rsidR="009A47FE" w:rsidTr="0037624A">
        <w:trPr>
          <w:trHeight w:val="493"/>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rPr>
                <w:sz w:val="20"/>
                <w:szCs w:val="20"/>
              </w:rPr>
            </w:pPr>
            <w:r>
              <w:rPr>
                <w:rFonts w:ascii="Calibri" w:eastAsia="Calibri" w:hAnsi="Calibri" w:cs="Times New Roman"/>
                <w:sz w:val="20"/>
                <w:szCs w:val="20"/>
              </w:rPr>
              <w:t>I understand that my therapist/counselor trainee may consult with other professional staff members of the Counseling Center for the purpose of providing the best possible service to meet my needs.</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rPr>
                <w:rFonts w:ascii="Calibri" w:eastAsia="Calibri" w:hAnsi="Calibri" w:cs="Times New Roman"/>
                <w:sz w:val="20"/>
                <w:szCs w:val="20"/>
              </w:rPr>
            </w:pPr>
          </w:p>
        </w:tc>
      </w:tr>
      <w:tr w:rsidR="009A47FE" w:rsidTr="0037624A">
        <w:trPr>
          <w:trHeight w:val="942"/>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35" w:lineRule="exact"/>
              <w:rPr>
                <w:sz w:val="20"/>
                <w:szCs w:val="20"/>
              </w:rPr>
            </w:pPr>
            <w:r>
              <w:rPr>
                <w:rFonts w:ascii="Calibri" w:eastAsia="Calibri" w:hAnsi="Calibri" w:cs="Times New Roman"/>
                <w:sz w:val="20"/>
                <w:szCs w:val="20"/>
              </w:rPr>
              <w:t>I understand that if my therapist leaves the university, for any reason, my file and records will be maintained by Texas A&amp;M University-Central Texas Counseling Services.  By signing this consent form, I give my consent to allowing another licensed mental health professional in Texas A&amp;M University-Central Texas Counseling Services to take possession of my file and records and provide me with copies upon request, or to deliver them to a therapist of my choice.</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35" w:lineRule="exact"/>
              <w:rPr>
                <w:rFonts w:ascii="Calibri" w:eastAsia="Calibri" w:hAnsi="Calibri" w:cs="Times New Roman"/>
                <w:sz w:val="20"/>
                <w:szCs w:val="20"/>
              </w:rPr>
            </w:pPr>
          </w:p>
        </w:tc>
      </w:tr>
      <w:tr w:rsidR="009A47FE" w:rsidTr="0037624A">
        <w:trPr>
          <w:trHeight w:val="478"/>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44" w:lineRule="exact"/>
              <w:rPr>
                <w:sz w:val="20"/>
                <w:szCs w:val="20"/>
              </w:rPr>
            </w:pPr>
            <w:r>
              <w:rPr>
                <w:rFonts w:ascii="Calibri" w:eastAsia="Calibri" w:hAnsi="Calibri" w:cs="Times New Roman"/>
                <w:sz w:val="20"/>
                <w:szCs w:val="20"/>
              </w:rPr>
              <w:t>I consent for my therapist to communicate with me by mail and by phone at the following addresses and phone numbers, and I will IMMEDIATELY advise the therapist/counselor trainee in the event of any change:</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rPr>
                <w:rFonts w:ascii="Calibri" w:eastAsia="Calibri" w:hAnsi="Calibri" w:cs="Times New Roman"/>
                <w:sz w:val="20"/>
                <w:szCs w:val="20"/>
              </w:rPr>
            </w:pPr>
          </w:p>
        </w:tc>
      </w:tr>
      <w:tr w:rsidR="009A47FE" w:rsidTr="0037624A">
        <w:trPr>
          <w:trHeight w:val="239"/>
        </w:trPr>
        <w:tc>
          <w:tcPr>
            <w:tcW w:w="7666" w:type="dxa"/>
            <w:gridSpan w:val="2"/>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44" w:lineRule="exact"/>
              <w:jc w:val="center"/>
              <w:rPr>
                <w:b/>
              </w:rPr>
            </w:pPr>
            <w:r>
              <w:rPr>
                <w:b/>
              </w:rPr>
              <w:t>Address</w:t>
            </w:r>
          </w:p>
        </w:tc>
        <w:tc>
          <w:tcPr>
            <w:tcW w:w="2466" w:type="dxa"/>
            <w:gridSpan w:val="4"/>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44" w:lineRule="exact"/>
              <w:jc w:val="center"/>
              <w:rPr>
                <w:b/>
              </w:rPr>
            </w:pPr>
            <w:r>
              <w:rPr>
                <w:b/>
              </w:rPr>
              <w:t>Telephone Number</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jc w:val="center"/>
              <w:rPr>
                <w:b/>
              </w:rPr>
            </w:pPr>
          </w:p>
        </w:tc>
      </w:tr>
      <w:tr w:rsidR="009A47FE" w:rsidTr="0037624A">
        <w:trPr>
          <w:trHeight w:val="239"/>
        </w:trPr>
        <w:tc>
          <w:tcPr>
            <w:tcW w:w="7666" w:type="dxa"/>
            <w:gridSpan w:val="2"/>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pPr>
          </w:p>
        </w:tc>
        <w:tc>
          <w:tcPr>
            <w:tcW w:w="2466" w:type="dxa"/>
            <w:gridSpan w:val="4"/>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pP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pPr>
          </w:p>
        </w:tc>
      </w:tr>
      <w:tr w:rsidR="009A47FE" w:rsidTr="0037624A">
        <w:trPr>
          <w:trHeight w:val="239"/>
        </w:trPr>
        <w:tc>
          <w:tcPr>
            <w:tcW w:w="10133" w:type="dxa"/>
            <w:gridSpan w:val="6"/>
            <w:tcBorders>
              <w:top w:val="single" w:sz="4" w:space="0" w:color="auto"/>
              <w:left w:val="single" w:sz="4" w:space="0" w:color="auto"/>
              <w:bottom w:val="single" w:sz="4" w:space="0" w:color="auto"/>
              <w:right w:val="single" w:sz="4" w:space="0" w:color="auto"/>
            </w:tcBorders>
          </w:tcPr>
          <w:p w:rsidR="009A47FE" w:rsidRPr="004C0DEB" w:rsidRDefault="009A47FE" w:rsidP="0037624A">
            <w:pPr>
              <w:pStyle w:val="ListParagraph"/>
              <w:ind w:left="0"/>
              <w:rPr>
                <w:sz w:val="20"/>
                <w:szCs w:val="20"/>
              </w:rPr>
            </w:pPr>
            <w:r w:rsidRPr="00555F75">
              <w:rPr>
                <w:sz w:val="20"/>
                <w:szCs w:val="20"/>
              </w:rPr>
              <w:t>I give conse</w:t>
            </w:r>
            <w:r>
              <w:rPr>
                <w:sz w:val="20"/>
                <w:szCs w:val="20"/>
              </w:rPr>
              <w:t xml:space="preserve">nt to the use of my information </w:t>
            </w:r>
            <w:r w:rsidRPr="00555F75">
              <w:rPr>
                <w:sz w:val="20"/>
                <w:szCs w:val="20"/>
              </w:rPr>
              <w:t>for research purposes.</w:t>
            </w:r>
            <w:r>
              <w:rPr>
                <w:sz w:val="20"/>
                <w:szCs w:val="20"/>
              </w:rPr>
              <w:t xml:space="preserve"> This information will be used toward </w:t>
            </w:r>
            <w:r w:rsidRPr="00555F75">
              <w:rPr>
                <w:sz w:val="20"/>
                <w:szCs w:val="20"/>
              </w:rPr>
              <w:t>providing more effective teaching and counseling techniques. Any data utilized for research will have my personal identifying information removed (name, phone numbers, etc.). I may choose to withdraw my consent to participate at any time</w:t>
            </w:r>
            <w:r>
              <w:rPr>
                <w:sz w:val="20"/>
                <w:szCs w:val="20"/>
              </w:rPr>
              <w:t>.</w:t>
            </w:r>
            <w:r w:rsidRPr="00555F75">
              <w:rPr>
                <w:sz w:val="20"/>
                <w:szCs w:val="20"/>
              </w:rPr>
              <w:t xml:space="preserve"> </w:t>
            </w:r>
            <w:r>
              <w:rPr>
                <w:sz w:val="20"/>
                <w:szCs w:val="20"/>
              </w:rPr>
              <w:t>I understand that I may contact the clinic with any questions regarding the research.</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pPr>
          </w:p>
        </w:tc>
      </w:tr>
      <w:tr w:rsidR="009A47FE" w:rsidTr="0037624A">
        <w:trPr>
          <w:trHeight w:val="971"/>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Pr="00055037" w:rsidRDefault="009A47FE" w:rsidP="0037624A">
            <w:pPr>
              <w:spacing w:line="244" w:lineRule="exact"/>
              <w:rPr>
                <w:sz w:val="20"/>
                <w:szCs w:val="20"/>
              </w:rPr>
            </w:pPr>
            <w:r>
              <w:rPr>
                <w:rFonts w:ascii="Calibri" w:eastAsia="Calibri" w:hAnsi="Calibri" w:cs="Times New Roman"/>
                <w:sz w:val="20"/>
                <w:szCs w:val="20"/>
              </w:rPr>
              <w:t>By signing this Client Information and Consent form, I acknowledge that I have both read and understood all the terms and information contained in this form.  I have asked my therapist for any needed clarification of the procedures and conditions mentioned in this form. I am satisfied with the explanations, and agree to abide by the conditions of this consent form.</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rPr>
                <w:rFonts w:ascii="Calibri" w:eastAsia="Calibri" w:hAnsi="Calibri" w:cs="Times New Roman"/>
                <w:sz w:val="20"/>
                <w:szCs w:val="20"/>
              </w:rPr>
            </w:pPr>
          </w:p>
        </w:tc>
      </w:tr>
      <w:tr w:rsidR="009A47FE" w:rsidTr="0037624A">
        <w:trPr>
          <w:trHeight w:val="493"/>
        </w:trPr>
        <w:tc>
          <w:tcPr>
            <w:tcW w:w="10133" w:type="dxa"/>
            <w:gridSpan w:val="6"/>
            <w:tcBorders>
              <w:top w:val="single" w:sz="4" w:space="0" w:color="auto"/>
              <w:left w:val="single" w:sz="4" w:space="0" w:color="auto"/>
              <w:bottom w:val="single" w:sz="4" w:space="0" w:color="auto"/>
              <w:right w:val="single" w:sz="4" w:space="0" w:color="auto"/>
            </w:tcBorders>
            <w:hideMark/>
          </w:tcPr>
          <w:p w:rsidR="009A47FE" w:rsidRDefault="009A47FE" w:rsidP="0037624A">
            <w:pPr>
              <w:spacing w:line="244" w:lineRule="exact"/>
              <w:rPr>
                <w:sz w:val="20"/>
                <w:szCs w:val="20"/>
              </w:rPr>
            </w:pPr>
            <w:r>
              <w:rPr>
                <w:rFonts w:ascii="Calibri" w:eastAsia="Calibri" w:hAnsi="Calibri" w:cs="Times New Roman"/>
                <w:sz w:val="20"/>
                <w:szCs w:val="20"/>
              </w:rPr>
              <w:t xml:space="preserve">I consent to participate in individual counseling at the Community Counseling and Family Therapy Center. I understand that I may withdraw this consent at any time. </w:t>
            </w:r>
          </w:p>
        </w:tc>
        <w:tc>
          <w:tcPr>
            <w:tcW w:w="865" w:type="dxa"/>
            <w:tcBorders>
              <w:top w:val="single" w:sz="4" w:space="0" w:color="auto"/>
              <w:left w:val="single" w:sz="4" w:space="0" w:color="auto"/>
              <w:bottom w:val="single" w:sz="4" w:space="0" w:color="auto"/>
              <w:right w:val="single" w:sz="4" w:space="0" w:color="auto"/>
            </w:tcBorders>
          </w:tcPr>
          <w:p w:rsidR="009A47FE" w:rsidRDefault="009A47FE" w:rsidP="0037624A">
            <w:pPr>
              <w:spacing w:line="244" w:lineRule="exact"/>
              <w:rPr>
                <w:rFonts w:ascii="Calibri" w:eastAsia="Calibri" w:hAnsi="Calibri" w:cs="Times New Roman"/>
                <w:sz w:val="20"/>
                <w:szCs w:val="20"/>
              </w:rPr>
            </w:pPr>
          </w:p>
        </w:tc>
      </w:tr>
      <w:tr w:rsidR="009A47FE" w:rsidTr="0037624A">
        <w:trPr>
          <w:trHeight w:val="270"/>
        </w:trPr>
        <w:tc>
          <w:tcPr>
            <w:tcW w:w="10133" w:type="dxa"/>
            <w:gridSpan w:val="6"/>
            <w:tcBorders>
              <w:top w:val="single" w:sz="4" w:space="0" w:color="auto"/>
              <w:left w:val="single" w:sz="4" w:space="0" w:color="auto"/>
              <w:bottom w:val="nil"/>
              <w:right w:val="single" w:sz="4" w:space="0" w:color="auto"/>
            </w:tcBorders>
            <w:hideMark/>
          </w:tcPr>
          <w:p w:rsidR="009A47FE" w:rsidRDefault="009A47FE" w:rsidP="0037624A">
            <w:pPr>
              <w:rPr>
                <w:rFonts w:cs="Times New Roman"/>
                <w:b/>
                <w:color w:val="000000"/>
              </w:rPr>
            </w:pPr>
            <w:r>
              <w:rPr>
                <w:rFonts w:ascii="Calibri" w:eastAsia="Calibri" w:hAnsi="Calibri" w:cs="Times New Roman"/>
                <w:b/>
              </w:rPr>
              <w:t>Signatures:</w:t>
            </w:r>
          </w:p>
        </w:tc>
        <w:tc>
          <w:tcPr>
            <w:tcW w:w="865" w:type="dxa"/>
            <w:tcBorders>
              <w:top w:val="single" w:sz="4" w:space="0" w:color="auto"/>
              <w:left w:val="single" w:sz="4" w:space="0" w:color="auto"/>
              <w:bottom w:val="nil"/>
              <w:right w:val="single" w:sz="4" w:space="0" w:color="auto"/>
            </w:tcBorders>
          </w:tcPr>
          <w:p w:rsidR="009A47FE" w:rsidRDefault="009A47FE" w:rsidP="0037624A">
            <w:pPr>
              <w:rPr>
                <w:rFonts w:ascii="Calibri" w:eastAsia="Calibri" w:hAnsi="Calibri" w:cs="Times New Roman"/>
                <w:b/>
              </w:rPr>
            </w:pPr>
          </w:p>
        </w:tc>
      </w:tr>
      <w:tr w:rsidR="009A47FE" w:rsidTr="0037624A">
        <w:trPr>
          <w:trHeight w:val="359"/>
        </w:trPr>
        <w:tc>
          <w:tcPr>
            <w:tcW w:w="8037" w:type="dxa"/>
            <w:gridSpan w:val="3"/>
            <w:tcBorders>
              <w:top w:val="nil"/>
              <w:left w:val="single" w:sz="4" w:space="0" w:color="auto"/>
              <w:bottom w:val="nil"/>
              <w:right w:val="nil"/>
            </w:tcBorders>
            <w:vAlign w:val="bottom"/>
            <w:hideMark/>
          </w:tcPr>
          <w:p w:rsidR="009A47FE" w:rsidRDefault="009A47FE" w:rsidP="0037624A">
            <w:pPr>
              <w:rPr>
                <w:rFonts w:cs="Times New Roman"/>
                <w:color w:val="000000"/>
              </w:rPr>
            </w:pPr>
            <w:r>
              <w:rPr>
                <w:rFonts w:ascii="Calibri" w:eastAsia="Calibri" w:hAnsi="Calibri" w:cs="Times New Roman"/>
              </w:rPr>
              <w:t>Client (Parent/Guardian for Minor)</w:t>
            </w:r>
            <w:r>
              <w:t>________________________________________</w:t>
            </w:r>
          </w:p>
        </w:tc>
        <w:tc>
          <w:tcPr>
            <w:tcW w:w="2096" w:type="dxa"/>
            <w:gridSpan w:val="3"/>
            <w:tcBorders>
              <w:top w:val="nil"/>
              <w:left w:val="nil"/>
              <w:bottom w:val="nil"/>
              <w:right w:val="single" w:sz="4" w:space="0" w:color="auto"/>
            </w:tcBorders>
            <w:vAlign w:val="bottom"/>
            <w:hideMark/>
          </w:tcPr>
          <w:p w:rsidR="009A47FE" w:rsidRDefault="009A47FE" w:rsidP="0037624A">
            <w:pPr>
              <w:rPr>
                <w:rFonts w:cs="Times New Roman"/>
                <w:color w:val="000000"/>
              </w:rPr>
            </w:pPr>
            <w:r>
              <w:rPr>
                <w:rFonts w:cs="Times New Roman"/>
                <w:color w:val="000000"/>
              </w:rPr>
              <w:t xml:space="preserve">           </w:t>
            </w:r>
            <w:r>
              <w:rPr>
                <w:rFonts w:ascii="Calibri" w:eastAsia="Calibri" w:hAnsi="Calibri" w:cs="Times New Roman"/>
              </w:rPr>
              <w:t>Date:____________</w:t>
            </w:r>
          </w:p>
        </w:tc>
        <w:tc>
          <w:tcPr>
            <w:tcW w:w="865" w:type="dxa"/>
            <w:tcBorders>
              <w:top w:val="nil"/>
              <w:left w:val="nil"/>
              <w:bottom w:val="nil"/>
              <w:right w:val="single" w:sz="4" w:space="0" w:color="auto"/>
            </w:tcBorders>
          </w:tcPr>
          <w:p w:rsidR="009A47FE" w:rsidRDefault="009A47FE" w:rsidP="0037624A">
            <w:pPr>
              <w:rPr>
                <w:rFonts w:cs="Times New Roman"/>
                <w:color w:val="000000"/>
              </w:rPr>
            </w:pPr>
          </w:p>
        </w:tc>
      </w:tr>
      <w:tr w:rsidR="009A47FE" w:rsidTr="0037624A">
        <w:trPr>
          <w:trHeight w:val="359"/>
        </w:trPr>
        <w:tc>
          <w:tcPr>
            <w:tcW w:w="8110" w:type="dxa"/>
            <w:gridSpan w:val="5"/>
            <w:tcBorders>
              <w:top w:val="nil"/>
              <w:left w:val="single" w:sz="4" w:space="0" w:color="auto"/>
              <w:bottom w:val="nil"/>
              <w:right w:val="nil"/>
            </w:tcBorders>
            <w:vAlign w:val="bottom"/>
            <w:hideMark/>
          </w:tcPr>
          <w:p w:rsidR="009A47FE" w:rsidRDefault="009A47FE" w:rsidP="0037624A">
            <w:pPr>
              <w:rPr>
                <w:rFonts w:cs="Times New Roman"/>
                <w:color w:val="000000"/>
              </w:rPr>
            </w:pPr>
            <w:r>
              <w:rPr>
                <w:rFonts w:ascii="Calibri" w:eastAsia="Calibri" w:hAnsi="Calibri" w:cs="Times New Roman"/>
              </w:rPr>
              <w:t>Therapist or Counselor Trainee:</w:t>
            </w:r>
            <w:r>
              <w:t>_________________________________________</w:t>
            </w:r>
          </w:p>
        </w:tc>
        <w:tc>
          <w:tcPr>
            <w:tcW w:w="2022" w:type="dxa"/>
            <w:tcBorders>
              <w:top w:val="nil"/>
              <w:left w:val="nil"/>
              <w:bottom w:val="nil"/>
              <w:right w:val="single" w:sz="4" w:space="0" w:color="auto"/>
            </w:tcBorders>
            <w:vAlign w:val="bottom"/>
            <w:hideMark/>
          </w:tcPr>
          <w:p w:rsidR="009A47FE" w:rsidRDefault="009A47FE" w:rsidP="0037624A">
            <w:pPr>
              <w:rPr>
                <w:rFonts w:cs="Times New Roman"/>
                <w:color w:val="000000"/>
              </w:rPr>
            </w:pPr>
            <w:r>
              <w:rPr>
                <w:rFonts w:ascii="Calibri" w:eastAsia="Calibri" w:hAnsi="Calibri" w:cs="Times New Roman"/>
              </w:rPr>
              <w:t>Date:____________</w:t>
            </w:r>
          </w:p>
        </w:tc>
        <w:tc>
          <w:tcPr>
            <w:tcW w:w="865" w:type="dxa"/>
            <w:tcBorders>
              <w:top w:val="nil"/>
              <w:left w:val="nil"/>
              <w:bottom w:val="nil"/>
              <w:right w:val="single" w:sz="4" w:space="0" w:color="auto"/>
            </w:tcBorders>
          </w:tcPr>
          <w:p w:rsidR="009A47FE" w:rsidRDefault="009A47FE" w:rsidP="0037624A">
            <w:pPr>
              <w:rPr>
                <w:rFonts w:ascii="Calibri" w:eastAsia="Calibri" w:hAnsi="Calibri" w:cs="Times New Roman"/>
              </w:rPr>
            </w:pPr>
          </w:p>
        </w:tc>
      </w:tr>
      <w:tr w:rsidR="009A47FE" w:rsidTr="0037624A">
        <w:trPr>
          <w:trHeight w:val="79"/>
        </w:trPr>
        <w:tc>
          <w:tcPr>
            <w:tcW w:w="8110" w:type="dxa"/>
            <w:gridSpan w:val="5"/>
            <w:tcBorders>
              <w:top w:val="nil"/>
              <w:left w:val="single" w:sz="4" w:space="0" w:color="auto"/>
              <w:bottom w:val="single" w:sz="4" w:space="0" w:color="auto"/>
              <w:right w:val="nil"/>
            </w:tcBorders>
            <w:vAlign w:val="bottom"/>
            <w:hideMark/>
          </w:tcPr>
          <w:p w:rsidR="009A47FE" w:rsidRDefault="009A47FE" w:rsidP="0037624A">
            <w:pPr>
              <w:rPr>
                <w:rFonts w:cs="Times New Roman"/>
                <w:color w:val="000000"/>
              </w:rPr>
            </w:pPr>
            <w:r>
              <w:rPr>
                <w:rFonts w:ascii="Calibri" w:eastAsia="Calibri" w:hAnsi="Calibri" w:cs="Times New Roman"/>
              </w:rPr>
              <w:t>Faculty Supervisor of Counselor</w:t>
            </w:r>
            <w:r>
              <w:t>:________________________________________</w:t>
            </w:r>
          </w:p>
        </w:tc>
        <w:tc>
          <w:tcPr>
            <w:tcW w:w="2022" w:type="dxa"/>
            <w:tcBorders>
              <w:top w:val="nil"/>
              <w:left w:val="nil"/>
              <w:bottom w:val="single" w:sz="4" w:space="0" w:color="auto"/>
              <w:right w:val="single" w:sz="4" w:space="0" w:color="auto"/>
            </w:tcBorders>
            <w:vAlign w:val="bottom"/>
            <w:hideMark/>
          </w:tcPr>
          <w:p w:rsidR="009A47FE" w:rsidRDefault="009A47FE" w:rsidP="0037624A">
            <w:pPr>
              <w:rPr>
                <w:rFonts w:cs="Times New Roman"/>
                <w:color w:val="000000"/>
              </w:rPr>
            </w:pPr>
            <w:r>
              <w:rPr>
                <w:rFonts w:ascii="Calibri" w:eastAsia="Calibri" w:hAnsi="Calibri" w:cs="Times New Roman"/>
              </w:rPr>
              <w:t>Date:____________</w:t>
            </w:r>
          </w:p>
        </w:tc>
        <w:tc>
          <w:tcPr>
            <w:tcW w:w="865" w:type="dxa"/>
            <w:tcBorders>
              <w:top w:val="nil"/>
              <w:left w:val="nil"/>
              <w:bottom w:val="single" w:sz="4" w:space="0" w:color="auto"/>
              <w:right w:val="single" w:sz="4" w:space="0" w:color="auto"/>
            </w:tcBorders>
          </w:tcPr>
          <w:p w:rsidR="009A47FE" w:rsidRDefault="009A47FE" w:rsidP="0037624A">
            <w:pPr>
              <w:rPr>
                <w:rFonts w:ascii="Calibri" w:eastAsia="Calibri" w:hAnsi="Calibri" w:cs="Times New Roman"/>
              </w:rPr>
            </w:pPr>
          </w:p>
        </w:tc>
      </w:tr>
      <w:tr w:rsidR="009A47FE" w:rsidTr="0037624A">
        <w:trPr>
          <w:trHeight w:val="388"/>
        </w:trPr>
        <w:tc>
          <w:tcPr>
            <w:tcW w:w="10133" w:type="dxa"/>
            <w:gridSpan w:val="6"/>
            <w:tcBorders>
              <w:top w:val="nil"/>
              <w:left w:val="nil"/>
              <w:bottom w:val="nil"/>
              <w:right w:val="nil"/>
            </w:tcBorders>
            <w:hideMark/>
          </w:tcPr>
          <w:p w:rsidR="009A47FE" w:rsidRDefault="009A47FE" w:rsidP="0037624A">
            <w:pPr>
              <w:pStyle w:val="Heading2"/>
              <w:spacing w:before="0"/>
            </w:pPr>
          </w:p>
        </w:tc>
        <w:tc>
          <w:tcPr>
            <w:tcW w:w="865" w:type="dxa"/>
            <w:tcBorders>
              <w:top w:val="nil"/>
              <w:left w:val="nil"/>
              <w:bottom w:val="nil"/>
              <w:right w:val="nil"/>
            </w:tcBorders>
          </w:tcPr>
          <w:p w:rsidR="009A47FE" w:rsidRDefault="009A47FE" w:rsidP="0037624A">
            <w:pPr>
              <w:pStyle w:val="Heading2"/>
              <w:spacing w:before="0"/>
            </w:pPr>
          </w:p>
        </w:tc>
      </w:tr>
    </w:tbl>
    <w:p w:rsidR="009A47FE" w:rsidRDefault="009A47FE" w:rsidP="009A47FE">
      <w:pPr>
        <w:pStyle w:val="Header"/>
        <w:jc w:val="center"/>
      </w:pPr>
      <w:r>
        <w:t>Texas A &amp; M University – Central Texas</w:t>
      </w:r>
    </w:p>
    <w:p w:rsidR="009A47FE" w:rsidRDefault="009A47FE" w:rsidP="009A47FE">
      <w:pPr>
        <w:pStyle w:val="Header"/>
        <w:jc w:val="center"/>
      </w:pPr>
      <w:r>
        <w:t>Community Counseling and Family Therapy Center</w:t>
      </w:r>
    </w:p>
    <w:p w:rsidR="009A47FE" w:rsidRDefault="009A47FE" w:rsidP="009A47FE">
      <w:pPr>
        <w:pStyle w:val="Header"/>
        <w:jc w:val="center"/>
      </w:pPr>
      <w:r>
        <w:t>Informed Consent</w:t>
      </w:r>
    </w:p>
    <w:tbl>
      <w:tblPr>
        <w:tblStyle w:val="TableGrid"/>
        <w:tblW w:w="53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25"/>
      </w:tblGrid>
      <w:tr w:rsidR="009A47FE" w:rsidRPr="008E62C1" w:rsidTr="0037624A">
        <w:trPr>
          <w:trHeight w:val="2"/>
        </w:trPr>
        <w:tc>
          <w:tcPr>
            <w:tcW w:w="0" w:type="auto"/>
          </w:tcPr>
          <w:p w:rsidR="009A47FE" w:rsidRPr="008E62C1" w:rsidRDefault="009A47FE" w:rsidP="009A47FE">
            <w:pPr>
              <w:keepNext/>
              <w:keepLines/>
              <w:rPr>
                <w:rFonts w:ascii="Calibri" w:eastAsiaTheme="majorEastAsia" w:hAnsi="Calibri" w:cstheme="majorBidi"/>
                <w:b/>
                <w:bCs/>
                <w:i/>
                <w:sz w:val="23"/>
                <w:szCs w:val="26"/>
              </w:rPr>
            </w:pPr>
            <w:r w:rsidRPr="008E62C1">
              <w:rPr>
                <w:rFonts w:ascii="Calibri" w:eastAsiaTheme="majorEastAsia" w:hAnsi="Calibri" w:cstheme="majorBidi"/>
                <w:b/>
                <w:bCs/>
                <w:i/>
                <w:sz w:val="23"/>
                <w:szCs w:val="26"/>
              </w:rPr>
              <w:t xml:space="preserve">Appendix </w:t>
            </w:r>
            <w:r>
              <w:rPr>
                <w:rFonts w:ascii="Calibri" w:eastAsiaTheme="majorEastAsia" w:hAnsi="Calibri" w:cstheme="majorBidi"/>
                <w:b/>
                <w:bCs/>
                <w:i/>
                <w:sz w:val="23"/>
                <w:szCs w:val="26"/>
              </w:rPr>
              <w:t>3</w:t>
            </w:r>
            <w:r w:rsidRPr="008E62C1">
              <w:rPr>
                <w:rFonts w:ascii="Calibri" w:eastAsiaTheme="majorEastAsia" w:hAnsi="Calibri" w:cstheme="majorBidi"/>
                <w:b/>
                <w:bCs/>
                <w:i/>
                <w:sz w:val="23"/>
                <w:szCs w:val="26"/>
              </w:rPr>
              <w:t>:  Counseling Intake Form for Community</w:t>
            </w:r>
          </w:p>
        </w:tc>
      </w:tr>
    </w:tbl>
    <w:p w:rsidR="009A47FE" w:rsidRDefault="009A47FE" w:rsidP="009A47FE">
      <w:pPr>
        <w:pStyle w:val="NoSpacing"/>
        <w:jc w:val="center"/>
      </w:pPr>
      <w:r>
        <w:t>Texas A&amp;M University Central Texas</w:t>
      </w:r>
    </w:p>
    <w:p w:rsidR="009A47FE" w:rsidRDefault="009A47FE" w:rsidP="009A47FE">
      <w:pPr>
        <w:pStyle w:val="NoSpacing"/>
        <w:jc w:val="center"/>
      </w:pPr>
      <w:r>
        <w:t>Community Counseling and Family Therapy Center</w:t>
      </w:r>
    </w:p>
    <w:p w:rsidR="009A47FE" w:rsidRDefault="009A47FE" w:rsidP="009A47FE">
      <w:pPr>
        <w:pStyle w:val="NoSpacing"/>
        <w:jc w:val="center"/>
      </w:pPr>
      <w:r>
        <w:t>Adult Client Intake Form</w:t>
      </w:r>
    </w:p>
    <w:p w:rsidR="009A47FE" w:rsidRDefault="009A47FE" w:rsidP="009A47FE">
      <w:pPr>
        <w:pStyle w:val="NoSpacing"/>
        <w:jc w:val="center"/>
      </w:pPr>
    </w:p>
    <w:p w:rsidR="009A47FE" w:rsidRDefault="009A47FE" w:rsidP="009A47FE">
      <w:pPr>
        <w:pStyle w:val="NoSpacing"/>
      </w:pPr>
      <w:r>
        <w:t>Name ___________________________________________________ Date of Birth_______________</w:t>
      </w:r>
    </w:p>
    <w:p w:rsidR="009A47FE" w:rsidRDefault="009A47FE" w:rsidP="009A47FE">
      <w:pPr>
        <w:pStyle w:val="NoSpacing"/>
      </w:pPr>
      <w:r>
        <w:t>Gender______________Race/Ethnicity__________________________________________________</w:t>
      </w:r>
    </w:p>
    <w:p w:rsidR="009A47FE" w:rsidRDefault="009A47FE" w:rsidP="009A47FE">
      <w:pPr>
        <w:pStyle w:val="NoSpacing"/>
      </w:pPr>
      <w:r>
        <w:t>If you would like to, please further describe your racial, cultural, ethnic or regional identity: __________________________________________________________________________________________________________________________________________________________________________</w:t>
      </w:r>
    </w:p>
    <w:p w:rsidR="009A47FE" w:rsidRDefault="009A47FE" w:rsidP="009A47FE">
      <w:pPr>
        <w:pStyle w:val="NoSpacing"/>
      </w:pPr>
      <w:r>
        <w:t>What is your country of origin? ___________________________________________________________</w:t>
      </w:r>
    </w:p>
    <w:p w:rsidR="009A47FE" w:rsidRDefault="009A47FE" w:rsidP="009A47FE">
      <w:pPr>
        <w:pStyle w:val="NoSpacing"/>
      </w:pPr>
      <w:r>
        <w:t>Sexual orientation___________________________ Relationship status___________________________</w:t>
      </w:r>
    </w:p>
    <w:p w:rsidR="009A47FE" w:rsidRDefault="009A47FE" w:rsidP="009A47FE">
      <w:pPr>
        <w:pStyle w:val="NoSpacing"/>
      </w:pPr>
    </w:p>
    <w:p w:rsidR="009A47FE" w:rsidRDefault="009A47FE" w:rsidP="009A47FE">
      <w:pPr>
        <w:pStyle w:val="NoSpacing"/>
      </w:pPr>
      <w:r>
        <w:t>Current employer______________________________________________________________________</w:t>
      </w:r>
    </w:p>
    <w:p w:rsidR="009A47FE" w:rsidRDefault="009A47FE" w:rsidP="009A47FE">
      <w:pPr>
        <w:pStyle w:val="NoSpacing"/>
      </w:pPr>
      <w:r>
        <w:t>Current position_______________________________________________________________________</w:t>
      </w:r>
    </w:p>
    <w:p w:rsidR="009A47FE" w:rsidRDefault="009A47FE" w:rsidP="009A47FE">
      <w:pPr>
        <w:pStyle w:val="NoSpacing"/>
      </w:pPr>
      <w:r>
        <w:t>What is the average number of hours that you work each week?_________________________________</w:t>
      </w:r>
    </w:p>
    <w:p w:rsidR="009A47FE" w:rsidRDefault="009A47FE" w:rsidP="009A47FE">
      <w:pPr>
        <w:pStyle w:val="NoSpacing"/>
      </w:pPr>
      <w:r>
        <w:t>Please describe your financial situation right now:____________________________________________</w:t>
      </w:r>
    </w:p>
    <w:p w:rsidR="009A47FE" w:rsidRDefault="009A47FE" w:rsidP="009A47FE">
      <w:pPr>
        <w:pStyle w:val="NoSpacing"/>
      </w:pPr>
      <w:r>
        <w:t>How would you describe your financial situation when growing up?______________________________</w:t>
      </w:r>
    </w:p>
    <w:p w:rsidR="009A47FE" w:rsidRDefault="009A47FE" w:rsidP="009A47FE">
      <w:pPr>
        <w:pStyle w:val="NoSpacing"/>
      </w:pPr>
      <w:r>
        <w:t xml:space="preserve">Have you ever been enlisted in any branch of the US military (active duty, veteran, </w:t>
      </w:r>
      <w:r w:rsidR="00397E33">
        <w:t>National Guard</w:t>
      </w:r>
      <w:r>
        <w:t xml:space="preserve">, </w:t>
      </w:r>
      <w:r w:rsidR="00397E33">
        <w:t>etc.</w:t>
      </w:r>
      <w:r>
        <w:t>)?________</w:t>
      </w:r>
    </w:p>
    <w:p w:rsidR="009A47FE" w:rsidRDefault="009A47FE" w:rsidP="009A47FE">
      <w:pPr>
        <w:pStyle w:val="NoSpacing"/>
      </w:pPr>
      <w:r>
        <w:t>Did your military experiences include any traumatic or highly stressful experiences which continue to bother you?_______</w:t>
      </w:r>
    </w:p>
    <w:p w:rsidR="009A47FE" w:rsidRDefault="009A47FE" w:rsidP="009A47FE">
      <w:pPr>
        <w:pStyle w:val="NoSpacing"/>
      </w:pPr>
      <w:r>
        <w:t>If yes, please describe: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Style w:val="NoSpacing"/>
      </w:pPr>
      <w:r>
        <w:t>What type of housing do you have?________________________________________________________</w:t>
      </w:r>
    </w:p>
    <w:p w:rsidR="009A47FE" w:rsidRDefault="009A47FE" w:rsidP="009A47FE">
      <w:pPr>
        <w:pStyle w:val="NoSpacing"/>
      </w:pPr>
      <w:r>
        <w:t>With whom do you live?_________________________________________________________________</w:t>
      </w:r>
    </w:p>
    <w:p w:rsidR="009A47FE" w:rsidRDefault="009A47FE" w:rsidP="009A47FE">
      <w:pPr>
        <w:pStyle w:val="NoSpacing"/>
      </w:pPr>
      <w:r>
        <w:t>Number of children and ages: __________________________________________________________________________________________________________________________________________________________________________</w:t>
      </w:r>
    </w:p>
    <w:p w:rsidR="009A47FE" w:rsidRDefault="009A47FE" w:rsidP="009A47FE">
      <w:pPr>
        <w:pStyle w:val="NoSpacing"/>
      </w:pPr>
      <w:r>
        <w:t>Religious or spiritual preference __________________________________________________________</w:t>
      </w:r>
    </w:p>
    <w:p w:rsidR="009A47FE" w:rsidRDefault="009A47FE" w:rsidP="009A47FE">
      <w:pPr>
        <w:pStyle w:val="NoSpacing"/>
      </w:pPr>
      <w:r>
        <w:t>Too what extent does your religious spiritual preference play an important role in your life? Circle One</w:t>
      </w:r>
    </w:p>
    <w:p w:rsidR="009A47FE" w:rsidRDefault="009A47FE" w:rsidP="009A47FE">
      <w:pPr>
        <w:pStyle w:val="NoSpacing"/>
      </w:pPr>
      <w:r>
        <w:t xml:space="preserve"> (None</w:t>
      </w:r>
      <w:r>
        <w:tab/>
      </w:r>
      <w:r>
        <w:tab/>
        <w:t>Very Little</w:t>
      </w:r>
      <w:r>
        <w:tab/>
        <w:t>Moderate</w:t>
      </w:r>
      <w:r>
        <w:tab/>
        <w:t>Slightly Significant</w:t>
      </w:r>
      <w:r>
        <w:tab/>
        <w:t>Very Significant)</w:t>
      </w:r>
    </w:p>
    <w:p w:rsidR="009A47FE" w:rsidRDefault="009A47FE" w:rsidP="009A47FE">
      <w:pPr>
        <w:pStyle w:val="NoSpacing"/>
      </w:pPr>
      <w:r>
        <w:t xml:space="preserve">Think back over the last two weeks. </w:t>
      </w:r>
    </w:p>
    <w:p w:rsidR="009A47FE" w:rsidRDefault="009A47FE" w:rsidP="009A47FE">
      <w:pPr>
        <w:pStyle w:val="NoSpacing"/>
      </w:pPr>
      <w:r>
        <w:t>How many times have you had five or more drinks in a row? ____________________________________</w:t>
      </w:r>
    </w:p>
    <w:p w:rsidR="009A47FE" w:rsidRDefault="009A47FE" w:rsidP="009A47FE">
      <w:pPr>
        <w:pStyle w:val="NoSpacing"/>
      </w:pPr>
      <w:r>
        <w:t>Attended counseling for mental health concerns? ____________________________________________</w:t>
      </w:r>
    </w:p>
    <w:p w:rsidR="009A47FE" w:rsidRDefault="009A47FE" w:rsidP="009A47FE">
      <w:pPr>
        <w:pStyle w:val="NoSpacing"/>
      </w:pPr>
      <w:r>
        <w:t>Taken a prescribed medication for mental health concerns? ____________________________________</w:t>
      </w:r>
    </w:p>
    <w:p w:rsidR="009A47FE" w:rsidRDefault="009A47FE" w:rsidP="009A47FE">
      <w:pPr>
        <w:pStyle w:val="NoSpacing"/>
      </w:pPr>
      <w:r>
        <w:t>Been hospitalized for mental health concerns? _______________________________________________</w:t>
      </w:r>
    </w:p>
    <w:p w:rsidR="009A47FE" w:rsidRDefault="009A47FE" w:rsidP="009A47FE">
      <w:pPr>
        <w:pStyle w:val="NoSpacing"/>
      </w:pPr>
      <w:r>
        <w:t>Felt the need to reduce your alcohol or drug use? ____________________________________________</w:t>
      </w:r>
    </w:p>
    <w:p w:rsidR="009A47FE" w:rsidRDefault="009A47FE" w:rsidP="009A47FE">
      <w:pPr>
        <w:pStyle w:val="NoSpacing"/>
      </w:pPr>
      <w:r>
        <w:t>Have others expressed concern over your alcohol or drug use? __________________________________</w:t>
      </w:r>
    </w:p>
    <w:p w:rsidR="009A47FE" w:rsidRDefault="009A47FE" w:rsidP="009A47FE">
      <w:pPr>
        <w:pStyle w:val="NoSpacing"/>
      </w:pPr>
      <w:r>
        <w:t>Received treatment for alcohol or drug use? ________________________________________________</w:t>
      </w:r>
    </w:p>
    <w:p w:rsidR="009A47FE" w:rsidRDefault="009A47FE" w:rsidP="009A47FE">
      <w:pPr>
        <w:pStyle w:val="NoSpacing"/>
      </w:pPr>
      <w:r>
        <w:t>Purposely injured yourself without suicidal intent (E.G., cutting, hitting, burning, hair pulling, etc.)_____</w:t>
      </w:r>
    </w:p>
    <w:p w:rsidR="009A47FE" w:rsidRDefault="009A47FE" w:rsidP="009A47FE">
      <w:pPr>
        <w:pStyle w:val="NoSpacing"/>
      </w:pPr>
      <w:r>
        <w:t>Seriously considered attempting suicide ____________________________________________________</w:t>
      </w:r>
    </w:p>
    <w:p w:rsidR="009A47FE" w:rsidRDefault="009A47FE" w:rsidP="009A47FE">
      <w:pPr>
        <w:pStyle w:val="NoSpacing"/>
      </w:pPr>
      <w:r>
        <w:t>Made a suicide attempt _________________________________________________________________</w:t>
      </w:r>
    </w:p>
    <w:p w:rsidR="009A47FE" w:rsidRDefault="009A47FE" w:rsidP="009A47FE">
      <w:pPr>
        <w:pStyle w:val="NoSpacing"/>
      </w:pPr>
      <w:r>
        <w:t>Considered seriously injuring another person ________________________________________________</w:t>
      </w:r>
    </w:p>
    <w:p w:rsidR="009A47FE" w:rsidRDefault="009A47FE" w:rsidP="009A47FE">
      <w:pPr>
        <w:pStyle w:val="NoSpacing"/>
      </w:pPr>
      <w:r>
        <w:t>Intentionally caused serious injury to another person _________________________________________</w:t>
      </w:r>
    </w:p>
    <w:p w:rsidR="009A47FE" w:rsidRDefault="009A47FE" w:rsidP="009A47FE">
      <w:pPr>
        <w:pStyle w:val="NoSpacing"/>
      </w:pPr>
      <w:r>
        <w:t>Had unwanted sexual contact(s) or experience(s) _____________________________________________</w:t>
      </w:r>
    </w:p>
    <w:p w:rsidR="009A47FE" w:rsidRDefault="009A47FE" w:rsidP="009A47FE">
      <w:pPr>
        <w:pStyle w:val="NoSpacing"/>
      </w:pPr>
      <w:r>
        <w:t>Experienced harassing, controlling, and/or abusive behavior from another person (e.g. friend, family member, etc.) ______________________________________________________________________</w:t>
      </w:r>
    </w:p>
    <w:p w:rsidR="009A47FE" w:rsidRDefault="009A47FE" w:rsidP="009A47FE">
      <w:pPr>
        <w:pStyle w:val="NoSpacing"/>
      </w:pPr>
      <w:r>
        <w:t>Have you experienced a traumatic event that caused you to feel intense fear, helplessness, or horror? Yes or No</w:t>
      </w:r>
    </w:p>
    <w:p w:rsidR="009A47FE" w:rsidRDefault="009A47FE" w:rsidP="009A47FE">
      <w:pPr>
        <w:pStyle w:val="NoSpacing"/>
      </w:pPr>
      <w:r>
        <w:t>If you selected, “Yes” for the previous question, please briefly describe the event(s): 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Style w:val="NoSpacing"/>
      </w:pPr>
      <w:r>
        <w:t>Please describe any traumatic event(s) you have experienced, witnessed, or learned about: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Style w:val="NoSpacing"/>
      </w:pPr>
      <w:r>
        <w:t>Please indicate how much you agree with this statement: “I get the emotional help and support I need from my family.” Circle One</w:t>
      </w:r>
    </w:p>
    <w:p w:rsidR="009A47FE" w:rsidRDefault="009A47FE" w:rsidP="009A47FE">
      <w:pPr>
        <w:pStyle w:val="NoSpacing"/>
      </w:pPr>
      <w:r>
        <w:t xml:space="preserve">(Disagree     </w:t>
      </w:r>
      <w:r>
        <w:tab/>
        <w:t xml:space="preserve">Slightly Disagree    </w:t>
      </w:r>
      <w:r>
        <w:tab/>
        <w:t xml:space="preserve">Neither Agree/Disagree    </w:t>
      </w:r>
      <w:r>
        <w:tab/>
        <w:t xml:space="preserve">Slightly Agree  </w:t>
      </w:r>
      <w:r>
        <w:tab/>
        <w:t xml:space="preserve">       Agree) </w:t>
      </w:r>
    </w:p>
    <w:p w:rsidR="009A47FE" w:rsidRDefault="009A47FE" w:rsidP="009A47FE">
      <w:pPr>
        <w:pStyle w:val="NoSpacing"/>
      </w:pPr>
      <w:r>
        <w:t>Please indicate how much you agree with this statement: “I get the emotional help and support I need from my social network (e.g., friends &amp; acquaintances).”Circle One</w:t>
      </w:r>
    </w:p>
    <w:p w:rsidR="009A47FE" w:rsidRDefault="009A47FE" w:rsidP="009A47FE">
      <w:pPr>
        <w:pStyle w:val="NoSpacing"/>
      </w:pPr>
      <w:r>
        <w:t xml:space="preserve">(Disagree     </w:t>
      </w:r>
      <w:r>
        <w:tab/>
        <w:t xml:space="preserve">Slightly Disagree    </w:t>
      </w:r>
      <w:r>
        <w:tab/>
        <w:t xml:space="preserve">Neither Agree/Disagree    </w:t>
      </w:r>
      <w:r>
        <w:tab/>
        <w:t xml:space="preserve">Slightly Agree  </w:t>
      </w:r>
      <w:r>
        <w:tab/>
        <w:t xml:space="preserve">       Agree) </w:t>
      </w:r>
    </w:p>
    <w:p w:rsidR="009A47FE" w:rsidRDefault="009A47FE" w:rsidP="009A47FE">
      <w:pPr>
        <w:pStyle w:val="NoSpacing"/>
      </w:pPr>
    </w:p>
    <w:p w:rsidR="009A47FE" w:rsidRDefault="009A47FE" w:rsidP="009A47FE">
      <w:pPr>
        <w:pStyle w:val="NoSpacing"/>
      </w:pPr>
    </w:p>
    <w:p w:rsidR="009A47FE" w:rsidRDefault="009A47FE" w:rsidP="009A47FE">
      <w:pPr>
        <w:pStyle w:val="NoSpacing"/>
      </w:pPr>
      <w:r>
        <w:t xml:space="preserve"> Name of personal health care physician, if any: _____________________________________________</w:t>
      </w:r>
    </w:p>
    <w:p w:rsidR="009A47FE" w:rsidRDefault="009A47FE" w:rsidP="009A47FE">
      <w:pPr>
        <w:pStyle w:val="NoSpacing"/>
      </w:pPr>
      <w:r>
        <w:t>Briefly describe any current physical or medical problems including any prescription or non-prescription</w:t>
      </w:r>
    </w:p>
    <w:p w:rsidR="009A47FE" w:rsidRDefault="009A47FE" w:rsidP="009A47FE">
      <w:pPr>
        <w:pStyle w:val="NoSpacing"/>
      </w:pPr>
      <w:r>
        <w:t>Medications you are taking: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Style w:val="NoSpacing"/>
      </w:pPr>
      <w:r>
        <w:t>Are you currently being treated by another mental health provider? __________</w:t>
      </w:r>
    </w:p>
    <w:p w:rsidR="009A47FE" w:rsidRDefault="009A47FE" w:rsidP="009A47FE">
      <w:pPr>
        <w:pStyle w:val="NoSpacing"/>
      </w:pPr>
      <w:r>
        <w:t>If you answered yes to the previous question, briefly describe who you saw, the nature of your problem(s) and how long you have been treated by this individual?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Style w:val="NoSpacing"/>
      </w:pPr>
      <w:r>
        <w:t>Do you have someone you can rely on in a crisis? Y or N</w:t>
      </w:r>
    </w:p>
    <w:p w:rsidR="009A47FE" w:rsidRDefault="009A47FE" w:rsidP="009A47FE">
      <w:pPr>
        <w:pStyle w:val="NoSpacing"/>
      </w:pPr>
      <w:r>
        <w:t>If you answered yes to the previous question, who would that be and what relationship are they to you?</w:t>
      </w:r>
    </w:p>
    <w:p w:rsidR="009A47FE" w:rsidRDefault="009A47FE" w:rsidP="009A47FE">
      <w:pPr>
        <w:pStyle w:val="NoSpacing"/>
      </w:pPr>
      <w:r>
        <w:t>_____________________________________________________________________________________</w:t>
      </w:r>
    </w:p>
    <w:p w:rsidR="009A47FE" w:rsidRDefault="009A47FE" w:rsidP="009A47FE">
      <w:pPr>
        <w:pStyle w:val="NoSpacing"/>
      </w:pPr>
      <w:r>
        <w:t>What is the reason you are seeking counseling services? __________________________________________________________________________________________________________________________________________________________________________</w:t>
      </w:r>
    </w:p>
    <w:p w:rsidR="009A47FE" w:rsidRDefault="009A47FE" w:rsidP="009A47FE">
      <w:pPr>
        <w:pStyle w:val="NoSpacing"/>
      </w:pPr>
      <w:r>
        <w:t>Who referred you to counseling Services? ___________________________________________________</w:t>
      </w:r>
    </w:p>
    <w:p w:rsidR="009A47FE" w:rsidRDefault="009A47FE" w:rsidP="009A47FE">
      <w:pPr>
        <w:pStyle w:val="NoSpacing"/>
      </w:pPr>
      <w:r>
        <w:t>Have you received counseling from this office before? __________________________________________________________________________________________________________________________________________________________________________</w:t>
      </w:r>
    </w:p>
    <w:p w:rsidR="009A47FE" w:rsidRDefault="009A47FE" w:rsidP="009A47FE">
      <w:pPr>
        <w:pStyle w:val="NoSpacing"/>
      </w:pPr>
      <w:r>
        <w:t>If you answered yes to the previous question, briefly describe who you saw, the nature of your problem(s) and when this occurred.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Style w:val="NoSpacing"/>
      </w:pPr>
      <w:r>
        <w:t>If you were referred by administrator/employer, does he or she need to receive a confirmation of your visit? Please remember that before any information can be released from Counseling Services, a “Release of Information” form must be filled out and signed by you. __________________________________________________________________________________________________________________________________________________________________________</w:t>
      </w:r>
    </w:p>
    <w:p w:rsidR="009A47FE" w:rsidRDefault="009A47FE" w:rsidP="009A47FE">
      <w:pPr>
        <w:pStyle w:val="NoSpacing"/>
        <w:rPr>
          <w:b/>
          <w:sz w:val="24"/>
          <w:szCs w:val="24"/>
        </w:rPr>
      </w:pPr>
      <w:r>
        <w:rPr>
          <w:b/>
          <w:sz w:val="24"/>
          <w:szCs w:val="24"/>
        </w:rPr>
        <w:t>Appendix 4 Consent to Video Taping</w:t>
      </w:r>
    </w:p>
    <w:p w:rsidR="009A47FE" w:rsidRPr="0072672D" w:rsidRDefault="009A47FE" w:rsidP="009A47FE">
      <w:pPr>
        <w:pStyle w:val="NoSpacing"/>
        <w:jc w:val="center"/>
        <w:rPr>
          <w:b/>
          <w:sz w:val="24"/>
          <w:szCs w:val="24"/>
        </w:rPr>
      </w:pPr>
      <w:r w:rsidRPr="0072672D">
        <w:rPr>
          <w:b/>
          <w:sz w:val="24"/>
          <w:szCs w:val="24"/>
        </w:rPr>
        <w:t>Texas A&amp;M University-Central Texas</w:t>
      </w:r>
    </w:p>
    <w:p w:rsidR="009A47FE" w:rsidRPr="0072672D" w:rsidRDefault="009A47FE" w:rsidP="009A47FE">
      <w:pPr>
        <w:pStyle w:val="NoSpacing"/>
        <w:jc w:val="center"/>
        <w:rPr>
          <w:sz w:val="24"/>
          <w:szCs w:val="24"/>
        </w:rPr>
      </w:pPr>
      <w:r w:rsidRPr="0072672D">
        <w:rPr>
          <w:b/>
          <w:sz w:val="24"/>
          <w:szCs w:val="24"/>
        </w:rPr>
        <w:t>Community Counseling and Family Therapy Center</w:t>
      </w:r>
    </w:p>
    <w:p w:rsidR="009A47FE" w:rsidRDefault="009A47FE" w:rsidP="009A47FE">
      <w:pPr>
        <w:pStyle w:val="NoSpacing"/>
        <w:jc w:val="center"/>
        <w:rPr>
          <w:sz w:val="28"/>
          <w:szCs w:val="28"/>
        </w:rPr>
      </w:pPr>
      <w:r>
        <w:rPr>
          <w:sz w:val="28"/>
          <w:szCs w:val="28"/>
        </w:rPr>
        <w:t>CLIENT – CONSENT TO COUNSELING AND VIDEO TAPING BY</w:t>
      </w:r>
    </w:p>
    <w:p w:rsidR="009A47FE" w:rsidRDefault="009A47FE" w:rsidP="009A47FE">
      <w:pPr>
        <w:jc w:val="center"/>
        <w:rPr>
          <w:sz w:val="28"/>
          <w:szCs w:val="28"/>
        </w:rPr>
      </w:pPr>
      <w:r>
        <w:rPr>
          <w:sz w:val="28"/>
          <w:szCs w:val="28"/>
        </w:rPr>
        <w:t>COUNSELOR TRAINEE</w:t>
      </w:r>
    </w:p>
    <w:tbl>
      <w:tblPr>
        <w:tblStyle w:val="TableGrid"/>
        <w:tblpPr w:leftFromText="180" w:rightFromText="180" w:vertAnchor="text" w:horzAnchor="margin" w:tblpY="91"/>
        <w:tblW w:w="0" w:type="auto"/>
        <w:tblBorders>
          <w:insideH w:val="none" w:sz="0" w:space="0" w:color="auto"/>
          <w:insideV w:val="none" w:sz="0" w:space="0" w:color="auto"/>
        </w:tblBorders>
        <w:tblLook w:val="04A0" w:firstRow="1" w:lastRow="0" w:firstColumn="1" w:lastColumn="0" w:noHBand="0" w:noVBand="1"/>
      </w:tblPr>
      <w:tblGrid>
        <w:gridCol w:w="466"/>
        <w:gridCol w:w="6628"/>
        <w:gridCol w:w="2437"/>
      </w:tblGrid>
      <w:tr w:rsidR="009A47FE" w:rsidTr="0037624A">
        <w:trPr>
          <w:trHeight w:val="499"/>
        </w:trPr>
        <w:tc>
          <w:tcPr>
            <w:tcW w:w="9531" w:type="dxa"/>
            <w:gridSpan w:val="3"/>
            <w:vAlign w:val="bottom"/>
          </w:tcPr>
          <w:p w:rsidR="009A47FE" w:rsidRDefault="009A47FE" w:rsidP="0037624A">
            <w:pPr>
              <w:autoSpaceDE w:val="0"/>
              <w:autoSpaceDN w:val="0"/>
              <w:adjustRightInd w:val="0"/>
              <w:rPr>
                <w:rFonts w:ascii="Calibri" w:hAnsi="Calibri" w:cs="Calibri"/>
                <w:color w:val="000000"/>
                <w:sz w:val="20"/>
                <w:szCs w:val="20"/>
              </w:rPr>
            </w:pPr>
            <w:r>
              <w:rPr>
                <w:rFonts w:ascii="Calibri" w:hAnsi="Calibri" w:cs="Calibri"/>
                <w:color w:val="000000"/>
                <w:sz w:val="20"/>
                <w:szCs w:val="20"/>
              </w:rPr>
              <w:t>_____________________________________________________________________________________________</w:t>
            </w:r>
          </w:p>
        </w:tc>
      </w:tr>
      <w:tr w:rsidR="009A47FE" w:rsidTr="0037624A">
        <w:trPr>
          <w:trHeight w:val="499"/>
        </w:trPr>
        <w:tc>
          <w:tcPr>
            <w:tcW w:w="9531" w:type="dxa"/>
            <w:gridSpan w:val="3"/>
          </w:tcPr>
          <w:p w:rsidR="009A47FE" w:rsidRDefault="009A47FE" w:rsidP="0037624A">
            <w:pPr>
              <w:autoSpaceDE w:val="0"/>
              <w:autoSpaceDN w:val="0"/>
              <w:adjustRightInd w:val="0"/>
              <w:rPr>
                <w:rFonts w:ascii="Calibri" w:hAnsi="Calibri" w:cs="Calibri"/>
                <w:color w:val="000000"/>
                <w:sz w:val="20"/>
                <w:szCs w:val="20"/>
              </w:rPr>
            </w:pPr>
            <w:r>
              <w:rPr>
                <w:rFonts w:ascii="Calibri" w:hAnsi="Calibri" w:cs="Calibri"/>
                <w:color w:val="000000"/>
                <w:sz w:val="20"/>
                <w:szCs w:val="20"/>
              </w:rPr>
              <w:t>Print name of Parent/Guardian (if client is under age of 18)</w:t>
            </w:r>
          </w:p>
        </w:tc>
      </w:tr>
      <w:tr w:rsidR="009A47FE" w:rsidTr="0037624A">
        <w:trPr>
          <w:trHeight w:val="319"/>
        </w:trPr>
        <w:tc>
          <w:tcPr>
            <w:tcW w:w="9531" w:type="dxa"/>
            <w:gridSpan w:val="3"/>
          </w:tcPr>
          <w:p w:rsidR="009A47FE" w:rsidRDefault="009A47FE" w:rsidP="0037624A">
            <w:pPr>
              <w:autoSpaceDE w:val="0"/>
              <w:autoSpaceDN w:val="0"/>
              <w:adjustRightInd w:val="0"/>
              <w:rPr>
                <w:rFonts w:ascii="Calibri" w:hAnsi="Calibri" w:cs="Calibri"/>
                <w:color w:val="000000"/>
                <w:sz w:val="20"/>
                <w:szCs w:val="20"/>
              </w:rPr>
            </w:pPr>
            <w:r>
              <w:rPr>
                <w:sz w:val="20"/>
                <w:szCs w:val="20"/>
              </w:rPr>
              <w:t>Please review and check boxes.</w:t>
            </w:r>
          </w:p>
        </w:tc>
      </w:tr>
      <w:tr w:rsidR="009A47FE" w:rsidTr="0037624A">
        <w:trPr>
          <w:trHeight w:val="499"/>
        </w:trPr>
        <w:tc>
          <w:tcPr>
            <w:tcW w:w="466" w:type="dxa"/>
          </w:tcPr>
          <w:p w:rsidR="009A47FE" w:rsidRDefault="0059215D" w:rsidP="0037624A">
            <w:pPr>
              <w:autoSpaceDE w:val="0"/>
              <w:autoSpaceDN w:val="0"/>
              <w:adjustRightInd w:val="0"/>
              <w:rPr>
                <w:rFonts w:ascii="Calibri" w:hAnsi="Calibri" w:cs="Calibri"/>
                <w:color w:val="000000"/>
                <w:sz w:val="20"/>
                <w:szCs w:val="20"/>
              </w:rPr>
            </w:pPr>
            <w:r>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60325</wp:posOffset>
                      </wp:positionV>
                      <wp:extent cx="133350" cy="104775"/>
                      <wp:effectExtent l="0" t="0" r="19050" b="28575"/>
                      <wp:wrapNone/>
                      <wp:docPr id="7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804BF" id="Rectangle 1" o:spid="_x0000_s1026" style="position:absolute;margin-left:1.5pt;margin-top:4.75pt;width:10.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TMeAIAABcFAAAOAAAAZHJzL2Uyb0RvYy54bWysVE1v2zAMvQ/YfxB0X23nY9mMOEWQIsOA&#10;oC3WDj2zshwbk0VNUuJkv36U7LTpx2mYD4YoUiTf06Pml4dWsb20rkFd8Owi5UxqgWWjtwX/eb/+&#10;9IUz50GXoFDLgh+l45eLjx/mncnlCGtUpbSMkmiXd6bgtfcmTxInatmCu0AjNTkrtC14Mu02KS10&#10;lL1VyShNPycd2tJYFNI52r3qnXwR81eVFP6mqpz0TBWcevPxb+P/MfyTxRzyrQVTN2JoA/6hixYa&#10;TUWfUl2BB7azzZtUbSMsOqz8hcA2wapqhIwYCE2WvkJzV4OREQuR48wTTe7/pRXX+1vLmrLgszFn&#10;Glq6ox/EGuitkiwL/HTG5RR2Z25tQOjMBsUvR47khScYbog5VLYNsYSPHSLZxyey5cEzQZvZeDye&#10;0pUIcmXpZDabhmIJ5KfDxjr/TWLLwqLglrqKFMN+43wfegqJfaFqynWjVDSObqUs2wNdO6mlxI4z&#10;Bc7TZsHX8RuqufNjSrOu4KPpJA2NAemxUuBp2RpiyOktZ6C2JHThbezlxWn3pug9gT0rnMbvvcIB&#10;yBW4uu84Zh3ClA54ZJTygPuZ6bB6xPJIV2ix17YzYt1Qtg2hvQVLYiYoNKD+hn6VQsKHw4qzGu2f&#10;9/ZDPGmMvJx1NByE/fcOrCQs3zWp72s2mYRpisZkOhuRYc89j+cevWtXSBeR0VNgRFyGeK9Oy8pi&#10;+0BzvAxVyQVaUO2e5cFY+X5o6SUQcrmMYTRBBvxG3xkRkgeeAo/3hwewZlCNpxu4xtMgQf5KPH1s&#10;OKlxufNYNVFZz7wOKqfpi9ocXoow3ud2jHp+zxZ/AQAA//8DAFBLAwQUAAYACAAAACEAHC9i4NwA&#10;AAAFAQAADwAAAGRycy9kb3ducmV2LnhtbEyPT0vDQBDF74LfYRnBi9hdU1tqzKaoUI+FVqE9TrNj&#10;Esz+IbtNop/e8aSnx+MN7/2mWE+2EwP1sfVOw91MgSBXedO6WsP72+Z2BSImdAY770jDF0VYl5cX&#10;BebGj25Hwz7VgktczFFDk1LIpYxVQxbjzAdynH343mJi29fS9Dhyue1kptRSWmwdLzQY6KWh6nN/&#10;thqOz5M6jostbtIQXvE7zG+y7UHr66vp6RFEoin9HcMvPqNDyUwnf3Ymik7DnD9JGh4WIDjN7tme&#10;WJcKZFnI//TlDwAAAP//AwBQSwECLQAUAAYACAAAACEAtoM4kv4AAADhAQAAEwAAAAAAAAAAAAAA&#10;AAAAAAAAW0NvbnRlbnRfVHlwZXNdLnhtbFBLAQItABQABgAIAAAAIQA4/SH/1gAAAJQBAAALAAAA&#10;AAAAAAAAAAAAAC8BAABfcmVscy8ucmVsc1BLAQItABQABgAIAAAAIQB38xTMeAIAABcFAAAOAAAA&#10;AAAAAAAAAAAAAC4CAABkcnMvZTJvRG9jLnhtbFBLAQItABQABgAIAAAAIQAcL2Lg3AAAAAUBAAAP&#10;AAAAAAAAAAAAAAAAANIEAABkcnMvZG93bnJldi54bWxQSwUGAAAAAAQABADzAAAA2wUAAAAA&#10;" fillcolor="window" strokecolor="windowText" strokeweight="2pt">
                      <v:path arrowok="t"/>
                    </v:rect>
                  </w:pict>
                </mc:Fallback>
              </mc:AlternateContent>
            </w:r>
          </w:p>
        </w:tc>
        <w:tc>
          <w:tcPr>
            <w:tcW w:w="9065" w:type="dxa"/>
            <w:gridSpan w:val="2"/>
          </w:tcPr>
          <w:p w:rsidR="009A47FE" w:rsidRPr="00372800" w:rsidRDefault="009A47FE" w:rsidP="0037624A">
            <w:pPr>
              <w:autoSpaceDE w:val="0"/>
              <w:autoSpaceDN w:val="0"/>
              <w:adjustRightInd w:val="0"/>
              <w:rPr>
                <w:sz w:val="20"/>
                <w:szCs w:val="20"/>
              </w:rPr>
            </w:pPr>
            <w:r>
              <w:rPr>
                <w:sz w:val="20"/>
                <w:szCs w:val="20"/>
              </w:rPr>
              <w:t>I agree to be counseled by a counselor trainee in the master’s degree counseling program of the Department of Counseling at Texas A&amp;M University-Central Texas. This trainee is a graduate student who has completed advanced coursework in counseling and is supervised by a faculty supervisor.</w:t>
            </w:r>
          </w:p>
        </w:tc>
      </w:tr>
      <w:tr w:rsidR="009A47FE" w:rsidTr="0037624A">
        <w:trPr>
          <w:trHeight w:val="499"/>
        </w:trPr>
        <w:tc>
          <w:tcPr>
            <w:tcW w:w="466" w:type="dxa"/>
          </w:tcPr>
          <w:p w:rsidR="009A47FE" w:rsidRPr="00D875A3" w:rsidRDefault="0059215D" w:rsidP="0037624A">
            <w:pPr>
              <w:autoSpaceDE w:val="0"/>
              <w:autoSpaceDN w:val="0"/>
              <w:adjustRightInd w:val="0"/>
              <w:rPr>
                <w:rFonts w:ascii="Calibri" w:hAnsi="Calibri" w:cs="Calibri"/>
                <w:color w:val="000000"/>
                <w:sz w:val="20"/>
                <w:szCs w:val="20"/>
              </w:rPr>
            </w:pPr>
            <w:r>
              <w:rPr>
                <w:noProof/>
                <w:sz w:val="20"/>
                <w:szCs w:val="20"/>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922655</wp:posOffset>
                      </wp:positionV>
                      <wp:extent cx="133350" cy="104775"/>
                      <wp:effectExtent l="0" t="0" r="19050" b="285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3BA2" id="Rectangle 74" o:spid="_x0000_s1026" style="position:absolute;margin-left:2.25pt;margin-top:72.65pt;width:10.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MeQIAABgFAAAOAAAAZHJzL2Uyb0RvYy54bWysVE1v2zAMvQ/YfxB0X+2kybIZdYqgRYYB&#10;QRusHXpmZSk2JouapMTJfv0o2WnTj9MwHwxRpEi+p0ddXO5bzXbS+QZNyUdnOWfSCKwasyn5z/vl&#10;py+c+QCmAo1GlvwgPb+cf/xw0dlCjrFGXUnHKInxRWdLXodgiyzzopYt+DO00pBToWshkOk2WeWg&#10;o+ytzsZ5/jnr0FXWoZDe0+517+TzlF8pKcKtUl4GpktOvYX0d+n/GP/Z/AKKjQNbN2JoA/6hixYa&#10;Q0WfUl1DALZ1zZtUbSMcelThTGCboVKNkAkDoRnlr9Dc1WBlwkLkePtEk/9/acXNbu1YU5V8NuHM&#10;QEt39INYA7PRktEeEdRZX1DcnV27CNHbFYpfnhzZC080/BCzV66NsQSQ7RPbhye25T4wQZuj8/Pz&#10;Kd2JINcon8xm01gsg+J42DofvklsWVyU3FFbiWPYrXzoQ48hqS/UTbVstE7GwV9px3ZA905yqbDj&#10;TIMPtFnyZfqGav70mDasK/l4OsljY0CCVBoCLVtLFHmz4Qz0hpQugku9vDjt3xS9J7AnhfP0vVc4&#10;ArkGX/cdp6xDmDYRj0xaHnA/Mx1Xj1gd6A4d9uL2ViwbyrYitGtwpGaCQhMabumnNBI+HFac1ej+&#10;vLcf40lk5OWso+kg7L+34CRh+W5Ifl9Hk0kcp2RMprMxGe7U83jqMdv2CukiRvQWWJGWMT7o41I5&#10;bB9okBexKrnACKrdszwYV6GfWnoKhFwsUhiNkIWwMndWxOSRp8jj/f4BnB1UE+gGbvA4SVC8Ek8f&#10;G08aXGwDqiYp65nXQeU0fkmbw1MR5/vUTlHPD9r8LwAAAP//AwBQSwMEFAAGAAgAAAAhAG8Sl07e&#10;AAAACAEAAA8AAABkcnMvZG93bnJldi54bWxMj8FOwzAQRO9I/IO1SFwQdZo2VZXGqQCpHCtRkOhx&#10;G7tJRLy2YjcJfD3LiR73zWh2pthOthOD6UPrSMF8loAwVDndUq3g4333uAYRIpLGzpFR8G0CbMvb&#10;mwJz7UZ6M8Mh1oJDKOSooInR51KGqjEWw8x5Q6ydXW8x8tnXUvc4crjtZJokK2mxJf7QoDcvjam+&#10;Dher4Pg8Jccx2+MuDv4Vf/ziId1/KnV/Nz1tQEQzxX8z/NXn6lByp5O7kA6iU7DM2Mh4mS1AsJ5m&#10;DE4MVvM1yLKQ1wPKXwAAAP//AwBQSwECLQAUAAYACAAAACEAtoM4kv4AAADhAQAAEwAAAAAAAAAA&#10;AAAAAAAAAAAAW0NvbnRlbnRfVHlwZXNdLnhtbFBLAQItABQABgAIAAAAIQA4/SH/1gAAAJQBAAAL&#10;AAAAAAAAAAAAAAAAAC8BAABfcmVscy8ucmVsc1BLAQItABQABgAIAAAAIQBevmeMeQIAABgFAAAO&#10;AAAAAAAAAAAAAAAAAC4CAABkcnMvZTJvRG9jLnhtbFBLAQItABQABgAIAAAAIQBvEpdO3gAAAAgB&#10;AAAPAAAAAAAAAAAAAAAAANMEAABkcnMvZG93bnJldi54bWxQSwUGAAAAAAQABADzAAAA3gUAAAAA&#10;" fillcolor="window" strokecolor="windowText" strokeweight="2pt">
                      <v:path arrowok="t"/>
                    </v:rect>
                  </w:pict>
                </mc:Fallback>
              </mc:AlternateContent>
            </w:r>
            <w:r>
              <w:rPr>
                <w:noProof/>
                <w:sz w:val="20"/>
                <w:szCs w:val="20"/>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65405</wp:posOffset>
                      </wp:positionV>
                      <wp:extent cx="133350" cy="104775"/>
                      <wp:effectExtent l="0" t="0" r="19050" b="28575"/>
                      <wp:wrapNone/>
                      <wp:docPr id="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54037" id="Rectangle 1" o:spid="_x0000_s1026" style="position:absolute;margin-left:2.25pt;margin-top:5.15pt;width:10.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PwdwIAABcFAAAOAAAAZHJzL2Uyb0RvYy54bWysVE1v2zAMvQ/YfxB0X22nyboZdYqgRYYB&#10;QVusHXpmZSk2JouapMTJfv0o2WnTj9MwHwxRpEi+p0edX+w6zbbS+RZNxYuTnDNpBNatWVf85/3y&#10;0xfOfABTg0YjK76Xnl/MP344720pJ9igrqVjlMT4srcVb0KwZZZ50cgO/Alaacip0HUQyHTrrHbQ&#10;U/ZOZ5M8/5z16GrrUEjvafdqcPJ5yq+UFOFGKS8D0xWn3kL6u/R/jP9sfg7l2oFtWjG2Af/QRQet&#10;oaJPqa4gANu49k2qrhUOPapwIrDLUKlWyISB0BT5KzR3DViZsBA53j7R5P9fWnG9vXWsrSt+NuPM&#10;QEd39INYA7PWkhWRn976ksLu7K2LCL1dofjlyZG98ETDjzE75boYS/jYLpG9fyJb7gITtFmcnp7O&#10;6EoEuYp8ekb1Y04oD4et8+GbxI7FRcUddZUohu3KhyH0EJL6Qt3Wy1brZOz9pXZsC3TtpJYae840&#10;+ECbFV+mb6zmj49pw/qKT2bTPDYGpEelIdCys8SQN2vOQK9J6CK41MuL0/5N0XsCe1Q4T997hSOQ&#10;K/DN0HHKOoZpE/HIJOUR9zPTcfWI9Z6u0OGgbW/FsqVsK0J7C47ETFBoQMMN/ZRGwofjirMG3Z/3&#10;9mM8aYy8nPU0HIT99wacJCzfDanvazGdxmlKxnR2NiHDHXsejz1m010iXURBT4EVaRnjgz4slcPu&#10;geZ4EauSC4yg2gPLo3EZhqGll0DIxSKF0QRZCCtzZ0VMHnmKPN7vHsDZUTWBbuAaD4ME5SvxDLHx&#10;pMHFJqBqk7KeeR1VTtOXtDm+FHG8j+0U9fyezf8CAAD//wMAUEsDBBQABgAIAAAAIQAYkUy32wAA&#10;AAYBAAAPAAAAZHJzL2Rvd25yZXYueG1sTI7BTsMwEETvSPyDtUhcELVJSVWFOBUglWMlChI9bmOT&#10;RMRrK3aTwNeznOhpNTujmVduZteL0Q6x86ThbqFAWKq96ajR8P62vV2DiAnJYO/Javi2ETbV5UWJ&#10;hfETvdpxnxrBJRQL1NCmFAopY91ah3HhgyX2Pv3gMLEcGmkGnLjc9TJTaiUddsQLLQb73Nr6a39y&#10;Gg5PszpM+Q63aQwv+BOWN9nuQ+vrq/nxAUSyc/oPwx8+o0PFTEd/IhNFr+E+5yC/1RIE21nO+sh3&#10;tQZZlfIcv/oFAAD//wMAUEsBAi0AFAAGAAgAAAAhALaDOJL+AAAA4QEAABMAAAAAAAAAAAAAAAAA&#10;AAAAAFtDb250ZW50X1R5cGVzXS54bWxQSwECLQAUAAYACAAAACEAOP0h/9YAAACUAQAACwAAAAAA&#10;AAAAAAAAAAAvAQAAX3JlbHMvLnJlbHNQSwECLQAUAAYACAAAACEAlvRT8HcCAAAXBQAADgAAAAAA&#10;AAAAAAAAAAAuAgAAZHJzL2Uyb0RvYy54bWxQSwECLQAUAAYACAAAACEAGJFMt9sAAAAGAQAADwAA&#10;AAAAAAAAAAAAAADRBAAAZHJzL2Rvd25yZXYueG1sUEsFBgAAAAAEAAQA8wAAANkFAAAAAA==&#10;" fillcolor="window" strokecolor="windowText" strokeweight="2pt">
                      <v:path arrowok="t"/>
                    </v:rect>
                  </w:pict>
                </mc:Fallback>
              </mc:AlternateContent>
            </w:r>
          </w:p>
        </w:tc>
        <w:tc>
          <w:tcPr>
            <w:tcW w:w="9065" w:type="dxa"/>
            <w:gridSpan w:val="2"/>
          </w:tcPr>
          <w:p w:rsidR="009A47FE" w:rsidRPr="00372800" w:rsidRDefault="009A47FE" w:rsidP="0037624A">
            <w:pPr>
              <w:rPr>
                <w:sz w:val="20"/>
                <w:szCs w:val="20"/>
              </w:rPr>
            </w:pPr>
            <w:r>
              <w:rPr>
                <w:sz w:val="20"/>
                <w:szCs w:val="20"/>
              </w:rPr>
              <w:t xml:space="preserve">I further consent to the recordings by audio or video taping of these counseling sessions for the purpose of supervision and evaluation of my counselor’s work. </w:t>
            </w:r>
            <w:r>
              <w:rPr>
                <w:b/>
                <w:sz w:val="20"/>
                <w:szCs w:val="20"/>
              </w:rPr>
              <w:t xml:space="preserve">The sole purpose of these recordings is to improve my counselor trainee’s skills. </w:t>
            </w:r>
            <w:r>
              <w:rPr>
                <w:sz w:val="20"/>
                <w:szCs w:val="20"/>
              </w:rPr>
              <w:t>I understand these recordings may be reviewed during individual or group supervision meetings directed by my counselor’s faculty instructor, faculty supervisor, and/or Director of Counseling Services.</w:t>
            </w:r>
          </w:p>
          <w:p w:rsidR="009A47FE" w:rsidRDefault="009A47FE" w:rsidP="0037624A">
            <w:pPr>
              <w:rPr>
                <w:rFonts w:ascii="Calibri" w:hAnsi="Calibri"/>
                <w:sz w:val="20"/>
                <w:szCs w:val="20"/>
              </w:rPr>
            </w:pPr>
            <w:r w:rsidRPr="00372800">
              <w:rPr>
                <w:rFonts w:ascii="Calibri" w:hAnsi="Calibri"/>
                <w:sz w:val="20"/>
                <w:szCs w:val="20"/>
              </w:rPr>
              <w:t>I understand that there is a possibility that my session may be remotely observed by other student-trainees and their faculty for training purposes. All students and faculty keep observations confidential</w:t>
            </w:r>
            <w:r>
              <w:rPr>
                <w:rFonts w:ascii="Calibri" w:hAnsi="Calibri"/>
                <w:sz w:val="20"/>
                <w:szCs w:val="20"/>
              </w:rPr>
              <w:t>.</w:t>
            </w:r>
          </w:p>
          <w:p w:rsidR="009A47FE" w:rsidRPr="00372800" w:rsidRDefault="009A47FE" w:rsidP="0037624A">
            <w:pPr>
              <w:rPr>
                <w:rFonts w:ascii="Calibri" w:hAnsi="Calibri" w:cs="Calibri"/>
                <w:sz w:val="20"/>
                <w:szCs w:val="20"/>
              </w:rPr>
            </w:pPr>
          </w:p>
        </w:tc>
      </w:tr>
      <w:tr w:rsidR="009A47FE" w:rsidTr="0037624A">
        <w:trPr>
          <w:trHeight w:val="499"/>
        </w:trPr>
        <w:tc>
          <w:tcPr>
            <w:tcW w:w="9531" w:type="dxa"/>
            <w:gridSpan w:val="3"/>
          </w:tcPr>
          <w:p w:rsidR="009A47FE" w:rsidRDefault="009A47FE" w:rsidP="0037624A">
            <w:pPr>
              <w:autoSpaceDE w:val="0"/>
              <w:autoSpaceDN w:val="0"/>
              <w:adjustRightInd w:val="0"/>
              <w:rPr>
                <w:sz w:val="20"/>
                <w:szCs w:val="20"/>
              </w:rPr>
            </w:pPr>
            <w:r>
              <w:rPr>
                <w:sz w:val="20"/>
                <w:szCs w:val="20"/>
              </w:rPr>
              <w:t>All recordings are considered confidential material and will be treated with professional respect and courtesy according to the Code of Ethics of the American Counseling Association. Tapes will be erased/destroyed after review. No recordings will be maintained after the current university semester is completed.</w:t>
            </w:r>
          </w:p>
          <w:p w:rsidR="009A47FE" w:rsidRDefault="009A47FE" w:rsidP="0037624A">
            <w:pPr>
              <w:autoSpaceDE w:val="0"/>
              <w:autoSpaceDN w:val="0"/>
              <w:adjustRightInd w:val="0"/>
              <w:rPr>
                <w:rFonts w:ascii="Calibri" w:hAnsi="Calibri" w:cs="Calibri"/>
                <w:color w:val="000000"/>
                <w:sz w:val="20"/>
                <w:szCs w:val="20"/>
              </w:rPr>
            </w:pPr>
          </w:p>
        </w:tc>
      </w:tr>
      <w:tr w:rsidR="009A47FE" w:rsidTr="0037624A">
        <w:trPr>
          <w:trHeight w:val="499"/>
        </w:trPr>
        <w:tc>
          <w:tcPr>
            <w:tcW w:w="9531" w:type="dxa"/>
            <w:gridSpan w:val="3"/>
          </w:tcPr>
          <w:p w:rsidR="009A47FE" w:rsidRPr="00372800" w:rsidRDefault="009A47FE" w:rsidP="0037624A">
            <w:pPr>
              <w:rPr>
                <w:sz w:val="20"/>
                <w:szCs w:val="20"/>
              </w:rPr>
            </w:pPr>
            <w:r>
              <w:rPr>
                <w:sz w:val="20"/>
                <w:szCs w:val="20"/>
              </w:rPr>
              <w:t>NOTE: As a client or parents, you may request a copy of this form. Thank you for your willingness to participate in the training of competent professional counselors.</w:t>
            </w:r>
          </w:p>
        </w:tc>
      </w:tr>
      <w:tr w:rsidR="009A47FE" w:rsidTr="0037624A">
        <w:trPr>
          <w:trHeight w:val="499"/>
        </w:trPr>
        <w:tc>
          <w:tcPr>
            <w:tcW w:w="7094" w:type="dxa"/>
            <w:gridSpan w:val="2"/>
            <w:vAlign w:val="bottom"/>
          </w:tcPr>
          <w:p w:rsidR="009A47FE" w:rsidRDefault="009A47FE" w:rsidP="0037624A">
            <w:pPr>
              <w:autoSpaceDE w:val="0"/>
              <w:autoSpaceDN w:val="0"/>
              <w:adjustRightInd w:val="0"/>
              <w:rPr>
                <w:sz w:val="20"/>
                <w:szCs w:val="20"/>
              </w:rPr>
            </w:pPr>
            <w:r>
              <w:rPr>
                <w:sz w:val="20"/>
                <w:szCs w:val="20"/>
              </w:rPr>
              <w:t>_____________________________________________________________________</w:t>
            </w:r>
          </w:p>
        </w:tc>
        <w:tc>
          <w:tcPr>
            <w:tcW w:w="2437" w:type="dxa"/>
            <w:vAlign w:val="bottom"/>
          </w:tcPr>
          <w:p w:rsidR="009A47FE" w:rsidRDefault="009A47FE" w:rsidP="0037624A">
            <w:pPr>
              <w:autoSpaceDE w:val="0"/>
              <w:autoSpaceDN w:val="0"/>
              <w:adjustRightInd w:val="0"/>
              <w:rPr>
                <w:rFonts w:ascii="Calibri" w:hAnsi="Calibri" w:cs="Calibri"/>
                <w:color w:val="000000"/>
                <w:sz w:val="20"/>
                <w:szCs w:val="20"/>
              </w:rPr>
            </w:pPr>
            <w:r>
              <w:rPr>
                <w:rFonts w:ascii="Calibri" w:hAnsi="Calibri" w:cs="Calibri"/>
                <w:color w:val="000000"/>
                <w:sz w:val="20"/>
                <w:szCs w:val="20"/>
              </w:rPr>
              <w:t>______________________</w:t>
            </w:r>
          </w:p>
        </w:tc>
      </w:tr>
      <w:tr w:rsidR="009A47FE" w:rsidTr="0037624A">
        <w:trPr>
          <w:trHeight w:val="499"/>
        </w:trPr>
        <w:tc>
          <w:tcPr>
            <w:tcW w:w="7094" w:type="dxa"/>
            <w:gridSpan w:val="2"/>
          </w:tcPr>
          <w:p w:rsidR="009A47FE" w:rsidRDefault="009A47FE" w:rsidP="0037624A">
            <w:pPr>
              <w:autoSpaceDE w:val="0"/>
              <w:autoSpaceDN w:val="0"/>
              <w:adjustRightInd w:val="0"/>
              <w:rPr>
                <w:rFonts w:ascii="Calibri" w:hAnsi="Calibri" w:cs="Calibri"/>
                <w:color w:val="000000"/>
                <w:sz w:val="20"/>
                <w:szCs w:val="20"/>
              </w:rPr>
            </w:pPr>
            <w:r>
              <w:rPr>
                <w:sz w:val="20"/>
                <w:szCs w:val="20"/>
              </w:rPr>
              <w:t xml:space="preserve">Client (or Parent/Guardian is client is under 18 years of age)                                    </w:t>
            </w:r>
          </w:p>
        </w:tc>
        <w:tc>
          <w:tcPr>
            <w:tcW w:w="2437" w:type="dxa"/>
          </w:tcPr>
          <w:p w:rsidR="009A47FE" w:rsidRDefault="009A47FE" w:rsidP="0037624A">
            <w:pPr>
              <w:autoSpaceDE w:val="0"/>
              <w:autoSpaceDN w:val="0"/>
              <w:adjustRightInd w:val="0"/>
              <w:rPr>
                <w:rFonts w:ascii="Calibri" w:hAnsi="Calibri" w:cs="Calibri"/>
                <w:color w:val="000000"/>
                <w:sz w:val="20"/>
                <w:szCs w:val="20"/>
              </w:rPr>
            </w:pPr>
            <w:r>
              <w:rPr>
                <w:rFonts w:ascii="Calibri" w:hAnsi="Calibri" w:cs="Calibri"/>
                <w:color w:val="000000"/>
                <w:sz w:val="20"/>
                <w:szCs w:val="20"/>
              </w:rPr>
              <w:t>Date:</w:t>
            </w:r>
          </w:p>
        </w:tc>
      </w:tr>
      <w:tr w:rsidR="009A47FE" w:rsidTr="0037624A">
        <w:trPr>
          <w:trHeight w:val="499"/>
        </w:trPr>
        <w:tc>
          <w:tcPr>
            <w:tcW w:w="7094" w:type="dxa"/>
            <w:gridSpan w:val="2"/>
            <w:vAlign w:val="bottom"/>
          </w:tcPr>
          <w:p w:rsidR="009A47FE" w:rsidRDefault="009A47FE" w:rsidP="0037624A">
            <w:pPr>
              <w:autoSpaceDE w:val="0"/>
              <w:autoSpaceDN w:val="0"/>
              <w:adjustRightInd w:val="0"/>
              <w:rPr>
                <w:sz w:val="20"/>
                <w:szCs w:val="20"/>
              </w:rPr>
            </w:pPr>
            <w:r>
              <w:rPr>
                <w:sz w:val="20"/>
                <w:szCs w:val="20"/>
              </w:rPr>
              <w:t>_____________________________________________________________________</w:t>
            </w:r>
          </w:p>
        </w:tc>
        <w:tc>
          <w:tcPr>
            <w:tcW w:w="2437" w:type="dxa"/>
            <w:vAlign w:val="bottom"/>
          </w:tcPr>
          <w:p w:rsidR="009A47FE" w:rsidRDefault="009A47FE" w:rsidP="0037624A">
            <w:pPr>
              <w:autoSpaceDE w:val="0"/>
              <w:autoSpaceDN w:val="0"/>
              <w:adjustRightInd w:val="0"/>
              <w:rPr>
                <w:rFonts w:ascii="Calibri" w:hAnsi="Calibri" w:cs="Calibri"/>
                <w:color w:val="000000"/>
                <w:sz w:val="20"/>
                <w:szCs w:val="20"/>
              </w:rPr>
            </w:pPr>
            <w:r>
              <w:rPr>
                <w:rFonts w:ascii="Calibri" w:hAnsi="Calibri" w:cs="Calibri"/>
                <w:color w:val="000000"/>
                <w:sz w:val="20"/>
                <w:szCs w:val="20"/>
              </w:rPr>
              <w:t>______________________</w:t>
            </w:r>
          </w:p>
        </w:tc>
      </w:tr>
      <w:tr w:rsidR="009A47FE" w:rsidTr="0037624A">
        <w:trPr>
          <w:trHeight w:val="499"/>
        </w:trPr>
        <w:tc>
          <w:tcPr>
            <w:tcW w:w="7094" w:type="dxa"/>
            <w:gridSpan w:val="2"/>
          </w:tcPr>
          <w:p w:rsidR="009A47FE" w:rsidRDefault="009A47FE" w:rsidP="0037624A">
            <w:pPr>
              <w:autoSpaceDE w:val="0"/>
              <w:autoSpaceDN w:val="0"/>
              <w:adjustRightInd w:val="0"/>
              <w:rPr>
                <w:rFonts w:ascii="Calibri" w:hAnsi="Calibri" w:cs="Calibri"/>
                <w:color w:val="000000"/>
                <w:sz w:val="20"/>
                <w:szCs w:val="20"/>
              </w:rPr>
            </w:pPr>
            <w:r>
              <w:rPr>
                <w:sz w:val="20"/>
                <w:szCs w:val="20"/>
              </w:rPr>
              <w:t>Counselor Trainee</w:t>
            </w:r>
          </w:p>
        </w:tc>
        <w:tc>
          <w:tcPr>
            <w:tcW w:w="2437" w:type="dxa"/>
          </w:tcPr>
          <w:p w:rsidR="009A47FE" w:rsidRDefault="009A47FE" w:rsidP="0037624A">
            <w:pPr>
              <w:autoSpaceDE w:val="0"/>
              <w:autoSpaceDN w:val="0"/>
              <w:adjustRightInd w:val="0"/>
              <w:rPr>
                <w:rFonts w:ascii="Calibri" w:hAnsi="Calibri" w:cs="Calibri"/>
                <w:color w:val="000000"/>
                <w:sz w:val="20"/>
                <w:szCs w:val="20"/>
              </w:rPr>
            </w:pPr>
            <w:r w:rsidRPr="00296C11">
              <w:rPr>
                <w:rFonts w:ascii="Calibri" w:hAnsi="Calibri" w:cs="Calibri"/>
                <w:color w:val="000000"/>
                <w:sz w:val="20"/>
                <w:szCs w:val="20"/>
              </w:rPr>
              <w:t>Date:</w:t>
            </w:r>
          </w:p>
        </w:tc>
      </w:tr>
      <w:tr w:rsidR="009A47FE" w:rsidTr="0037624A">
        <w:trPr>
          <w:trHeight w:val="499"/>
        </w:trPr>
        <w:tc>
          <w:tcPr>
            <w:tcW w:w="7094" w:type="dxa"/>
            <w:gridSpan w:val="2"/>
            <w:vAlign w:val="bottom"/>
          </w:tcPr>
          <w:p w:rsidR="009A47FE" w:rsidRDefault="009A47FE" w:rsidP="0037624A">
            <w:pPr>
              <w:autoSpaceDE w:val="0"/>
              <w:autoSpaceDN w:val="0"/>
              <w:adjustRightInd w:val="0"/>
              <w:rPr>
                <w:sz w:val="20"/>
                <w:szCs w:val="20"/>
              </w:rPr>
            </w:pPr>
            <w:r>
              <w:rPr>
                <w:sz w:val="20"/>
                <w:szCs w:val="20"/>
              </w:rPr>
              <w:t>_____________________________________________________________________</w:t>
            </w:r>
          </w:p>
        </w:tc>
        <w:tc>
          <w:tcPr>
            <w:tcW w:w="2437" w:type="dxa"/>
            <w:vAlign w:val="bottom"/>
          </w:tcPr>
          <w:p w:rsidR="009A47FE" w:rsidRDefault="009A47FE" w:rsidP="0037624A">
            <w:pPr>
              <w:autoSpaceDE w:val="0"/>
              <w:autoSpaceDN w:val="0"/>
              <w:adjustRightInd w:val="0"/>
              <w:rPr>
                <w:rFonts w:ascii="Calibri" w:hAnsi="Calibri" w:cs="Calibri"/>
                <w:color w:val="000000"/>
                <w:sz w:val="20"/>
                <w:szCs w:val="20"/>
              </w:rPr>
            </w:pPr>
            <w:r>
              <w:rPr>
                <w:rFonts w:ascii="Calibri" w:hAnsi="Calibri" w:cs="Calibri"/>
                <w:color w:val="000000"/>
                <w:sz w:val="20"/>
                <w:szCs w:val="20"/>
              </w:rPr>
              <w:t>______________________</w:t>
            </w:r>
          </w:p>
        </w:tc>
      </w:tr>
      <w:tr w:rsidR="009A47FE" w:rsidTr="0037624A">
        <w:trPr>
          <w:trHeight w:val="499"/>
        </w:trPr>
        <w:tc>
          <w:tcPr>
            <w:tcW w:w="7094" w:type="dxa"/>
            <w:gridSpan w:val="2"/>
          </w:tcPr>
          <w:p w:rsidR="009A47FE" w:rsidRDefault="009A47FE" w:rsidP="0037624A">
            <w:pPr>
              <w:autoSpaceDE w:val="0"/>
              <w:autoSpaceDN w:val="0"/>
              <w:adjustRightInd w:val="0"/>
              <w:rPr>
                <w:rFonts w:ascii="Calibri" w:hAnsi="Calibri" w:cs="Calibri"/>
                <w:color w:val="000000"/>
                <w:sz w:val="20"/>
                <w:szCs w:val="20"/>
              </w:rPr>
            </w:pPr>
            <w:r>
              <w:rPr>
                <w:sz w:val="20"/>
                <w:szCs w:val="20"/>
              </w:rPr>
              <w:t>Faculty Supervisor</w:t>
            </w:r>
          </w:p>
        </w:tc>
        <w:tc>
          <w:tcPr>
            <w:tcW w:w="2437" w:type="dxa"/>
          </w:tcPr>
          <w:p w:rsidR="009A47FE" w:rsidRDefault="009A47FE" w:rsidP="0037624A">
            <w:pPr>
              <w:autoSpaceDE w:val="0"/>
              <w:autoSpaceDN w:val="0"/>
              <w:adjustRightInd w:val="0"/>
              <w:rPr>
                <w:rFonts w:ascii="Calibri" w:hAnsi="Calibri" w:cs="Calibri"/>
                <w:color w:val="000000"/>
                <w:sz w:val="20"/>
                <w:szCs w:val="20"/>
              </w:rPr>
            </w:pPr>
            <w:r w:rsidRPr="00296C11">
              <w:rPr>
                <w:rFonts w:ascii="Calibri" w:hAnsi="Calibri" w:cs="Calibri"/>
                <w:color w:val="000000"/>
                <w:sz w:val="20"/>
                <w:szCs w:val="20"/>
              </w:rPr>
              <w:t>Date:</w:t>
            </w:r>
          </w:p>
        </w:tc>
      </w:tr>
    </w:tbl>
    <w:p w:rsidR="009A47FE" w:rsidRDefault="009A47FE" w:rsidP="009A47FE">
      <w:pPr>
        <w:jc w:val="center"/>
      </w:pPr>
    </w:p>
    <w:p w:rsidR="009A47FE" w:rsidRDefault="009A47FE" w:rsidP="009A47FE">
      <w:pPr>
        <w:rPr>
          <w:sz w:val="28"/>
          <w:szCs w:val="28"/>
        </w:rPr>
      </w:pPr>
      <w:r>
        <w:rPr>
          <w:sz w:val="28"/>
          <w:szCs w:val="28"/>
        </w:rPr>
        <w:br w:type="page"/>
      </w:r>
    </w:p>
    <w:p w:rsidR="009A47FE" w:rsidRDefault="009A47FE" w:rsidP="009A47FE">
      <w:pPr>
        <w:keepNext/>
        <w:keepLines/>
        <w:rPr>
          <w:rFonts w:ascii="Calibri" w:eastAsiaTheme="majorEastAsia" w:hAnsi="Calibri" w:cs="Calibri"/>
          <w:b/>
          <w:i/>
          <w:sz w:val="23"/>
          <w:szCs w:val="26"/>
        </w:rPr>
      </w:pPr>
      <w:r>
        <w:rPr>
          <w:rFonts w:ascii="Calibri" w:eastAsiaTheme="majorEastAsia" w:hAnsi="Calibri" w:cstheme="majorBidi"/>
          <w:b/>
          <w:bCs/>
          <w:i/>
          <w:sz w:val="23"/>
          <w:szCs w:val="26"/>
        </w:rPr>
        <w:t>Appendix 5</w:t>
      </w:r>
      <w:r w:rsidRPr="008E62C1">
        <w:rPr>
          <w:rFonts w:ascii="Calibri" w:eastAsiaTheme="majorEastAsia" w:hAnsi="Calibri" w:cstheme="majorBidi"/>
          <w:b/>
          <w:bCs/>
          <w:i/>
          <w:sz w:val="23"/>
          <w:szCs w:val="26"/>
        </w:rPr>
        <w:t xml:space="preserve">:  Consent for Treatment of Minors </w:t>
      </w:r>
    </w:p>
    <w:p w:rsidR="009A47FE" w:rsidRPr="008C7E6F" w:rsidRDefault="009A47FE" w:rsidP="009A47FE">
      <w:pPr>
        <w:keepNext/>
        <w:keepLines/>
        <w:jc w:val="center"/>
        <w:rPr>
          <w:rFonts w:ascii="Calibri" w:eastAsiaTheme="majorEastAsia" w:hAnsi="Calibri" w:cs="Calibri"/>
          <w:b/>
          <w:i/>
          <w:sz w:val="23"/>
          <w:szCs w:val="26"/>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CONSENT FOR TREATMENT OF MINORS</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428"/>
        <w:gridCol w:w="408"/>
        <w:gridCol w:w="42"/>
        <w:gridCol w:w="3600"/>
        <w:gridCol w:w="1098"/>
      </w:tblGrid>
      <w:tr w:rsidR="009A47FE" w:rsidRPr="008E62C1" w:rsidTr="0037624A">
        <w:trPr>
          <w:trHeight w:val="360"/>
        </w:trPr>
        <w:tc>
          <w:tcPr>
            <w:tcW w:w="4836" w:type="dxa"/>
            <w:gridSpan w:val="2"/>
          </w:tcPr>
          <w:p w:rsidR="009A47FE" w:rsidRPr="008E62C1" w:rsidRDefault="009A47FE" w:rsidP="0037624A">
            <w:pPr>
              <w:autoSpaceDE w:val="0"/>
              <w:autoSpaceDN w:val="0"/>
              <w:adjustRightInd w:val="0"/>
              <w:rPr>
                <w:rFonts w:cs="Times New Roman"/>
                <w:b/>
                <w:bCs/>
                <w:color w:val="000000"/>
              </w:rPr>
            </w:pPr>
            <w:r w:rsidRPr="008E62C1">
              <w:rPr>
                <w:rFonts w:ascii="Times New Roman" w:hAnsi="Times New Roman" w:cs="Times New Roman"/>
                <w:color w:val="000000"/>
                <w:sz w:val="24"/>
                <w:szCs w:val="24"/>
              </w:rPr>
              <w:br w:type="page"/>
            </w:r>
            <w:r w:rsidRPr="008E62C1">
              <w:rPr>
                <w:rFonts w:cs="Times New Roman"/>
                <w:b/>
                <w:bCs/>
                <w:color w:val="000000"/>
              </w:rPr>
              <w:t>Parent/Guardian Name(s):</w:t>
            </w:r>
          </w:p>
          <w:p w:rsidR="009A47FE" w:rsidRPr="008E62C1" w:rsidRDefault="009A47FE" w:rsidP="0037624A">
            <w:pPr>
              <w:autoSpaceDE w:val="0"/>
              <w:autoSpaceDN w:val="0"/>
              <w:adjustRightInd w:val="0"/>
              <w:rPr>
                <w:rFonts w:cs="Times New Roman"/>
                <w:b/>
                <w:bCs/>
                <w:color w:val="000000"/>
              </w:rPr>
            </w:pPr>
            <w:r w:rsidRPr="008E62C1">
              <w:rPr>
                <w:rFonts w:cs="Times New Roman"/>
                <w:b/>
                <w:bCs/>
                <w:color w:val="000000"/>
              </w:rPr>
              <w:t>______________________________________</w:t>
            </w:r>
          </w:p>
          <w:p w:rsidR="009A47FE" w:rsidRPr="008E62C1" w:rsidRDefault="009A47FE" w:rsidP="0037624A">
            <w:pPr>
              <w:autoSpaceDE w:val="0"/>
              <w:autoSpaceDN w:val="0"/>
              <w:adjustRightInd w:val="0"/>
              <w:rPr>
                <w:rFonts w:cs="Times New Roman"/>
                <w:b/>
                <w:bCs/>
                <w:color w:val="000000"/>
              </w:rPr>
            </w:pPr>
            <w:r w:rsidRPr="008E62C1">
              <w:rPr>
                <w:rFonts w:cs="Times New Roman"/>
                <w:b/>
                <w:bCs/>
                <w:color w:val="000000"/>
              </w:rPr>
              <w:t>______________________________________</w:t>
            </w:r>
          </w:p>
        </w:tc>
        <w:tc>
          <w:tcPr>
            <w:tcW w:w="4740" w:type="dxa"/>
            <w:gridSpan w:val="3"/>
          </w:tcPr>
          <w:p w:rsidR="009A47FE" w:rsidRPr="008E62C1" w:rsidRDefault="009A47FE" w:rsidP="0037624A">
            <w:pPr>
              <w:autoSpaceDE w:val="0"/>
              <w:autoSpaceDN w:val="0"/>
              <w:adjustRightInd w:val="0"/>
              <w:rPr>
                <w:rFonts w:cs="Times New Roman"/>
                <w:b/>
                <w:bCs/>
                <w:color w:val="000000"/>
              </w:rPr>
            </w:pPr>
            <w:r w:rsidRPr="008E62C1">
              <w:rPr>
                <w:rFonts w:cs="Times New Roman"/>
                <w:b/>
                <w:bCs/>
                <w:color w:val="000000"/>
              </w:rPr>
              <w:t>Counselor in Training’s Name(s):</w:t>
            </w:r>
          </w:p>
          <w:p w:rsidR="009A47FE" w:rsidRPr="008E62C1" w:rsidRDefault="009A47FE" w:rsidP="0037624A">
            <w:pPr>
              <w:autoSpaceDE w:val="0"/>
              <w:autoSpaceDN w:val="0"/>
              <w:adjustRightInd w:val="0"/>
              <w:rPr>
                <w:rFonts w:cs="Times New Roman"/>
                <w:b/>
                <w:bCs/>
                <w:color w:val="000000"/>
              </w:rPr>
            </w:pPr>
            <w:r w:rsidRPr="008E62C1">
              <w:rPr>
                <w:rFonts w:cs="Times New Roman"/>
                <w:b/>
                <w:bCs/>
                <w:color w:val="000000"/>
              </w:rPr>
              <w:t>________________________________________</w:t>
            </w:r>
          </w:p>
          <w:p w:rsidR="009A47FE" w:rsidRPr="008E62C1" w:rsidRDefault="009A47FE" w:rsidP="0037624A">
            <w:pPr>
              <w:autoSpaceDE w:val="0"/>
              <w:autoSpaceDN w:val="0"/>
              <w:adjustRightInd w:val="0"/>
              <w:rPr>
                <w:rFonts w:cs="Calibri"/>
                <w:b/>
                <w:color w:val="000000"/>
              </w:rPr>
            </w:pPr>
            <w:r w:rsidRPr="008E62C1">
              <w:rPr>
                <w:rFonts w:cs="Times New Roman"/>
                <w:b/>
                <w:bCs/>
                <w:color w:val="000000"/>
              </w:rPr>
              <w:t>_____________________________________</w:t>
            </w:r>
          </w:p>
        </w:tc>
      </w:tr>
      <w:tr w:rsidR="009A47FE" w:rsidRPr="008E62C1" w:rsidTr="0037624A">
        <w:trPr>
          <w:trHeight w:val="360"/>
        </w:trPr>
        <w:tc>
          <w:tcPr>
            <w:tcW w:w="9576" w:type="dxa"/>
            <w:gridSpan w:val="5"/>
          </w:tcPr>
          <w:p w:rsidR="009A47FE" w:rsidRPr="008E62C1" w:rsidRDefault="009A47FE" w:rsidP="0037624A">
            <w:pPr>
              <w:autoSpaceDE w:val="0"/>
              <w:autoSpaceDN w:val="0"/>
              <w:adjustRightInd w:val="0"/>
              <w:rPr>
                <w:rFonts w:cs="Calibri"/>
                <w:b/>
                <w:color w:val="000000"/>
              </w:rPr>
            </w:pPr>
            <w:r w:rsidRPr="008E62C1">
              <w:rPr>
                <w:rFonts w:cs="Times New Roman"/>
                <w:b/>
                <w:color w:val="000000"/>
              </w:rPr>
              <w:t xml:space="preserve">This is to certify that I give my permission to the Family Life Center and the clinician(s) listed above for treatment of my child(ren). </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Calibri"/>
                <w:b/>
                <w:color w:val="000000"/>
              </w:rPr>
            </w:pPr>
            <w:r w:rsidRPr="008E62C1">
              <w:rPr>
                <w:rFonts w:cs="Times New Roman"/>
                <w:b/>
                <w:color w:val="000000"/>
              </w:rPr>
              <w:t>I/we, the legal parent(s) or guardian(s) of the minor child(ren):</w:t>
            </w:r>
          </w:p>
        </w:tc>
      </w:tr>
      <w:tr w:rsidR="009A47FE" w:rsidRPr="008E62C1" w:rsidTr="0037624A">
        <w:trPr>
          <w:trHeight w:val="360"/>
        </w:trPr>
        <w:tc>
          <w:tcPr>
            <w:tcW w:w="4878" w:type="dxa"/>
            <w:gridSpan w:val="3"/>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Name:______________________________</w:t>
            </w:r>
          </w:p>
        </w:tc>
        <w:tc>
          <w:tcPr>
            <w:tcW w:w="4698" w:type="dxa"/>
            <w:gridSpan w:val="2"/>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Date of Birth:_______________________</w:t>
            </w:r>
          </w:p>
        </w:tc>
      </w:tr>
      <w:tr w:rsidR="009A47FE" w:rsidRPr="008E62C1" w:rsidTr="0037624A">
        <w:trPr>
          <w:trHeight w:val="360"/>
        </w:trPr>
        <w:tc>
          <w:tcPr>
            <w:tcW w:w="4878" w:type="dxa"/>
            <w:gridSpan w:val="3"/>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Name:______________________________</w:t>
            </w:r>
          </w:p>
        </w:tc>
        <w:tc>
          <w:tcPr>
            <w:tcW w:w="4698" w:type="dxa"/>
            <w:gridSpan w:val="2"/>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Date of Birth:_______________________</w:t>
            </w:r>
          </w:p>
        </w:tc>
      </w:tr>
      <w:tr w:rsidR="009A47FE" w:rsidRPr="008E62C1" w:rsidTr="0037624A">
        <w:trPr>
          <w:trHeight w:val="360"/>
        </w:trPr>
        <w:tc>
          <w:tcPr>
            <w:tcW w:w="4878" w:type="dxa"/>
            <w:gridSpan w:val="3"/>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Name:______________________________</w:t>
            </w:r>
          </w:p>
        </w:tc>
        <w:tc>
          <w:tcPr>
            <w:tcW w:w="4698" w:type="dxa"/>
            <w:gridSpan w:val="2"/>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Date of Birth:_______________________</w:t>
            </w:r>
          </w:p>
        </w:tc>
      </w:tr>
      <w:tr w:rsidR="009A47FE" w:rsidRPr="008E62C1" w:rsidTr="0037624A">
        <w:trPr>
          <w:trHeight w:val="360"/>
        </w:trPr>
        <w:tc>
          <w:tcPr>
            <w:tcW w:w="4878" w:type="dxa"/>
            <w:gridSpan w:val="3"/>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Name:______________________________</w:t>
            </w:r>
          </w:p>
        </w:tc>
        <w:tc>
          <w:tcPr>
            <w:tcW w:w="4698" w:type="dxa"/>
            <w:gridSpan w:val="2"/>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Child’s Date of Birth:_______________________</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b/>
                <w:bCs/>
                <w:color w:val="000000"/>
              </w:rPr>
              <w:t xml:space="preserve">I/We grant my/our permission for any psychotherapy that the staff of the Counseling Center and Family Therapy Center (CCFTC) may deem necessary in individual, marital or family psychotherapy.  I/we understand the potential for emotional discomfort and relationship changes not originally intended.  I/we understand that CCFTC does not guarantee any particular results or outcome from the psychotherapy process.  </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Parent/Guardian Initials ____________</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b/>
                <w:bCs/>
                <w:color w:val="000000"/>
              </w:rPr>
              <w:t>I/We consent to recording and/or direct observation of client sessions and to observation by professionals-in-training and clinical supervisors.</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 xml:space="preserve">Parent/Guardian Initials ____________ </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b/>
                <w:bCs/>
                <w:color w:val="000000"/>
              </w:rPr>
              <w:t>I understand and agree to the confidentiality policies of the CCFTC.  These include the exceptions to confidentiality mandated by state law.  These also include the possibility of sharing information disclosed in individual sessions, phone conversations, or written messages with those family members who have consented to treatment information.</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Parent/Guardian Initials ____________</w:t>
            </w:r>
          </w:p>
        </w:tc>
      </w:tr>
      <w:tr w:rsidR="009A47FE" w:rsidRPr="008E62C1" w:rsidTr="0037624A">
        <w:trPr>
          <w:trHeight w:val="360"/>
        </w:trPr>
        <w:tc>
          <w:tcPr>
            <w:tcW w:w="9576" w:type="dxa"/>
            <w:gridSpan w:val="5"/>
            <w:vAlign w:val="bottom"/>
          </w:tcPr>
          <w:p w:rsidR="009A47FE" w:rsidRPr="008E62C1" w:rsidRDefault="009A47FE" w:rsidP="0037624A">
            <w:pPr>
              <w:rPr>
                <w:rFonts w:eastAsia="Times New Roman" w:cs="Times New Roman"/>
              </w:rPr>
            </w:pPr>
            <w:r w:rsidRPr="008E62C1">
              <w:rPr>
                <w:rFonts w:eastAsia="Times New Roman" w:cs="Times New Roman"/>
                <w:b/>
                <w:bCs/>
              </w:rPr>
              <w:t xml:space="preserve">I/We understand the risks as explained above.  I/we understand that the CCFTC is not an emergency facility.  In the event of an emergency, I/we agree to contact the </w:t>
            </w:r>
            <w:r w:rsidRPr="008E62C1">
              <w:rPr>
                <w:rFonts w:eastAsia="Times New Roman" w:cs="Times New Roman"/>
                <w:b/>
              </w:rPr>
              <w:t xml:space="preserve">Killeen MHMR hotline 800.888.4036 or 911.  During normal business hours, we can be reached at 254-519-5403.  </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 xml:space="preserve">Parent/Guardian Initials ____________ </w:t>
            </w:r>
          </w:p>
        </w:tc>
      </w:tr>
      <w:tr w:rsidR="009A47FE" w:rsidRPr="008E62C1" w:rsidTr="0037624A">
        <w:trPr>
          <w:trHeight w:val="360"/>
        </w:trPr>
        <w:tc>
          <w:tcPr>
            <w:tcW w:w="9576" w:type="dxa"/>
            <w:gridSpan w:val="5"/>
            <w:vAlign w:val="bottom"/>
          </w:tcPr>
          <w:p w:rsidR="009A47FE" w:rsidRPr="008E62C1" w:rsidRDefault="009A47FE" w:rsidP="0037624A">
            <w:r w:rsidRPr="008E62C1">
              <w:rPr>
                <w:b/>
                <w:bCs/>
              </w:rPr>
              <w:t>I/We agree to pay the fee of $_____ per session for services.</w:t>
            </w:r>
          </w:p>
        </w:tc>
      </w:tr>
      <w:tr w:rsidR="009A47FE" w:rsidRPr="008E62C1" w:rsidTr="0037624A">
        <w:trPr>
          <w:trHeight w:val="360"/>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 xml:space="preserve">Parent/Guardian Initials ____________ </w:t>
            </w:r>
          </w:p>
        </w:tc>
      </w:tr>
      <w:tr w:rsidR="009A47FE" w:rsidRPr="008E62C1" w:rsidTr="0037624A">
        <w:trPr>
          <w:trHeight w:val="342"/>
        </w:trPr>
        <w:tc>
          <w:tcPr>
            <w:tcW w:w="9576" w:type="dxa"/>
            <w:gridSpan w:val="5"/>
            <w:vAlign w:val="bottom"/>
          </w:tcPr>
          <w:p w:rsidR="009A47FE" w:rsidRPr="008E62C1" w:rsidRDefault="009A47FE" w:rsidP="0037624A">
            <w:pPr>
              <w:autoSpaceDE w:val="0"/>
              <w:autoSpaceDN w:val="0"/>
              <w:adjustRightInd w:val="0"/>
              <w:rPr>
                <w:rFonts w:cs="Times New Roman"/>
                <w:color w:val="000000"/>
              </w:rPr>
            </w:pPr>
            <w:r w:rsidRPr="008E62C1">
              <w:rPr>
                <w:rFonts w:cs="Times New Roman"/>
                <w:b/>
                <w:color w:val="000000"/>
              </w:rPr>
              <w:t xml:space="preserve">To be signed by a legal parent or guardian: </w:t>
            </w:r>
          </w:p>
        </w:tc>
      </w:tr>
      <w:tr w:rsidR="009A47FE" w:rsidRPr="008E62C1" w:rsidTr="0037624A">
        <w:trPr>
          <w:trHeight w:val="450"/>
        </w:trPr>
        <w:tc>
          <w:tcPr>
            <w:tcW w:w="4428" w:type="dxa"/>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____________________________________</w:t>
            </w:r>
          </w:p>
        </w:tc>
        <w:tc>
          <w:tcPr>
            <w:tcW w:w="4050" w:type="dxa"/>
            <w:gridSpan w:val="3"/>
            <w:vAlign w:val="bottom"/>
          </w:tcPr>
          <w:p w:rsidR="009A47FE" w:rsidRPr="008E62C1" w:rsidRDefault="009A47FE" w:rsidP="0037624A">
            <w:pPr>
              <w:autoSpaceDE w:val="0"/>
              <w:autoSpaceDN w:val="0"/>
              <w:adjustRightInd w:val="0"/>
              <w:rPr>
                <w:rFonts w:cs="Times New Roman"/>
                <w:b/>
                <w:color w:val="000000"/>
              </w:rPr>
            </w:pPr>
            <w:r w:rsidRPr="008E62C1">
              <w:rPr>
                <w:rFonts w:cs="Times New Roman"/>
                <w:b/>
                <w:color w:val="000000"/>
              </w:rPr>
              <w:t>__________________________________</w:t>
            </w:r>
          </w:p>
        </w:tc>
        <w:tc>
          <w:tcPr>
            <w:tcW w:w="1098" w:type="dxa"/>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w:t>
            </w:r>
          </w:p>
        </w:tc>
      </w:tr>
      <w:tr w:rsidR="009A47FE" w:rsidRPr="008E62C1" w:rsidTr="0037624A">
        <w:trPr>
          <w:trHeight w:val="360"/>
        </w:trPr>
        <w:tc>
          <w:tcPr>
            <w:tcW w:w="4428" w:type="dxa"/>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Printed Name of Parent/Guardian</w:t>
            </w:r>
          </w:p>
        </w:tc>
        <w:tc>
          <w:tcPr>
            <w:tcW w:w="4050" w:type="dxa"/>
            <w:gridSpan w:val="3"/>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Signature of Parent/Guardian</w:t>
            </w:r>
          </w:p>
        </w:tc>
        <w:tc>
          <w:tcPr>
            <w:tcW w:w="1098" w:type="dxa"/>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Date</w:t>
            </w:r>
          </w:p>
        </w:tc>
      </w:tr>
      <w:tr w:rsidR="009A47FE" w:rsidRPr="008E62C1" w:rsidTr="0037624A">
        <w:trPr>
          <w:trHeight w:val="360"/>
        </w:trPr>
        <w:tc>
          <w:tcPr>
            <w:tcW w:w="4428" w:type="dxa"/>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___________________________________</w:t>
            </w:r>
          </w:p>
        </w:tc>
        <w:tc>
          <w:tcPr>
            <w:tcW w:w="4050" w:type="dxa"/>
            <w:gridSpan w:val="3"/>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__________________________________</w:t>
            </w:r>
          </w:p>
        </w:tc>
        <w:tc>
          <w:tcPr>
            <w:tcW w:w="1098" w:type="dxa"/>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w:t>
            </w:r>
          </w:p>
        </w:tc>
      </w:tr>
      <w:tr w:rsidR="009A47FE" w:rsidRPr="008E62C1" w:rsidTr="0037624A">
        <w:trPr>
          <w:trHeight w:val="360"/>
        </w:trPr>
        <w:tc>
          <w:tcPr>
            <w:tcW w:w="4428" w:type="dxa"/>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CCFTC Counselor in Training Printed Name</w:t>
            </w:r>
          </w:p>
        </w:tc>
        <w:tc>
          <w:tcPr>
            <w:tcW w:w="4050" w:type="dxa"/>
            <w:gridSpan w:val="3"/>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CCFTC Counselor in Training Signature</w:t>
            </w:r>
          </w:p>
        </w:tc>
        <w:tc>
          <w:tcPr>
            <w:tcW w:w="1098" w:type="dxa"/>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Date</w:t>
            </w:r>
          </w:p>
        </w:tc>
      </w:tr>
      <w:tr w:rsidR="009A47FE" w:rsidRPr="008E62C1" w:rsidTr="0037624A">
        <w:trPr>
          <w:trHeight w:val="360"/>
        </w:trPr>
        <w:tc>
          <w:tcPr>
            <w:tcW w:w="4428" w:type="dxa"/>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___________________________________</w:t>
            </w:r>
          </w:p>
        </w:tc>
        <w:tc>
          <w:tcPr>
            <w:tcW w:w="4050" w:type="dxa"/>
            <w:gridSpan w:val="3"/>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__________________________________</w:t>
            </w:r>
          </w:p>
        </w:tc>
        <w:tc>
          <w:tcPr>
            <w:tcW w:w="1098" w:type="dxa"/>
            <w:vAlign w:val="bottom"/>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________</w:t>
            </w:r>
          </w:p>
        </w:tc>
      </w:tr>
      <w:tr w:rsidR="009A47FE" w:rsidRPr="008E62C1" w:rsidTr="0037624A">
        <w:trPr>
          <w:trHeight w:val="360"/>
        </w:trPr>
        <w:tc>
          <w:tcPr>
            <w:tcW w:w="4428" w:type="dxa"/>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Practicum Faculty Supervisor Printed Name</w:t>
            </w:r>
          </w:p>
        </w:tc>
        <w:tc>
          <w:tcPr>
            <w:tcW w:w="4050" w:type="dxa"/>
            <w:gridSpan w:val="3"/>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Practicum Faculty Supervisor Signature</w:t>
            </w:r>
          </w:p>
        </w:tc>
        <w:tc>
          <w:tcPr>
            <w:tcW w:w="1098" w:type="dxa"/>
            <w:vAlign w:val="center"/>
          </w:tcPr>
          <w:p w:rsidR="009A47FE" w:rsidRPr="008E62C1" w:rsidRDefault="009A47FE" w:rsidP="0037624A">
            <w:pPr>
              <w:autoSpaceDE w:val="0"/>
              <w:autoSpaceDN w:val="0"/>
              <w:adjustRightInd w:val="0"/>
              <w:rPr>
                <w:rFonts w:cs="Times New Roman"/>
                <w:color w:val="000000"/>
              </w:rPr>
            </w:pPr>
            <w:r w:rsidRPr="008E62C1">
              <w:rPr>
                <w:rFonts w:cs="Times New Roman"/>
                <w:color w:val="000000"/>
              </w:rPr>
              <w:t>Date</w:t>
            </w:r>
          </w:p>
        </w:tc>
      </w:tr>
    </w:tbl>
    <w:p w:rsidR="009A47FE" w:rsidRDefault="009A47FE" w:rsidP="009A47FE">
      <w:pPr>
        <w:keepNext/>
        <w:keepLines/>
        <w:outlineLvl w:val="1"/>
        <w:rPr>
          <w:rFonts w:ascii="Calibri" w:eastAsiaTheme="majorEastAsia" w:hAnsi="Calibri" w:cstheme="majorBidi"/>
          <w:b/>
          <w:bCs/>
          <w:i/>
          <w:sz w:val="23"/>
          <w:szCs w:val="26"/>
        </w:rPr>
      </w:pPr>
    </w:p>
    <w:p w:rsidR="009A47FE" w:rsidRDefault="009A47FE" w:rsidP="009A47FE">
      <w:pPr>
        <w:keepNext/>
        <w:keepLines/>
        <w:outlineLvl w:val="1"/>
        <w:rPr>
          <w:rFonts w:ascii="Calibri" w:eastAsiaTheme="majorEastAsia" w:hAnsi="Calibri" w:cstheme="majorBidi"/>
          <w:b/>
          <w:bCs/>
          <w:i/>
          <w:sz w:val="23"/>
          <w:szCs w:val="26"/>
        </w:rPr>
      </w:pPr>
    </w:p>
    <w:p w:rsidR="009A47FE" w:rsidRPr="008E62C1" w:rsidRDefault="009A47FE" w:rsidP="009A47FE">
      <w:pPr>
        <w:keepNext/>
        <w:keepLines/>
        <w:outlineLvl w:val="1"/>
        <w:rPr>
          <w:rFonts w:ascii="Calibri" w:eastAsiaTheme="majorEastAsia" w:hAnsi="Calibri" w:cs="Calibri"/>
          <w:b/>
          <w:i/>
          <w:sz w:val="23"/>
          <w:szCs w:val="26"/>
        </w:rPr>
      </w:pPr>
      <w:bookmarkStart w:id="44" w:name="_Toc320615808"/>
      <w:bookmarkStart w:id="45" w:name="_Toc386537087"/>
      <w:bookmarkStart w:id="46" w:name="Appendix6"/>
      <w:r>
        <w:rPr>
          <w:rFonts w:ascii="Calibri" w:eastAsiaTheme="majorEastAsia" w:hAnsi="Calibri" w:cstheme="majorBidi"/>
          <w:b/>
          <w:bCs/>
          <w:i/>
          <w:sz w:val="23"/>
          <w:szCs w:val="26"/>
        </w:rPr>
        <w:t>Appendix 6</w:t>
      </w:r>
      <w:r w:rsidRPr="008E62C1">
        <w:rPr>
          <w:rFonts w:ascii="Calibri" w:eastAsiaTheme="majorEastAsia" w:hAnsi="Calibri" w:cstheme="majorBidi"/>
          <w:b/>
          <w:bCs/>
          <w:i/>
          <w:sz w:val="23"/>
          <w:szCs w:val="26"/>
        </w:rPr>
        <w:t xml:space="preserve"> Child/Adolescent Client In</w:t>
      </w:r>
      <w:r>
        <w:rPr>
          <w:rFonts w:ascii="Calibri" w:eastAsiaTheme="majorEastAsia" w:hAnsi="Calibri" w:cstheme="majorBidi"/>
          <w:b/>
          <w:bCs/>
          <w:i/>
          <w:sz w:val="23"/>
          <w:szCs w:val="26"/>
        </w:rPr>
        <w:t>take</w:t>
      </w:r>
      <w:r w:rsidRPr="008E62C1">
        <w:rPr>
          <w:rFonts w:ascii="Calibri" w:eastAsiaTheme="majorEastAsia" w:hAnsi="Calibri" w:cstheme="majorBidi"/>
          <w:b/>
          <w:bCs/>
          <w:i/>
          <w:sz w:val="23"/>
          <w:szCs w:val="26"/>
        </w:rPr>
        <w:t xml:space="preserve"> Form</w:t>
      </w:r>
      <w:bookmarkEnd w:id="44"/>
      <w:bookmarkEnd w:id="45"/>
      <w:r w:rsidRPr="008E62C1">
        <w:rPr>
          <w:rFonts w:ascii="Calibri" w:eastAsiaTheme="majorEastAsia" w:hAnsi="Calibri" w:cstheme="majorBidi"/>
          <w:b/>
          <w:bCs/>
          <w:i/>
          <w:sz w:val="23"/>
          <w:szCs w:val="26"/>
        </w:rPr>
        <w:t xml:space="preserve"> </w:t>
      </w:r>
    </w:p>
    <w:p w:rsidR="009A47FE" w:rsidRDefault="009A47FE" w:rsidP="009A47FE">
      <w:pPr>
        <w:pBdr>
          <w:bottom w:val="single" w:sz="12" w:space="1" w:color="auto"/>
        </w:pBdr>
        <w:spacing w:line="240" w:lineRule="auto"/>
        <w:jc w:val="center"/>
      </w:pPr>
      <w:r>
        <w:t>Texas A&amp;M University Central Texas</w:t>
      </w:r>
    </w:p>
    <w:p w:rsidR="009A47FE" w:rsidRDefault="009A47FE" w:rsidP="009A47FE">
      <w:pPr>
        <w:pBdr>
          <w:bottom w:val="single" w:sz="12" w:space="1" w:color="auto"/>
        </w:pBdr>
        <w:spacing w:line="240" w:lineRule="auto"/>
        <w:jc w:val="center"/>
      </w:pPr>
      <w:r>
        <w:t>Community Counseling and Family Therapy Center</w:t>
      </w:r>
    </w:p>
    <w:p w:rsidR="009A47FE" w:rsidRDefault="009A47FE" w:rsidP="009A47FE">
      <w:pPr>
        <w:pBdr>
          <w:bottom w:val="single" w:sz="12" w:space="1" w:color="auto"/>
        </w:pBdr>
        <w:spacing w:line="240" w:lineRule="auto"/>
        <w:jc w:val="center"/>
      </w:pPr>
      <w:r>
        <w:t>Minor Intake Packet</w:t>
      </w:r>
    </w:p>
    <w:p w:rsidR="009A47FE" w:rsidRDefault="009A47FE" w:rsidP="009A47FE">
      <w:pPr>
        <w:jc w:val="center"/>
      </w:pPr>
    </w:p>
    <w:p w:rsidR="009A47FE" w:rsidRDefault="009A47FE" w:rsidP="009A47FE">
      <w:pPr>
        <w:jc w:val="center"/>
      </w:pPr>
      <w:r>
        <w:t>PERSONAL HISTORY – CHILDREN &amp; ADOLESCENTS</w:t>
      </w:r>
    </w:p>
    <w:p w:rsidR="009A47FE" w:rsidRDefault="009A47FE" w:rsidP="009A47FE"/>
    <w:p w:rsidR="009A47FE" w:rsidRDefault="009A47FE" w:rsidP="009A47FE">
      <w:r>
        <w:t>Client’s Name: ________________________________</w:t>
      </w:r>
    </w:p>
    <w:p w:rsidR="009A47FE" w:rsidRDefault="009A47FE" w:rsidP="009A47FE">
      <w:r>
        <w:t>Gender: ___F ___M</w:t>
      </w:r>
      <w:r>
        <w:tab/>
        <w:t>Date of Birth: ___/___/____</w:t>
      </w:r>
      <w:r>
        <w:tab/>
        <w:t>Age: ____</w:t>
      </w:r>
      <w:r>
        <w:tab/>
        <w:t>Grade in School: ____</w:t>
      </w:r>
    </w:p>
    <w:p w:rsidR="009A47FE" w:rsidRDefault="009A47FE" w:rsidP="009A47FE">
      <w:r>
        <w:t>Form Completed By (if someone other than client): ______________________________</w:t>
      </w:r>
    </w:p>
    <w:p w:rsidR="009A47FE" w:rsidRDefault="009A47FE" w:rsidP="009A47FE">
      <w:r>
        <w:t>Address: _______________________________ City: ___________________ State: ____</w:t>
      </w:r>
    </w:p>
    <w:p w:rsidR="009A47FE" w:rsidRDefault="009A47FE" w:rsidP="009A47FE">
      <w:r>
        <w:t>Phone (Home): _____________________</w:t>
      </w:r>
      <w:r>
        <w:tab/>
        <w:t>Work: _________________ ext. ________</w:t>
      </w:r>
    </w:p>
    <w:p w:rsidR="009A47FE" w:rsidRDefault="009A47FE" w:rsidP="009A47FE">
      <w:r>
        <w:t>Emergency Contact Name: ______________________________ Phone: ______________</w:t>
      </w:r>
    </w:p>
    <w:p w:rsidR="009A47FE" w:rsidRDefault="009A47FE" w:rsidP="009A47FE"/>
    <w:p w:rsidR="009A47FE" w:rsidRDefault="009A47FE" w:rsidP="009A47FE">
      <w:pPr>
        <w:rPr>
          <w:b/>
        </w:rPr>
      </w:pPr>
      <w:r>
        <w:rPr>
          <w:b/>
        </w:rPr>
        <w:t>If you need any more space for any of the following questions please use the back of the sheet.</w:t>
      </w:r>
    </w:p>
    <w:p w:rsidR="009A47FE" w:rsidRDefault="009A47FE" w:rsidP="009A47FE">
      <w:pPr>
        <w:rPr>
          <w:b/>
        </w:rPr>
      </w:pPr>
    </w:p>
    <w:p w:rsidR="009A47FE" w:rsidRDefault="009A47FE" w:rsidP="009A47FE">
      <w:r>
        <w:t>Primary reason(s) for seeking services:</w:t>
      </w:r>
    </w:p>
    <w:p w:rsidR="009A47FE" w:rsidRDefault="009A47FE" w:rsidP="009A47FE">
      <w:r>
        <w:t>___ Anger Management</w:t>
      </w:r>
      <w:r>
        <w:tab/>
        <w:t xml:space="preserve">___ Anxiety </w:t>
      </w:r>
      <w:r>
        <w:tab/>
      </w:r>
      <w:r>
        <w:tab/>
        <w:t xml:space="preserve">___ Coping </w:t>
      </w:r>
      <w:r>
        <w:tab/>
      </w:r>
      <w:r>
        <w:tab/>
        <w:t xml:space="preserve"> </w:t>
      </w:r>
    </w:p>
    <w:p w:rsidR="009A47FE" w:rsidRDefault="009A47FE" w:rsidP="009A47FE">
      <w:r>
        <w:t>___ Depression</w:t>
      </w:r>
      <w:r>
        <w:tab/>
      </w:r>
      <w:r>
        <w:tab/>
        <w:t>___ Eating Disorder</w:t>
      </w:r>
      <w:r>
        <w:tab/>
      </w:r>
      <w:r>
        <w:tab/>
        <w:t>___ Fear/Phobias</w:t>
      </w:r>
      <w:r>
        <w:tab/>
      </w:r>
    </w:p>
    <w:p w:rsidR="009A47FE" w:rsidRDefault="009A47FE" w:rsidP="009A47FE">
      <w:r>
        <w:t xml:space="preserve">___ Mental Confusion </w:t>
      </w:r>
      <w:r>
        <w:tab/>
        <w:t>___ Sexual Concerns</w:t>
      </w:r>
      <w:r>
        <w:tab/>
      </w:r>
      <w:r>
        <w:tab/>
        <w:t>___ Sleeping Problems</w:t>
      </w:r>
      <w:r>
        <w:tab/>
      </w:r>
    </w:p>
    <w:p w:rsidR="009A47FE" w:rsidRDefault="009A47FE" w:rsidP="009A47FE">
      <w:r>
        <w:t>___ Addictive Behaviors</w:t>
      </w:r>
      <w:r>
        <w:tab/>
        <w:t>___ Alcohol/Drugs</w:t>
      </w:r>
      <w:r>
        <w:tab/>
      </w:r>
      <w:r>
        <w:tab/>
        <w:t>___ Hyperactivity</w:t>
      </w:r>
    </w:p>
    <w:p w:rsidR="009A47FE" w:rsidRDefault="009A47FE" w:rsidP="009A47FE">
      <w:r>
        <w:t>___ Other Mental Health Concerns (Please Specify): 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Bdr>
          <w:bottom w:val="single" w:sz="12" w:space="1" w:color="auto"/>
        </w:pBdr>
      </w:pPr>
    </w:p>
    <w:p w:rsidR="009A47FE" w:rsidRDefault="009A47FE" w:rsidP="009A47FE">
      <w:pPr>
        <w:jc w:val="center"/>
        <w:rPr>
          <w:b/>
        </w:rPr>
      </w:pPr>
      <w:r>
        <w:rPr>
          <w:b/>
        </w:rPr>
        <w:t>Family History</w:t>
      </w:r>
    </w:p>
    <w:p w:rsidR="009A47FE" w:rsidRDefault="009A47FE" w:rsidP="009A47FE">
      <w:pPr>
        <w:rPr>
          <w:b/>
        </w:rPr>
      </w:pPr>
      <w:r>
        <w:rPr>
          <w:b/>
        </w:rPr>
        <w:t>Parents</w:t>
      </w:r>
    </w:p>
    <w:p w:rsidR="009A47FE" w:rsidRDefault="009A47FE" w:rsidP="009A47FE">
      <w:r>
        <w:t>With whom does the child live at this time? __________________________________________</w:t>
      </w:r>
    </w:p>
    <w:p w:rsidR="009A47FE" w:rsidRDefault="009A47FE" w:rsidP="009A47FE">
      <w:r>
        <w:t>Are parents’ divorced or separated? ________________________________________________</w:t>
      </w:r>
    </w:p>
    <w:p w:rsidR="009A47FE" w:rsidRDefault="009A47FE" w:rsidP="009A47FE">
      <w:r>
        <w:t>If yes, who has legal custody? ____________________________________________________</w:t>
      </w:r>
    </w:p>
    <w:p w:rsidR="009A47FE" w:rsidRDefault="009A47FE" w:rsidP="009A47FE">
      <w:r>
        <w:t>Were the child’s parents ever married? ___ Yes ___ No</w:t>
      </w:r>
    </w:p>
    <w:p w:rsidR="009A47FE" w:rsidRDefault="009A47FE" w:rsidP="009A47FE">
      <w:r>
        <w:t>Is there any significant information about the parents’ relationship or treatment toward the child which might be beneficial in counseling? ___ Yes ___ No</w:t>
      </w:r>
    </w:p>
    <w:p w:rsidR="009A47FE" w:rsidRDefault="009A47FE" w:rsidP="009A47FE">
      <w:r>
        <w:t>If yes, please describe: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rPr>
          <w:b/>
        </w:rPr>
      </w:pPr>
      <w:r>
        <w:rPr>
          <w:b/>
        </w:rPr>
        <w:t>Client’s Mother</w:t>
      </w:r>
    </w:p>
    <w:p w:rsidR="009A47FE" w:rsidRDefault="009A47FE" w:rsidP="009A47FE">
      <w:r>
        <w:t>Name: _______________________________ Age: ___ Occupation: ________________ FT/PT</w:t>
      </w:r>
    </w:p>
    <w:p w:rsidR="009A47FE" w:rsidRDefault="009A47FE" w:rsidP="009A47FE">
      <w:r>
        <w:t>Where Employed: __________________________________ Work Phone: _________________</w:t>
      </w:r>
    </w:p>
    <w:p w:rsidR="009A47FE" w:rsidRDefault="009A47FE" w:rsidP="009A47FE">
      <w:r>
        <w:t>Mother’s Education: _____________________________________________________________</w:t>
      </w:r>
    </w:p>
    <w:p w:rsidR="009A47FE" w:rsidRDefault="009A47FE" w:rsidP="009A47FE"/>
    <w:p w:rsidR="009A47FE" w:rsidRDefault="009A47FE" w:rsidP="009A47FE">
      <w:r>
        <w:t>Is the child currently living with mother? ___ Yes ___ No</w:t>
      </w:r>
    </w:p>
    <w:p w:rsidR="009A47FE" w:rsidRDefault="009A47FE" w:rsidP="009A47FE">
      <w:r>
        <w:t>___ Natural Parent ___ Step-Parent ___ Adoptive Parent ___Foster Home ___Other: _________</w:t>
      </w:r>
    </w:p>
    <w:p w:rsidR="009A47FE" w:rsidRDefault="009A47FE" w:rsidP="009A47FE"/>
    <w:p w:rsidR="009A47FE" w:rsidRDefault="009A47FE" w:rsidP="009A47FE">
      <w:r>
        <w:t>Is there anything notable, unusual or stressful about the child’s relationship with the mother?</w:t>
      </w:r>
    </w:p>
    <w:p w:rsidR="009A47FE" w:rsidRDefault="009A47FE" w:rsidP="009A47FE">
      <w:r>
        <w:t>___ Yes ___ No   If yes, please explain: ____________________________________________________________________________________________________________________________________________________________</w:t>
      </w:r>
    </w:p>
    <w:p w:rsidR="009A47FE" w:rsidRDefault="009A47FE" w:rsidP="009A47FE">
      <w:r>
        <w:t>How is the child disciplined by the mother? __________________________________________</w:t>
      </w:r>
    </w:p>
    <w:p w:rsidR="009A47FE" w:rsidRDefault="009A47FE" w:rsidP="009A47FE">
      <w:r>
        <w:t>For what reasons is the child disciplined by the mother? ________________________________</w:t>
      </w:r>
    </w:p>
    <w:p w:rsidR="009A47FE" w:rsidRDefault="009A47FE" w:rsidP="009A47FE">
      <w:pPr>
        <w:rPr>
          <w:b/>
        </w:rPr>
      </w:pPr>
      <w:r>
        <w:rPr>
          <w:b/>
        </w:rPr>
        <w:t>Client’s Father</w:t>
      </w:r>
    </w:p>
    <w:p w:rsidR="009A47FE" w:rsidRDefault="009A47FE" w:rsidP="009A47FE">
      <w:r>
        <w:t>Name: _______________________________ Age: ___ Occupation: ________________ FT/PT</w:t>
      </w:r>
    </w:p>
    <w:p w:rsidR="009A47FE" w:rsidRDefault="009A47FE" w:rsidP="009A47FE">
      <w:r>
        <w:t>Where Employed: __________________________________ Work Phone: _________________</w:t>
      </w:r>
    </w:p>
    <w:p w:rsidR="009A47FE" w:rsidRDefault="009A47FE" w:rsidP="009A47FE">
      <w:r>
        <w:t>Father’s Education: _____________________________________________________________</w:t>
      </w:r>
    </w:p>
    <w:p w:rsidR="009A47FE" w:rsidRDefault="009A47FE" w:rsidP="009A47FE">
      <w:r>
        <w:t>Is the child currently living with father? ___ Yes ___ No</w:t>
      </w:r>
    </w:p>
    <w:p w:rsidR="009A47FE" w:rsidRDefault="009A47FE" w:rsidP="009A47FE">
      <w:r>
        <w:t>___ Natural Parent ___ Step-Parent ___ Adoptive Parent ___Foster Home ___Other: _________</w:t>
      </w:r>
    </w:p>
    <w:p w:rsidR="009A47FE" w:rsidRDefault="009A47FE" w:rsidP="009A47FE">
      <w:r>
        <w:t>Is there anything notable, unusual or stressful about the child’s relationship with the father?</w:t>
      </w:r>
    </w:p>
    <w:p w:rsidR="009A47FE" w:rsidRDefault="009A47FE" w:rsidP="009A47FE">
      <w:r>
        <w:t>___ Yes ___ No   If yes, please explain: ____________________________________________________________________________________________________________________________________________________________</w:t>
      </w:r>
    </w:p>
    <w:p w:rsidR="009A47FE" w:rsidRDefault="009A47FE" w:rsidP="009A47FE">
      <w:r>
        <w:t>How is the child disciplined by the father? __________________________________________</w:t>
      </w:r>
    </w:p>
    <w:p w:rsidR="009A47FE" w:rsidRDefault="009A47FE" w:rsidP="009A47FE">
      <w:r>
        <w:t>For what reasons is the child disciplined by the father? ________________________________</w:t>
      </w:r>
    </w:p>
    <w:p w:rsidR="009A47FE" w:rsidRDefault="009A47FE" w:rsidP="009A47FE">
      <w:pPr>
        <w:rPr>
          <w:b/>
        </w:rPr>
      </w:pPr>
      <w:r>
        <w:rPr>
          <w:b/>
        </w:rPr>
        <w:t>Client’s Siblings and Others Who Live in the Household</w:t>
      </w:r>
    </w:p>
    <w:p w:rsidR="009A47FE" w:rsidRDefault="009A47FE" w:rsidP="009A47FE">
      <w:pPr>
        <w:rPr>
          <w:u w:val="single"/>
        </w:rPr>
      </w:pPr>
      <w:r>
        <w:rPr>
          <w:u w:val="single"/>
        </w:rPr>
        <w:t>Names of Siblings</w:t>
      </w:r>
      <w:r>
        <w:rPr>
          <w:u w:val="single"/>
        </w:rPr>
        <w:tab/>
        <w:t>Age</w:t>
      </w:r>
      <w:r>
        <w:rPr>
          <w:u w:val="single"/>
        </w:rPr>
        <w:tab/>
        <w:t>Gender</w:t>
      </w:r>
      <w:r>
        <w:rPr>
          <w:u w:val="single"/>
        </w:rPr>
        <w:tab/>
      </w:r>
      <w:r>
        <w:rPr>
          <w:u w:val="single"/>
        </w:rPr>
        <w:tab/>
        <w:t>Lives</w:t>
      </w:r>
      <w:r>
        <w:rPr>
          <w:u w:val="single"/>
        </w:rPr>
        <w:tab/>
      </w:r>
      <w:r>
        <w:rPr>
          <w:u w:val="single"/>
        </w:rPr>
        <w:tab/>
        <w:t>Quality of Relationship with Client</w:t>
      </w:r>
    </w:p>
    <w:p w:rsidR="009A47FE" w:rsidRDefault="009A47FE" w:rsidP="009A47FE">
      <w:r>
        <w:t>_______________</w:t>
      </w:r>
      <w:r>
        <w:tab/>
        <w:t>___</w:t>
      </w:r>
      <w:r>
        <w:tab/>
        <w:t>M/F</w:t>
      </w:r>
      <w:r>
        <w:tab/>
        <w:t xml:space="preserve"> ___Home ___Away</w:t>
      </w:r>
      <w:r>
        <w:tab/>
        <w:t>___Poor ___Average ___Good</w:t>
      </w:r>
    </w:p>
    <w:p w:rsidR="009A47FE" w:rsidRPr="00B70018" w:rsidRDefault="009A47FE" w:rsidP="009A47FE">
      <w:r>
        <w:t>_______________</w:t>
      </w:r>
      <w:r>
        <w:tab/>
        <w:t>___</w:t>
      </w:r>
      <w:r>
        <w:tab/>
        <w:t>M/F</w:t>
      </w:r>
      <w:r>
        <w:tab/>
        <w:t xml:space="preserve"> ___Home ___Away</w:t>
      </w:r>
      <w:r>
        <w:tab/>
        <w:t>___Poor ___Average ___Good</w:t>
      </w:r>
    </w:p>
    <w:p w:rsidR="009A47FE" w:rsidRPr="00B70018" w:rsidRDefault="009A47FE" w:rsidP="009A47FE">
      <w:r>
        <w:t>_______________</w:t>
      </w:r>
      <w:r>
        <w:tab/>
        <w:t>___</w:t>
      </w:r>
      <w:r>
        <w:tab/>
        <w:t>M/F</w:t>
      </w:r>
      <w:r>
        <w:tab/>
        <w:t xml:space="preserve"> ___Home ___Away</w:t>
      </w:r>
      <w:r>
        <w:tab/>
        <w:t>___Poor ___Average ___Good</w:t>
      </w:r>
    </w:p>
    <w:p w:rsidR="009A47FE" w:rsidRPr="00B70018" w:rsidRDefault="009A47FE" w:rsidP="009A47FE">
      <w:r>
        <w:t>_______________</w:t>
      </w:r>
      <w:r>
        <w:tab/>
        <w:t>___</w:t>
      </w:r>
      <w:r>
        <w:tab/>
        <w:t>M/F</w:t>
      </w:r>
      <w:r>
        <w:tab/>
        <w:t xml:space="preserve"> ___Home ___Away</w:t>
      </w:r>
      <w:r>
        <w:tab/>
        <w:t>___Poor ___Average ___Good</w:t>
      </w:r>
    </w:p>
    <w:p w:rsidR="009A47FE" w:rsidRPr="00B70018" w:rsidRDefault="009A47FE" w:rsidP="009A47FE">
      <w:r>
        <w:t>_______________</w:t>
      </w:r>
      <w:r>
        <w:tab/>
        <w:t>___</w:t>
      </w:r>
      <w:r>
        <w:tab/>
        <w:t>M/F</w:t>
      </w:r>
      <w:r>
        <w:tab/>
        <w:t xml:space="preserve"> ___Home ___Away</w:t>
      </w:r>
      <w:r>
        <w:tab/>
        <w:t>___Poor ___Average ___Good</w:t>
      </w:r>
    </w:p>
    <w:p w:rsidR="009A47FE" w:rsidRDefault="009A47FE" w:rsidP="009A47FE">
      <w:pPr>
        <w:rPr>
          <w:u w:val="single"/>
        </w:rPr>
      </w:pPr>
      <w:r w:rsidRPr="00B70018">
        <w:rPr>
          <w:u w:val="single"/>
        </w:rPr>
        <w:t>Others Living in the Household</w:t>
      </w:r>
      <w:r w:rsidRPr="00B70018">
        <w:rPr>
          <w:u w:val="single"/>
        </w:rPr>
        <w:tab/>
      </w:r>
      <w:r w:rsidRPr="00B70018">
        <w:rPr>
          <w:u w:val="single"/>
        </w:rPr>
        <w:tab/>
      </w:r>
      <w:r w:rsidR="00397E33" w:rsidRPr="00B70018">
        <w:rPr>
          <w:u w:val="single"/>
        </w:rPr>
        <w:t>Relationship (</w:t>
      </w:r>
      <w:r w:rsidRPr="00B70018">
        <w:rPr>
          <w:u w:val="single"/>
        </w:rPr>
        <w:t>e.g., cousin, foster child, grandparent)</w:t>
      </w:r>
    </w:p>
    <w:p w:rsidR="009A47FE" w:rsidRDefault="009A47FE" w:rsidP="009A47FE">
      <w:r>
        <w:t>_______________</w:t>
      </w:r>
      <w:r>
        <w:tab/>
        <w:t>___</w:t>
      </w:r>
      <w:r>
        <w:tab/>
        <w:t>M/F</w:t>
      </w:r>
      <w:r>
        <w:tab/>
        <w:t xml:space="preserve"> ________________</w:t>
      </w:r>
      <w:r>
        <w:tab/>
        <w:t>___Poor ___Average ___Good</w:t>
      </w:r>
    </w:p>
    <w:p w:rsidR="009A47FE" w:rsidRDefault="009A47FE" w:rsidP="009A47FE">
      <w:r>
        <w:t>_______________</w:t>
      </w:r>
      <w:r>
        <w:tab/>
        <w:t>___</w:t>
      </w:r>
      <w:r>
        <w:tab/>
        <w:t>M/F</w:t>
      </w:r>
      <w:r>
        <w:tab/>
        <w:t xml:space="preserve"> ________________</w:t>
      </w:r>
      <w:r>
        <w:tab/>
        <w:t>___Poor ___Average ___Good</w:t>
      </w:r>
    </w:p>
    <w:p w:rsidR="009A47FE" w:rsidRDefault="009A47FE" w:rsidP="009A47FE">
      <w:r>
        <w:t>_______________</w:t>
      </w:r>
      <w:r>
        <w:tab/>
        <w:t>___</w:t>
      </w:r>
      <w:r>
        <w:tab/>
        <w:t>M/F</w:t>
      </w:r>
      <w:r>
        <w:tab/>
        <w:t xml:space="preserve"> ________________</w:t>
      </w:r>
      <w:r>
        <w:tab/>
        <w:t>___Poor ___Average ___Good</w:t>
      </w:r>
    </w:p>
    <w:p w:rsidR="009A47FE" w:rsidRDefault="009A47FE" w:rsidP="009A47FE">
      <w:r>
        <w:t>_______________</w:t>
      </w:r>
      <w:r>
        <w:tab/>
        <w:t>___</w:t>
      </w:r>
      <w:r>
        <w:tab/>
        <w:t>M/F</w:t>
      </w:r>
      <w:r>
        <w:tab/>
        <w:t xml:space="preserve"> ________________</w:t>
      </w:r>
      <w:r>
        <w:tab/>
        <w:t>___Poor ___Average ___Good</w:t>
      </w:r>
    </w:p>
    <w:p w:rsidR="009A47FE" w:rsidRDefault="009A47FE" w:rsidP="009A47FE">
      <w:r>
        <w:t>Comments: 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jc w:val="center"/>
        <w:rPr>
          <w:b/>
        </w:rPr>
      </w:pPr>
      <w:r>
        <w:rPr>
          <w:b/>
        </w:rPr>
        <w:t>Family Health History</w:t>
      </w:r>
    </w:p>
    <w:p w:rsidR="009A47FE" w:rsidRDefault="009A47FE" w:rsidP="009A47FE">
      <w:pPr>
        <w:jc w:val="center"/>
      </w:pPr>
      <w:r>
        <w:t>Have any of the following diseases occurred among the child’s blood relatives? (Parents, siblings, aunts, uncles, or grandparents) Check all that apply.</w:t>
      </w:r>
    </w:p>
    <w:p w:rsidR="009A47FE" w:rsidRDefault="009A47FE" w:rsidP="009A47FE">
      <w:r>
        <w:t>___ Allergies</w:t>
      </w:r>
      <w:r>
        <w:tab/>
      </w:r>
      <w:r>
        <w:tab/>
        <w:t xml:space="preserve">     ___ Deafness</w:t>
      </w:r>
      <w:r>
        <w:tab/>
      </w:r>
      <w:r>
        <w:tab/>
      </w:r>
      <w:r>
        <w:tab/>
        <w:t>___ Muscular Dystrophy</w:t>
      </w:r>
    </w:p>
    <w:p w:rsidR="009A47FE" w:rsidRDefault="009A47FE" w:rsidP="009A47FE">
      <w:r>
        <w:t>___ Anemia</w:t>
      </w:r>
      <w:r>
        <w:tab/>
      </w:r>
      <w:r>
        <w:tab/>
        <w:t xml:space="preserve">     ___ Diabetes</w:t>
      </w:r>
      <w:r>
        <w:tab/>
      </w:r>
      <w:r>
        <w:tab/>
      </w:r>
      <w:r>
        <w:tab/>
      </w:r>
      <w:r>
        <w:tab/>
        <w:t>___ Nervousness</w:t>
      </w:r>
    </w:p>
    <w:p w:rsidR="009A47FE" w:rsidRDefault="009A47FE" w:rsidP="009A47FE">
      <w:r>
        <w:t>___ Asthma</w:t>
      </w:r>
      <w:r>
        <w:tab/>
      </w:r>
      <w:r>
        <w:tab/>
        <w:t xml:space="preserve">     ___ Glandular Problems</w:t>
      </w:r>
      <w:r>
        <w:tab/>
      </w:r>
      <w:r>
        <w:tab/>
        <w:t>___ Perceptual Motor Disorder</w:t>
      </w:r>
    </w:p>
    <w:p w:rsidR="009A47FE" w:rsidRDefault="009A47FE" w:rsidP="009A47FE">
      <w:r>
        <w:t>___ Bleeding Tendency       ___ Heart Diseases</w:t>
      </w:r>
      <w:r>
        <w:tab/>
      </w:r>
      <w:r>
        <w:tab/>
      </w:r>
      <w:r>
        <w:tab/>
        <w:t>___ Mental Retardation</w:t>
      </w:r>
    </w:p>
    <w:p w:rsidR="009A47FE" w:rsidRDefault="009A47FE" w:rsidP="009A47FE">
      <w:r>
        <w:t>___ Blindness</w:t>
      </w:r>
      <w:r>
        <w:tab/>
      </w:r>
      <w:r>
        <w:tab/>
        <w:t xml:space="preserve">     ___ High Blood Pressure</w:t>
      </w:r>
      <w:r>
        <w:tab/>
      </w:r>
      <w:r>
        <w:tab/>
        <w:t>___ Seizures</w:t>
      </w:r>
    </w:p>
    <w:p w:rsidR="009A47FE" w:rsidRDefault="009A47FE" w:rsidP="009A47FE">
      <w:r>
        <w:t>___ Cancer</w:t>
      </w:r>
      <w:r>
        <w:tab/>
      </w:r>
      <w:r>
        <w:tab/>
        <w:t xml:space="preserve">     ___ Kidney Disease</w:t>
      </w:r>
      <w:r>
        <w:tab/>
      </w:r>
      <w:r>
        <w:tab/>
      </w:r>
      <w:r>
        <w:tab/>
        <w:t>___ Spinal Bifida</w:t>
      </w:r>
    </w:p>
    <w:p w:rsidR="009A47FE" w:rsidRDefault="009A47FE" w:rsidP="009A47FE">
      <w:r>
        <w:t>___ Cerebral Palsy</w:t>
      </w:r>
      <w:r>
        <w:tab/>
        <w:t xml:space="preserve">     ___ Mental Illness</w:t>
      </w:r>
      <w:r>
        <w:tab/>
      </w:r>
      <w:r>
        <w:tab/>
      </w:r>
      <w:r>
        <w:tab/>
        <w:t>___ Suicide</w:t>
      </w:r>
    </w:p>
    <w:p w:rsidR="009A47FE" w:rsidRDefault="009A47FE" w:rsidP="009A47FE">
      <w:r>
        <w:t>___ Cleft Lips</w:t>
      </w:r>
      <w:r>
        <w:tab/>
      </w:r>
      <w:r>
        <w:tab/>
        <w:t xml:space="preserve">     ___ Migraines</w:t>
      </w:r>
      <w:r>
        <w:tab/>
      </w:r>
      <w:r>
        <w:tab/>
      </w:r>
      <w:r>
        <w:tab/>
        <w:t>___ Multiple Sclerosis</w:t>
      </w:r>
    </w:p>
    <w:p w:rsidR="009A47FE" w:rsidRDefault="009A47FE" w:rsidP="009A47FE">
      <w:r>
        <w:t>___ Cleft Palate</w:t>
      </w:r>
      <w:r>
        <w:tab/>
        <w:t xml:space="preserve">     ___ Other (specify):__________________________</w:t>
      </w:r>
    </w:p>
    <w:p w:rsidR="009A47FE" w:rsidRDefault="009A47FE" w:rsidP="009A47FE">
      <w:r>
        <w:t>Comments regarding Family Health: 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jc w:val="center"/>
        <w:rPr>
          <w:b/>
        </w:rPr>
      </w:pPr>
      <w:r>
        <w:rPr>
          <w:b/>
        </w:rPr>
        <w:t>Childhood/Adolescent History</w:t>
      </w:r>
    </w:p>
    <w:p w:rsidR="009A47FE" w:rsidRDefault="009A47FE" w:rsidP="009A47FE">
      <w:pPr>
        <w:rPr>
          <w:b/>
        </w:rPr>
      </w:pPr>
      <w:r>
        <w:rPr>
          <w:b/>
        </w:rPr>
        <w:t>Pregnancy/Birth</w:t>
      </w:r>
    </w:p>
    <w:p w:rsidR="009A47FE" w:rsidRDefault="009A47FE" w:rsidP="009A47FE">
      <w:r>
        <w:t>Was the pregnancy with the child planned? ___ Yes ___ No   Length of Pregnancy: __________</w:t>
      </w:r>
    </w:p>
    <w:p w:rsidR="009A47FE" w:rsidRDefault="009A47FE" w:rsidP="009A47FE">
      <w:r>
        <w:t>Mother’s age at child’s birth: ____</w:t>
      </w:r>
      <w:r>
        <w:tab/>
        <w:t>Father’s age at child’s birth: ____</w:t>
      </w:r>
    </w:p>
    <w:p w:rsidR="009A47FE" w:rsidRDefault="009A47FE" w:rsidP="009A47FE">
      <w:r>
        <w:t>Child was number ___ of ___ total children.</w:t>
      </w:r>
    </w:p>
    <w:p w:rsidR="009A47FE" w:rsidRDefault="009A47FE" w:rsidP="009A47FE">
      <w:r>
        <w:t>While pregnant, did the mother smoke? ___ Yes ___ No   If yes, what amount? ______________</w:t>
      </w:r>
    </w:p>
    <w:p w:rsidR="009A47FE" w:rsidRDefault="009A47FE" w:rsidP="009A47FE">
      <w:r>
        <w:t>Did the mother use drugs or alcohol? ___ Yes ___ No If yes, type/amount? _________________</w:t>
      </w:r>
    </w:p>
    <w:p w:rsidR="009A47FE" w:rsidRDefault="009A47FE" w:rsidP="009A47FE">
      <w:r>
        <w:t>While pregnant, did the mother have any emotional difficulties? (e.g., surgery, hypertension, medication) ___ Yes ___ No</w:t>
      </w:r>
    </w:p>
    <w:p w:rsidR="009A47FE" w:rsidRDefault="009A47FE" w:rsidP="009A47FE">
      <w:r>
        <w:t>If yes, describe: ____________________________________________________________________________________________________________________________________________________________</w:t>
      </w:r>
    </w:p>
    <w:p w:rsidR="009A47FE" w:rsidRDefault="009A47FE" w:rsidP="009A47FE">
      <w:r>
        <w:t>Describe any physical or emotional complications with the delivery: ____________________________________________________________________________________________________________________________________________________________</w:t>
      </w:r>
    </w:p>
    <w:p w:rsidR="009A47FE" w:rsidRDefault="009A47FE" w:rsidP="009A47FE">
      <w:r>
        <w:t>Describe any complications for the mother or baby after the birth: ____________________________________________________________________________________________________________________________________________________________</w:t>
      </w:r>
    </w:p>
    <w:p w:rsidR="009A47FE" w:rsidRDefault="009A47FE" w:rsidP="009A47FE"/>
    <w:p w:rsidR="009A47FE" w:rsidRDefault="009A47FE" w:rsidP="009A47FE">
      <w:r>
        <w:rPr>
          <w:b/>
        </w:rPr>
        <w:t xml:space="preserve">Infancy/Toddlerhood </w:t>
      </w:r>
      <w:r>
        <w:t>(Check all that apply):</w:t>
      </w:r>
    </w:p>
    <w:p w:rsidR="009A47FE" w:rsidRDefault="009A47FE" w:rsidP="009A47FE">
      <w:r>
        <w:t>___ Breast Fed</w:t>
      </w:r>
      <w:r>
        <w:tab/>
      </w:r>
      <w:r>
        <w:tab/>
        <w:t>___ Milk Allergies</w:t>
      </w:r>
      <w:r>
        <w:tab/>
        <w:t>___ Vomiting</w:t>
      </w:r>
      <w:r>
        <w:tab/>
      </w:r>
      <w:r>
        <w:tab/>
        <w:t>___ Diarrhea</w:t>
      </w:r>
    </w:p>
    <w:p w:rsidR="009A47FE" w:rsidRDefault="009A47FE" w:rsidP="009A47FE">
      <w:r>
        <w:t>___ Bottle Fed</w:t>
      </w:r>
      <w:r>
        <w:tab/>
      </w:r>
      <w:r>
        <w:tab/>
        <w:t>___ Rashes</w:t>
      </w:r>
      <w:r>
        <w:tab/>
      </w:r>
      <w:r>
        <w:tab/>
        <w:t>___Colic</w:t>
      </w:r>
      <w:r>
        <w:tab/>
      </w:r>
      <w:r>
        <w:tab/>
        <w:t>___ Constipation</w:t>
      </w:r>
    </w:p>
    <w:p w:rsidR="009A47FE" w:rsidRDefault="009A47FE" w:rsidP="009A47FE">
      <w:r>
        <w:t>___ Not Cuddly</w:t>
      </w:r>
      <w:r>
        <w:tab/>
      </w:r>
      <w:r>
        <w:tab/>
        <w:t>___ Cried Often</w:t>
      </w:r>
      <w:r>
        <w:tab/>
      </w:r>
      <w:r>
        <w:tab/>
        <w:t>___ Rarely Cried</w:t>
      </w:r>
      <w:r>
        <w:tab/>
        <w:t>___ Overactive</w:t>
      </w:r>
    </w:p>
    <w:p w:rsidR="009A47FE" w:rsidRDefault="009A47FE" w:rsidP="009A47FE">
      <w:r>
        <w:t xml:space="preserve">___ Trouble Sleeping  </w:t>
      </w:r>
      <w:r>
        <w:tab/>
        <w:t>___ Lethargic</w:t>
      </w:r>
      <w:r>
        <w:tab/>
      </w:r>
      <w:r>
        <w:tab/>
        <w:t>___ Irritable When Awakened</w:t>
      </w:r>
    </w:p>
    <w:p w:rsidR="009A47FE" w:rsidRDefault="009A47FE" w:rsidP="009A47FE">
      <w:r>
        <w:t>___ Resisted Solid Food</w:t>
      </w:r>
    </w:p>
    <w:p w:rsidR="009A47FE" w:rsidRDefault="009A47FE" w:rsidP="009A47FE"/>
    <w:p w:rsidR="009A47FE" w:rsidRDefault="009A47FE" w:rsidP="009A47FE">
      <w:r>
        <w:rPr>
          <w:b/>
        </w:rPr>
        <w:t xml:space="preserve">Developmental History </w:t>
      </w:r>
      <w:r>
        <w:t>(Please note the approximate age at which the following behaviors took place)</w:t>
      </w:r>
    </w:p>
    <w:p w:rsidR="009A47FE" w:rsidRDefault="009A47FE" w:rsidP="009A47FE">
      <w:r>
        <w:t>Sat Alone: ________________________</w:t>
      </w:r>
      <w:r>
        <w:tab/>
        <w:t>Dressed Self: _________________________</w:t>
      </w:r>
    </w:p>
    <w:p w:rsidR="009A47FE" w:rsidRDefault="009A47FE" w:rsidP="009A47FE">
      <w:r>
        <w:t>Took 1</w:t>
      </w:r>
      <w:r w:rsidRPr="00B30E5A">
        <w:rPr>
          <w:vertAlign w:val="superscript"/>
        </w:rPr>
        <w:t>st</w:t>
      </w:r>
      <w:r>
        <w:t xml:space="preserve"> Steps: _____________________</w:t>
      </w:r>
      <w:r>
        <w:tab/>
        <w:t>Tied Shoelaces: _______________________</w:t>
      </w:r>
    </w:p>
    <w:p w:rsidR="009A47FE" w:rsidRDefault="00397E33" w:rsidP="009A47FE">
      <w:r>
        <w:t>Spoken</w:t>
      </w:r>
      <w:r w:rsidR="009A47FE">
        <w:t xml:space="preserve"> Words: _____________________</w:t>
      </w:r>
      <w:r w:rsidR="009A47FE">
        <w:tab/>
        <w:t>Rode Two-wheeled Bike: _______________</w:t>
      </w:r>
    </w:p>
    <w:p w:rsidR="009A47FE" w:rsidRDefault="009A47FE" w:rsidP="009A47FE">
      <w:r>
        <w:t>Spoke Sentences: ___________________</w:t>
      </w:r>
      <w:r>
        <w:tab/>
        <w:t>Toilet Trained: ________________________</w:t>
      </w:r>
    </w:p>
    <w:p w:rsidR="009A47FE" w:rsidRDefault="009A47FE" w:rsidP="009A47FE">
      <w:r>
        <w:t>Weaned: __________________________</w:t>
      </w:r>
      <w:r>
        <w:tab/>
        <w:t>Fed Self: _____________________________</w:t>
      </w:r>
    </w:p>
    <w:p w:rsidR="009A47FE" w:rsidRDefault="009A47FE" w:rsidP="009A47FE">
      <w:r>
        <w:t>Dry During Day: ___________________</w:t>
      </w:r>
      <w:r>
        <w:tab/>
        <w:t>Dry During Night: _____________________</w:t>
      </w:r>
    </w:p>
    <w:p w:rsidR="009A47FE" w:rsidRDefault="009A47FE" w:rsidP="009A47FE">
      <w:r>
        <w:t>Compared with others in the family, child’s development was: ___ slow ___ average ___ fast</w:t>
      </w:r>
    </w:p>
    <w:p w:rsidR="009A47FE" w:rsidRDefault="009A47FE" w:rsidP="009A47FE">
      <w:r>
        <w:t>Age for following occurrences (fill in where applicable):</w:t>
      </w:r>
    </w:p>
    <w:p w:rsidR="009A47FE" w:rsidRDefault="009A47FE" w:rsidP="009A47FE">
      <w:r>
        <w:t>Began Puberty: _________________</w:t>
      </w:r>
      <w:r>
        <w:tab/>
      </w:r>
      <w:r>
        <w:tab/>
        <w:t>Menstruation: ________________________</w:t>
      </w:r>
    </w:p>
    <w:p w:rsidR="009A47FE" w:rsidRDefault="009A47FE" w:rsidP="009A47FE">
      <w:r>
        <w:t>Voice Change: _________________</w:t>
      </w:r>
      <w:r>
        <w:tab/>
      </w:r>
      <w:r>
        <w:tab/>
        <w:t>Convulsions: _________________________</w:t>
      </w:r>
    </w:p>
    <w:p w:rsidR="009A47FE" w:rsidRDefault="009A47FE" w:rsidP="009A47FE">
      <w:r>
        <w:t>Breast Development: _____________</w:t>
      </w:r>
      <w:r>
        <w:tab/>
        <w:t>Injuries or Hospitalizations: _____________</w:t>
      </w:r>
    </w:p>
    <w:p w:rsidR="009A47FE" w:rsidRDefault="009A47FE" w:rsidP="009A47FE"/>
    <w:p w:rsidR="009A47FE" w:rsidRDefault="009A47FE" w:rsidP="009A47FE"/>
    <w:p w:rsidR="009A47FE" w:rsidRDefault="009A47FE" w:rsidP="009A47FE">
      <w:r>
        <w:t>Issues that affected child’s development (e.g., physical/sexual abuse, inadequate nutrition, neglect, etc.)</w:t>
      </w:r>
    </w:p>
    <w:p w:rsidR="009A47FE" w:rsidRPr="00B30E5A" w:rsidRDefault="009A47FE" w:rsidP="009A47FE">
      <w:r>
        <w:t>____________________________________________________________________________________________________________________________________________________________</w:t>
      </w:r>
    </w:p>
    <w:p w:rsidR="009A47FE" w:rsidRDefault="009A47FE" w:rsidP="009A47FE">
      <w:pPr>
        <w:jc w:val="center"/>
        <w:rPr>
          <w:b/>
        </w:rPr>
      </w:pPr>
      <w:r>
        <w:rPr>
          <w:b/>
        </w:rPr>
        <w:t>Cultural/Ethnic Background</w:t>
      </w:r>
    </w:p>
    <w:p w:rsidR="009A47FE" w:rsidRDefault="009A47FE" w:rsidP="009A47FE">
      <w:r>
        <w:t>To which cultural or ethnic group, if any, do you belong? _______________________________</w:t>
      </w:r>
    </w:p>
    <w:p w:rsidR="009A47FE" w:rsidRDefault="009A47FE" w:rsidP="009A47FE">
      <w:r>
        <w:t>Are you experiencing any problems due to cultural or ethnic issues?   ___ Yes ___ No</w:t>
      </w:r>
    </w:p>
    <w:p w:rsidR="009A47FE" w:rsidRDefault="009A47FE" w:rsidP="009A47FE">
      <w:r>
        <w:t>If yes, describe: ____________________________________________________________________________________________________________________________________________________________</w:t>
      </w:r>
    </w:p>
    <w:p w:rsidR="009A47FE" w:rsidRDefault="009A47FE" w:rsidP="009A47FE">
      <w:r>
        <w:t>Other Cultural/Ethnic Information: ____________________________________________________________________________________________________________________________________________________________</w:t>
      </w:r>
    </w:p>
    <w:p w:rsidR="009A47FE" w:rsidRDefault="009A47FE" w:rsidP="009A47FE">
      <w:pPr>
        <w:jc w:val="center"/>
        <w:rPr>
          <w:b/>
        </w:rPr>
      </w:pPr>
      <w:r>
        <w:rPr>
          <w:b/>
        </w:rPr>
        <w:t>Spiritual/Religious Background</w:t>
      </w:r>
    </w:p>
    <w:p w:rsidR="009A47FE" w:rsidRDefault="009A47FE" w:rsidP="009A47FE">
      <w:r>
        <w:t xml:space="preserve">How important are spiritual matters to your child? ___ Not ___ Little ___ Moderate ___ Very </w:t>
      </w:r>
    </w:p>
    <w:p w:rsidR="009A47FE" w:rsidRDefault="009A47FE" w:rsidP="009A47FE">
      <w:r>
        <w:t>Is your child affiliated with a spiritual or religious group? ___ Yes ___ No</w:t>
      </w:r>
    </w:p>
    <w:p w:rsidR="009A47FE" w:rsidRDefault="009A47FE" w:rsidP="009A47FE">
      <w:r>
        <w:t>If yes, describe: ________________________________________________________________</w:t>
      </w:r>
    </w:p>
    <w:p w:rsidR="009A47FE" w:rsidRDefault="009A47FE" w:rsidP="009A47FE">
      <w:r>
        <w:t>Would you like your spiritual/religious beliefs incorporated into the counseling? ___ Yes ___ No</w:t>
      </w:r>
    </w:p>
    <w:p w:rsidR="009A47FE" w:rsidRDefault="009A47FE" w:rsidP="009A47FE">
      <w:r>
        <w:t>If yes, describe: ________________________________________________________________</w:t>
      </w:r>
    </w:p>
    <w:p w:rsidR="009A47FE" w:rsidRDefault="009A47FE" w:rsidP="009A47FE">
      <w:pPr>
        <w:rPr>
          <w:b/>
          <w:bCs/>
          <w:szCs w:val="24"/>
        </w:rPr>
      </w:pPr>
      <w:r w:rsidRPr="00BB7DE6">
        <w:rPr>
          <w:b/>
          <w:bCs/>
          <w:szCs w:val="24"/>
        </w:rPr>
        <w:t>Education</w:t>
      </w:r>
    </w:p>
    <w:p w:rsidR="009A47FE" w:rsidRDefault="009A47FE" w:rsidP="009A47FE">
      <w:pPr>
        <w:rPr>
          <w:szCs w:val="24"/>
        </w:rPr>
      </w:pPr>
      <w:r w:rsidRPr="00BB7DE6">
        <w:rPr>
          <w:szCs w:val="24"/>
        </w:rPr>
        <w:t xml:space="preserve">Current school: </w:t>
      </w:r>
      <w:r>
        <w:rPr>
          <w:szCs w:val="24"/>
        </w:rPr>
        <w:t xml:space="preserve">____________________________ </w:t>
      </w:r>
      <w:r w:rsidRPr="00BB7DE6">
        <w:rPr>
          <w:szCs w:val="24"/>
        </w:rPr>
        <w:t xml:space="preserve">School phone number: </w:t>
      </w:r>
      <w:r>
        <w:rPr>
          <w:szCs w:val="24"/>
        </w:rPr>
        <w:t>_____________</w:t>
      </w:r>
    </w:p>
    <w:p w:rsidR="009A47FE" w:rsidRDefault="009A47FE" w:rsidP="009A47FE">
      <w:pPr>
        <w:rPr>
          <w:szCs w:val="24"/>
        </w:rPr>
      </w:pPr>
      <w:r w:rsidRPr="00BB7DE6">
        <w:rPr>
          <w:szCs w:val="24"/>
        </w:rPr>
        <w:t>Type of school:</w:t>
      </w:r>
      <w:r>
        <w:rPr>
          <w:szCs w:val="24"/>
        </w:rPr>
        <w:t xml:space="preserve"> ___</w:t>
      </w:r>
      <w:r w:rsidRPr="00BB7DE6">
        <w:rPr>
          <w:szCs w:val="24"/>
        </w:rPr>
        <w:t xml:space="preserve"> Public </w:t>
      </w:r>
      <w:r>
        <w:rPr>
          <w:szCs w:val="24"/>
        </w:rPr>
        <w:t xml:space="preserve">___ </w:t>
      </w:r>
      <w:r w:rsidRPr="00BB7DE6">
        <w:rPr>
          <w:szCs w:val="24"/>
        </w:rPr>
        <w:t xml:space="preserve">Private </w:t>
      </w:r>
      <w:r>
        <w:rPr>
          <w:szCs w:val="24"/>
        </w:rPr>
        <w:t xml:space="preserve">___ </w:t>
      </w:r>
      <w:r w:rsidRPr="00BB7DE6">
        <w:rPr>
          <w:szCs w:val="24"/>
        </w:rPr>
        <w:t xml:space="preserve">Home schooled </w:t>
      </w:r>
      <w:r>
        <w:rPr>
          <w:szCs w:val="24"/>
        </w:rPr>
        <w:t xml:space="preserve">___ </w:t>
      </w:r>
      <w:r w:rsidRPr="00BB7DE6">
        <w:rPr>
          <w:szCs w:val="24"/>
        </w:rPr>
        <w:t>Other (specify):</w:t>
      </w:r>
      <w:r>
        <w:rPr>
          <w:szCs w:val="24"/>
        </w:rPr>
        <w:t xml:space="preserve"> _______</w:t>
      </w:r>
    </w:p>
    <w:p w:rsidR="009A47FE" w:rsidRDefault="009A47FE" w:rsidP="009A47FE">
      <w:pPr>
        <w:rPr>
          <w:szCs w:val="24"/>
        </w:rPr>
      </w:pPr>
      <w:r w:rsidRPr="00BB7DE6">
        <w:rPr>
          <w:szCs w:val="24"/>
        </w:rPr>
        <w:t>Grade:</w:t>
      </w:r>
      <w:r>
        <w:rPr>
          <w:szCs w:val="24"/>
        </w:rPr>
        <w:t xml:space="preserve"> ___ </w:t>
      </w:r>
      <w:r w:rsidRPr="00BB7DE6">
        <w:rPr>
          <w:szCs w:val="24"/>
        </w:rPr>
        <w:t xml:space="preserve"> Teacher:</w:t>
      </w:r>
      <w:r>
        <w:rPr>
          <w:szCs w:val="24"/>
        </w:rPr>
        <w:t xml:space="preserve"> _____________</w:t>
      </w:r>
      <w:r w:rsidRPr="00BB7DE6">
        <w:rPr>
          <w:szCs w:val="24"/>
        </w:rPr>
        <w:t xml:space="preserve"> School Counselor:</w:t>
      </w:r>
      <w:r>
        <w:rPr>
          <w:szCs w:val="24"/>
        </w:rPr>
        <w:t xml:space="preserve"> ___________________________</w:t>
      </w:r>
    </w:p>
    <w:p w:rsidR="009A47FE" w:rsidRDefault="009A47FE" w:rsidP="009A47FE">
      <w:pPr>
        <w:rPr>
          <w:szCs w:val="24"/>
        </w:rPr>
      </w:pPr>
      <w:r w:rsidRPr="00BB7DE6">
        <w:rPr>
          <w:szCs w:val="24"/>
        </w:rPr>
        <w:t xml:space="preserve"> In special education? </w:t>
      </w:r>
      <w:r>
        <w:rPr>
          <w:szCs w:val="24"/>
        </w:rPr>
        <w:t xml:space="preserve">___ </w:t>
      </w:r>
      <w:r w:rsidRPr="00BB7DE6">
        <w:rPr>
          <w:szCs w:val="24"/>
        </w:rPr>
        <w:t xml:space="preserve">Yes </w:t>
      </w:r>
      <w:r>
        <w:rPr>
          <w:szCs w:val="24"/>
        </w:rPr>
        <w:t xml:space="preserve">___ </w:t>
      </w:r>
      <w:r w:rsidRPr="00BB7DE6">
        <w:rPr>
          <w:szCs w:val="24"/>
        </w:rPr>
        <w:t xml:space="preserve">No </w:t>
      </w:r>
      <w:r>
        <w:rPr>
          <w:szCs w:val="24"/>
        </w:rPr>
        <w:t xml:space="preserve"> </w:t>
      </w:r>
      <w:r w:rsidRPr="00BB7DE6">
        <w:rPr>
          <w:szCs w:val="24"/>
        </w:rPr>
        <w:t xml:space="preserve">If Yes, describe: </w:t>
      </w:r>
      <w:r>
        <w:rPr>
          <w:szCs w:val="24"/>
        </w:rPr>
        <w:t>____________________________</w:t>
      </w:r>
    </w:p>
    <w:p w:rsidR="009A47FE" w:rsidRDefault="009A47FE" w:rsidP="009A47FE">
      <w:pPr>
        <w:rPr>
          <w:szCs w:val="24"/>
        </w:rPr>
      </w:pPr>
      <w:r w:rsidRPr="00BB7DE6">
        <w:rPr>
          <w:szCs w:val="24"/>
        </w:rPr>
        <w:t xml:space="preserve">In gifted program? </w:t>
      </w:r>
      <w:r>
        <w:rPr>
          <w:szCs w:val="24"/>
        </w:rPr>
        <w:t xml:space="preserve">___ </w:t>
      </w:r>
      <w:r w:rsidRPr="00BB7DE6">
        <w:rPr>
          <w:szCs w:val="24"/>
        </w:rPr>
        <w:t xml:space="preserve">Yes </w:t>
      </w:r>
      <w:r>
        <w:rPr>
          <w:szCs w:val="24"/>
        </w:rPr>
        <w:t xml:space="preserve">___ </w:t>
      </w:r>
      <w:r w:rsidRPr="00BB7DE6">
        <w:rPr>
          <w:szCs w:val="24"/>
        </w:rPr>
        <w:t xml:space="preserve">No </w:t>
      </w:r>
      <w:r>
        <w:rPr>
          <w:szCs w:val="24"/>
        </w:rPr>
        <w:t xml:space="preserve"> </w:t>
      </w:r>
      <w:r w:rsidRPr="00BB7DE6">
        <w:rPr>
          <w:szCs w:val="24"/>
        </w:rPr>
        <w:t>If Yes, describe:</w:t>
      </w:r>
      <w:r>
        <w:rPr>
          <w:szCs w:val="24"/>
        </w:rPr>
        <w:t xml:space="preserve"> _______________________________</w:t>
      </w:r>
    </w:p>
    <w:p w:rsidR="009A47FE" w:rsidRDefault="009A47FE" w:rsidP="009A47FE">
      <w:pPr>
        <w:rPr>
          <w:szCs w:val="24"/>
        </w:rPr>
      </w:pPr>
      <w:r w:rsidRPr="00BB7DE6">
        <w:rPr>
          <w:szCs w:val="24"/>
        </w:rPr>
        <w:t xml:space="preserve">Has child ever been held back in school? </w:t>
      </w:r>
      <w:r>
        <w:rPr>
          <w:szCs w:val="24"/>
        </w:rPr>
        <w:t xml:space="preserve">___ </w:t>
      </w:r>
      <w:r w:rsidRPr="00BB7DE6">
        <w:rPr>
          <w:szCs w:val="24"/>
        </w:rPr>
        <w:t>Yes</w:t>
      </w:r>
      <w:r>
        <w:rPr>
          <w:szCs w:val="24"/>
        </w:rPr>
        <w:t xml:space="preserve"> ___</w:t>
      </w:r>
      <w:r w:rsidRPr="00BB7DE6">
        <w:rPr>
          <w:szCs w:val="24"/>
        </w:rPr>
        <w:t xml:space="preserve"> No </w:t>
      </w:r>
      <w:r>
        <w:rPr>
          <w:szCs w:val="24"/>
        </w:rPr>
        <w:t xml:space="preserve">  </w:t>
      </w:r>
      <w:r w:rsidRPr="00BB7DE6">
        <w:rPr>
          <w:szCs w:val="24"/>
        </w:rPr>
        <w:t>If Yes, describe:</w:t>
      </w:r>
      <w:r>
        <w:rPr>
          <w:szCs w:val="24"/>
        </w:rPr>
        <w:t xml:space="preserve"> ___________________________________________________________________________</w:t>
      </w:r>
      <w:r w:rsidRPr="00BB7DE6">
        <w:rPr>
          <w:szCs w:val="24"/>
        </w:rPr>
        <w:t xml:space="preserve"> Which subjects does the child enjoy in school?</w:t>
      </w:r>
      <w:r>
        <w:rPr>
          <w:szCs w:val="24"/>
        </w:rPr>
        <w:t xml:space="preserve"> _____________________________________</w:t>
      </w:r>
      <w:r w:rsidRPr="00BB7DE6">
        <w:rPr>
          <w:szCs w:val="24"/>
        </w:rPr>
        <w:t xml:space="preserve"> Which subjects does the child dislike in school? </w:t>
      </w:r>
      <w:r>
        <w:rPr>
          <w:szCs w:val="24"/>
        </w:rPr>
        <w:t>____________________________________</w:t>
      </w:r>
    </w:p>
    <w:p w:rsidR="009A47FE" w:rsidRDefault="009A47FE" w:rsidP="009A47FE">
      <w:pPr>
        <w:rPr>
          <w:szCs w:val="24"/>
        </w:rPr>
      </w:pPr>
      <w:r w:rsidRPr="00BB7DE6">
        <w:rPr>
          <w:szCs w:val="24"/>
        </w:rPr>
        <w:t xml:space="preserve">What grades does the child usually receive in school? </w:t>
      </w:r>
      <w:r>
        <w:rPr>
          <w:szCs w:val="24"/>
        </w:rPr>
        <w:t>________________________________</w:t>
      </w:r>
    </w:p>
    <w:p w:rsidR="009A47FE" w:rsidRDefault="009A47FE" w:rsidP="009A47FE">
      <w:pPr>
        <w:rPr>
          <w:szCs w:val="24"/>
        </w:rPr>
      </w:pPr>
      <w:r w:rsidRPr="00BB7DE6">
        <w:rPr>
          <w:szCs w:val="24"/>
        </w:rPr>
        <w:t xml:space="preserve">Have there been any recent changes in the child’s grades? </w:t>
      </w:r>
      <w:r>
        <w:rPr>
          <w:szCs w:val="24"/>
        </w:rPr>
        <w:t xml:space="preserve">___ </w:t>
      </w:r>
      <w:r w:rsidRPr="00BB7DE6">
        <w:rPr>
          <w:szCs w:val="24"/>
        </w:rPr>
        <w:t xml:space="preserve">Yes </w:t>
      </w:r>
      <w:r>
        <w:rPr>
          <w:szCs w:val="24"/>
        </w:rPr>
        <w:t xml:space="preserve">___ </w:t>
      </w:r>
      <w:r w:rsidRPr="00BB7DE6">
        <w:rPr>
          <w:szCs w:val="24"/>
        </w:rPr>
        <w:t>No If Yes, describe:</w:t>
      </w:r>
      <w:r>
        <w:rPr>
          <w:szCs w:val="24"/>
        </w:rPr>
        <w:t xml:space="preserve"> ___________________________________________________________________________</w:t>
      </w:r>
      <w:r w:rsidRPr="00BB7DE6">
        <w:rPr>
          <w:szCs w:val="24"/>
        </w:rPr>
        <w:t xml:space="preserve"> Has the child been tested psychologically? </w:t>
      </w:r>
      <w:r>
        <w:rPr>
          <w:szCs w:val="24"/>
        </w:rPr>
        <w:t xml:space="preserve">___ </w:t>
      </w:r>
      <w:r w:rsidRPr="00BB7DE6">
        <w:rPr>
          <w:szCs w:val="24"/>
        </w:rPr>
        <w:t xml:space="preserve">Yes </w:t>
      </w:r>
      <w:r>
        <w:rPr>
          <w:szCs w:val="24"/>
        </w:rPr>
        <w:t xml:space="preserve">___ </w:t>
      </w:r>
      <w:r w:rsidRPr="00BB7DE6">
        <w:rPr>
          <w:szCs w:val="24"/>
        </w:rPr>
        <w:t xml:space="preserve">No If Yes, describe: </w:t>
      </w:r>
      <w:r>
        <w:rPr>
          <w:szCs w:val="24"/>
        </w:rPr>
        <w:t>___________________________________________________________________________</w:t>
      </w:r>
    </w:p>
    <w:p w:rsidR="009A47FE" w:rsidRDefault="009A47FE" w:rsidP="009A47FE">
      <w:pPr>
        <w:rPr>
          <w:szCs w:val="24"/>
        </w:rPr>
      </w:pPr>
      <w:r w:rsidRPr="00BB7DE6">
        <w:rPr>
          <w:szCs w:val="24"/>
        </w:rPr>
        <w:t xml:space="preserve">Check the descriptions which specifically relate to your child. </w:t>
      </w:r>
    </w:p>
    <w:p w:rsidR="009A47FE" w:rsidRDefault="009A47FE" w:rsidP="009A47FE">
      <w:pPr>
        <w:rPr>
          <w:b/>
          <w:bCs/>
          <w:szCs w:val="24"/>
        </w:rPr>
      </w:pPr>
      <w:r w:rsidRPr="00BB7DE6">
        <w:rPr>
          <w:b/>
          <w:bCs/>
          <w:szCs w:val="24"/>
        </w:rPr>
        <w:t xml:space="preserve">Feelings about School Work: </w:t>
      </w:r>
    </w:p>
    <w:p w:rsidR="009A47FE" w:rsidRDefault="009A47FE" w:rsidP="009A47FE">
      <w:pPr>
        <w:rPr>
          <w:szCs w:val="24"/>
        </w:rPr>
      </w:pPr>
      <w:r>
        <w:rPr>
          <w:b/>
          <w:bCs/>
          <w:szCs w:val="24"/>
        </w:rPr>
        <w:t xml:space="preserve">___ </w:t>
      </w:r>
      <w:r w:rsidRPr="00BB7DE6">
        <w:rPr>
          <w:szCs w:val="24"/>
        </w:rPr>
        <w:t xml:space="preserve">Anxious </w:t>
      </w:r>
      <w:r>
        <w:rPr>
          <w:szCs w:val="24"/>
        </w:rPr>
        <w:t xml:space="preserve">___ </w:t>
      </w:r>
      <w:r w:rsidRPr="00BB7DE6">
        <w:rPr>
          <w:szCs w:val="24"/>
        </w:rPr>
        <w:t xml:space="preserve">Passive </w:t>
      </w:r>
      <w:r>
        <w:rPr>
          <w:szCs w:val="24"/>
        </w:rPr>
        <w:t xml:space="preserve">___ </w:t>
      </w:r>
      <w:r w:rsidRPr="00BB7DE6">
        <w:rPr>
          <w:szCs w:val="24"/>
        </w:rPr>
        <w:t xml:space="preserve">Enthusiastic </w:t>
      </w:r>
      <w:r>
        <w:rPr>
          <w:szCs w:val="24"/>
        </w:rPr>
        <w:t xml:space="preserve">___ </w:t>
      </w:r>
      <w:r w:rsidRPr="00BB7DE6">
        <w:rPr>
          <w:szCs w:val="24"/>
        </w:rPr>
        <w:t xml:space="preserve">Fearful </w:t>
      </w:r>
      <w:r>
        <w:rPr>
          <w:szCs w:val="24"/>
        </w:rPr>
        <w:t xml:space="preserve">___ </w:t>
      </w:r>
      <w:r w:rsidRPr="00BB7DE6">
        <w:rPr>
          <w:szCs w:val="24"/>
        </w:rPr>
        <w:t xml:space="preserve">Eager </w:t>
      </w:r>
      <w:r>
        <w:rPr>
          <w:szCs w:val="24"/>
        </w:rPr>
        <w:t xml:space="preserve">___ </w:t>
      </w:r>
      <w:r w:rsidRPr="00BB7DE6">
        <w:rPr>
          <w:szCs w:val="24"/>
        </w:rPr>
        <w:t xml:space="preserve">No expression </w:t>
      </w:r>
      <w:r>
        <w:rPr>
          <w:szCs w:val="24"/>
        </w:rPr>
        <w:t xml:space="preserve">___ </w:t>
      </w:r>
      <w:r w:rsidRPr="00BB7DE6">
        <w:rPr>
          <w:szCs w:val="24"/>
        </w:rPr>
        <w:t xml:space="preserve">Bored </w:t>
      </w:r>
      <w:r>
        <w:rPr>
          <w:szCs w:val="24"/>
        </w:rPr>
        <w:t xml:space="preserve">___ </w:t>
      </w:r>
      <w:r w:rsidRPr="00BB7DE6">
        <w:rPr>
          <w:szCs w:val="24"/>
        </w:rPr>
        <w:t xml:space="preserve">Rebellious </w:t>
      </w:r>
      <w:r>
        <w:rPr>
          <w:szCs w:val="24"/>
        </w:rPr>
        <w:t xml:space="preserve">___ </w:t>
      </w:r>
      <w:r w:rsidRPr="00BB7DE6">
        <w:rPr>
          <w:szCs w:val="24"/>
        </w:rPr>
        <w:t>Other (describe):</w:t>
      </w:r>
      <w:r>
        <w:rPr>
          <w:szCs w:val="24"/>
        </w:rPr>
        <w:t>____________</w:t>
      </w:r>
    </w:p>
    <w:p w:rsidR="009A47FE" w:rsidRDefault="009A47FE" w:rsidP="009A47FE">
      <w:pPr>
        <w:rPr>
          <w:b/>
          <w:bCs/>
          <w:szCs w:val="24"/>
        </w:rPr>
      </w:pPr>
      <w:r w:rsidRPr="00BB7DE6">
        <w:rPr>
          <w:szCs w:val="24"/>
        </w:rPr>
        <w:t xml:space="preserve"> </w:t>
      </w:r>
      <w:r w:rsidRPr="00BB7DE6">
        <w:rPr>
          <w:b/>
          <w:bCs/>
          <w:szCs w:val="24"/>
        </w:rPr>
        <w:t xml:space="preserve">Approach to School Work: </w:t>
      </w:r>
    </w:p>
    <w:p w:rsidR="009A47FE" w:rsidRDefault="009A47FE" w:rsidP="009A47FE">
      <w:pPr>
        <w:rPr>
          <w:szCs w:val="24"/>
        </w:rPr>
      </w:pPr>
      <w:r>
        <w:rPr>
          <w:b/>
          <w:bCs/>
          <w:szCs w:val="24"/>
        </w:rPr>
        <w:t xml:space="preserve">___ </w:t>
      </w:r>
      <w:r w:rsidRPr="00BB7DE6">
        <w:rPr>
          <w:szCs w:val="24"/>
        </w:rPr>
        <w:t xml:space="preserve">Organized </w:t>
      </w:r>
      <w:r>
        <w:rPr>
          <w:szCs w:val="24"/>
        </w:rPr>
        <w:t xml:space="preserve">___ </w:t>
      </w:r>
      <w:r w:rsidRPr="00BB7DE6">
        <w:rPr>
          <w:szCs w:val="24"/>
        </w:rPr>
        <w:t xml:space="preserve">Industrious </w:t>
      </w:r>
      <w:r>
        <w:rPr>
          <w:szCs w:val="24"/>
        </w:rPr>
        <w:t xml:space="preserve">___ </w:t>
      </w:r>
      <w:r w:rsidRPr="00BB7DE6">
        <w:rPr>
          <w:szCs w:val="24"/>
        </w:rPr>
        <w:t xml:space="preserve">Responsible </w:t>
      </w:r>
      <w:r>
        <w:rPr>
          <w:szCs w:val="24"/>
        </w:rPr>
        <w:t xml:space="preserve">___ </w:t>
      </w:r>
      <w:r w:rsidRPr="00BB7DE6">
        <w:rPr>
          <w:szCs w:val="24"/>
        </w:rPr>
        <w:t xml:space="preserve">Interested </w:t>
      </w:r>
      <w:r>
        <w:rPr>
          <w:szCs w:val="24"/>
        </w:rPr>
        <w:t xml:space="preserve">___ </w:t>
      </w:r>
      <w:r w:rsidRPr="00BB7DE6">
        <w:rPr>
          <w:szCs w:val="24"/>
        </w:rPr>
        <w:t xml:space="preserve">Self-directed </w:t>
      </w:r>
    </w:p>
    <w:p w:rsidR="009A47FE" w:rsidRDefault="009A47FE" w:rsidP="009A47FE">
      <w:pPr>
        <w:rPr>
          <w:szCs w:val="24"/>
        </w:rPr>
      </w:pPr>
      <w:r>
        <w:rPr>
          <w:szCs w:val="24"/>
        </w:rPr>
        <w:t xml:space="preserve">___ </w:t>
      </w:r>
      <w:r w:rsidRPr="00BB7DE6">
        <w:rPr>
          <w:szCs w:val="24"/>
        </w:rPr>
        <w:t xml:space="preserve">No initiative </w:t>
      </w:r>
      <w:r>
        <w:rPr>
          <w:szCs w:val="24"/>
        </w:rPr>
        <w:t xml:space="preserve">___ </w:t>
      </w:r>
      <w:r w:rsidRPr="00BB7DE6">
        <w:rPr>
          <w:szCs w:val="24"/>
        </w:rPr>
        <w:t xml:space="preserve">Refuses </w:t>
      </w:r>
      <w:r>
        <w:rPr>
          <w:szCs w:val="24"/>
        </w:rPr>
        <w:t xml:space="preserve">___ </w:t>
      </w:r>
      <w:r w:rsidRPr="00BB7DE6">
        <w:rPr>
          <w:szCs w:val="24"/>
        </w:rPr>
        <w:t xml:space="preserve">Does only what is expected </w:t>
      </w:r>
      <w:r>
        <w:rPr>
          <w:szCs w:val="24"/>
        </w:rPr>
        <w:t xml:space="preserve">___ </w:t>
      </w:r>
      <w:r w:rsidRPr="00BB7DE6">
        <w:rPr>
          <w:szCs w:val="24"/>
        </w:rPr>
        <w:t xml:space="preserve">Sloppy </w:t>
      </w:r>
      <w:r>
        <w:rPr>
          <w:szCs w:val="24"/>
        </w:rPr>
        <w:t xml:space="preserve">___ </w:t>
      </w:r>
      <w:r w:rsidRPr="00BB7DE6">
        <w:rPr>
          <w:szCs w:val="24"/>
        </w:rPr>
        <w:t xml:space="preserve">Disorganized </w:t>
      </w:r>
    </w:p>
    <w:p w:rsidR="009A47FE" w:rsidRDefault="009A47FE" w:rsidP="009A47FE">
      <w:pPr>
        <w:rPr>
          <w:szCs w:val="24"/>
        </w:rPr>
      </w:pPr>
      <w:r>
        <w:rPr>
          <w:szCs w:val="24"/>
        </w:rPr>
        <w:t xml:space="preserve">___ </w:t>
      </w:r>
      <w:r w:rsidRPr="00BB7DE6">
        <w:rPr>
          <w:szCs w:val="24"/>
        </w:rPr>
        <w:t xml:space="preserve">Cooperative </w:t>
      </w:r>
      <w:r>
        <w:rPr>
          <w:szCs w:val="24"/>
        </w:rPr>
        <w:t xml:space="preserve">___ </w:t>
      </w:r>
      <w:r w:rsidRPr="00BB7DE6">
        <w:rPr>
          <w:szCs w:val="24"/>
        </w:rPr>
        <w:t xml:space="preserve">Doesn’t complete assignments </w:t>
      </w:r>
      <w:r>
        <w:rPr>
          <w:szCs w:val="24"/>
        </w:rPr>
        <w:t xml:space="preserve">___ </w:t>
      </w:r>
      <w:r w:rsidRPr="00BB7DE6">
        <w:rPr>
          <w:szCs w:val="24"/>
        </w:rPr>
        <w:t xml:space="preserve">Other (describe): </w:t>
      </w:r>
      <w:r>
        <w:rPr>
          <w:szCs w:val="24"/>
        </w:rPr>
        <w:t>______________</w:t>
      </w:r>
    </w:p>
    <w:p w:rsidR="009A47FE" w:rsidRDefault="009A47FE" w:rsidP="009A47FE">
      <w:pPr>
        <w:rPr>
          <w:b/>
          <w:bCs/>
          <w:szCs w:val="24"/>
        </w:rPr>
      </w:pPr>
      <w:r w:rsidRPr="00BB7DE6">
        <w:rPr>
          <w:b/>
          <w:bCs/>
          <w:szCs w:val="24"/>
        </w:rPr>
        <w:t xml:space="preserve">Performance in School (Parent’s Opinion): </w:t>
      </w:r>
    </w:p>
    <w:p w:rsidR="009A47FE" w:rsidRDefault="009A47FE" w:rsidP="009A47FE">
      <w:pPr>
        <w:rPr>
          <w:szCs w:val="24"/>
        </w:rPr>
      </w:pPr>
      <w:r>
        <w:rPr>
          <w:b/>
          <w:bCs/>
          <w:szCs w:val="24"/>
        </w:rPr>
        <w:t xml:space="preserve">___ </w:t>
      </w:r>
      <w:r w:rsidRPr="00BB7DE6">
        <w:rPr>
          <w:szCs w:val="24"/>
        </w:rPr>
        <w:t xml:space="preserve">Satisfactory </w:t>
      </w:r>
      <w:r>
        <w:rPr>
          <w:szCs w:val="24"/>
        </w:rPr>
        <w:t xml:space="preserve">___ </w:t>
      </w:r>
      <w:r w:rsidRPr="00BB7DE6">
        <w:rPr>
          <w:szCs w:val="24"/>
        </w:rPr>
        <w:t xml:space="preserve">Underachiever </w:t>
      </w:r>
      <w:r>
        <w:rPr>
          <w:szCs w:val="24"/>
        </w:rPr>
        <w:t xml:space="preserve">___ </w:t>
      </w:r>
      <w:r w:rsidRPr="00BB7DE6">
        <w:rPr>
          <w:szCs w:val="24"/>
        </w:rPr>
        <w:t xml:space="preserve">Overachiever </w:t>
      </w:r>
      <w:r>
        <w:rPr>
          <w:szCs w:val="24"/>
        </w:rPr>
        <w:t>___</w:t>
      </w:r>
      <w:r w:rsidRPr="00BB7DE6">
        <w:rPr>
          <w:szCs w:val="24"/>
        </w:rPr>
        <w:t xml:space="preserve">Other (describe): </w:t>
      </w:r>
      <w:r>
        <w:rPr>
          <w:szCs w:val="24"/>
        </w:rPr>
        <w:t>______________</w:t>
      </w:r>
    </w:p>
    <w:p w:rsidR="009A47FE" w:rsidRDefault="009A47FE" w:rsidP="009A47FE">
      <w:pPr>
        <w:rPr>
          <w:b/>
          <w:bCs/>
          <w:szCs w:val="24"/>
        </w:rPr>
      </w:pPr>
    </w:p>
    <w:p w:rsidR="009A47FE" w:rsidRDefault="009A47FE" w:rsidP="009A47FE">
      <w:pPr>
        <w:rPr>
          <w:b/>
          <w:bCs/>
          <w:szCs w:val="24"/>
        </w:rPr>
      </w:pPr>
    </w:p>
    <w:p w:rsidR="009A47FE" w:rsidRDefault="009A47FE" w:rsidP="009A47FE">
      <w:pPr>
        <w:rPr>
          <w:b/>
          <w:bCs/>
          <w:szCs w:val="24"/>
        </w:rPr>
      </w:pPr>
      <w:r w:rsidRPr="00BB7DE6">
        <w:rPr>
          <w:b/>
          <w:bCs/>
          <w:szCs w:val="24"/>
        </w:rPr>
        <w:t xml:space="preserve">Child’s Peer Relationships: </w:t>
      </w:r>
    </w:p>
    <w:p w:rsidR="009A47FE" w:rsidRDefault="009A47FE" w:rsidP="009A47FE">
      <w:pPr>
        <w:rPr>
          <w:szCs w:val="24"/>
        </w:rPr>
      </w:pPr>
      <w:r>
        <w:rPr>
          <w:szCs w:val="24"/>
        </w:rPr>
        <w:t xml:space="preserve">___ </w:t>
      </w:r>
      <w:r w:rsidRPr="00BB7DE6">
        <w:rPr>
          <w:szCs w:val="24"/>
        </w:rPr>
        <w:t xml:space="preserve">Spontaneous </w:t>
      </w:r>
      <w:r>
        <w:rPr>
          <w:szCs w:val="24"/>
        </w:rPr>
        <w:t xml:space="preserve">___ </w:t>
      </w:r>
      <w:r w:rsidRPr="00BB7DE6">
        <w:rPr>
          <w:szCs w:val="24"/>
        </w:rPr>
        <w:t xml:space="preserve">Follower </w:t>
      </w:r>
      <w:r>
        <w:rPr>
          <w:szCs w:val="24"/>
        </w:rPr>
        <w:t xml:space="preserve">___ </w:t>
      </w:r>
      <w:r w:rsidRPr="00BB7DE6">
        <w:rPr>
          <w:szCs w:val="24"/>
        </w:rPr>
        <w:t xml:space="preserve">Leader </w:t>
      </w:r>
      <w:r>
        <w:rPr>
          <w:szCs w:val="24"/>
        </w:rPr>
        <w:t xml:space="preserve">___ </w:t>
      </w:r>
      <w:r w:rsidRPr="00BB7DE6">
        <w:rPr>
          <w:szCs w:val="24"/>
        </w:rPr>
        <w:t xml:space="preserve">Difficulty making friends </w:t>
      </w:r>
    </w:p>
    <w:p w:rsidR="009A47FE" w:rsidRDefault="009A47FE" w:rsidP="009A47FE">
      <w:pPr>
        <w:rPr>
          <w:szCs w:val="24"/>
        </w:rPr>
      </w:pPr>
      <w:r>
        <w:rPr>
          <w:szCs w:val="24"/>
        </w:rPr>
        <w:t xml:space="preserve">___ </w:t>
      </w:r>
      <w:r w:rsidRPr="00BB7DE6">
        <w:rPr>
          <w:szCs w:val="24"/>
        </w:rPr>
        <w:t xml:space="preserve">Makes friends easily </w:t>
      </w:r>
      <w:r>
        <w:rPr>
          <w:szCs w:val="24"/>
        </w:rPr>
        <w:t xml:space="preserve">___ </w:t>
      </w:r>
      <w:r w:rsidRPr="00BB7DE6">
        <w:rPr>
          <w:szCs w:val="24"/>
        </w:rPr>
        <w:t xml:space="preserve">Long-time friends </w:t>
      </w:r>
      <w:r>
        <w:rPr>
          <w:szCs w:val="24"/>
        </w:rPr>
        <w:t xml:space="preserve">___ </w:t>
      </w:r>
      <w:r w:rsidRPr="00BB7DE6">
        <w:rPr>
          <w:szCs w:val="24"/>
        </w:rPr>
        <w:t xml:space="preserve">Shares easily </w:t>
      </w:r>
    </w:p>
    <w:p w:rsidR="009A47FE" w:rsidRDefault="009A47FE" w:rsidP="009A47FE">
      <w:pPr>
        <w:rPr>
          <w:szCs w:val="24"/>
        </w:rPr>
      </w:pPr>
      <w:r>
        <w:rPr>
          <w:szCs w:val="24"/>
        </w:rPr>
        <w:t xml:space="preserve">___ </w:t>
      </w:r>
      <w:r w:rsidRPr="00BB7DE6">
        <w:rPr>
          <w:szCs w:val="24"/>
        </w:rPr>
        <w:t xml:space="preserve">Other (describe): </w:t>
      </w:r>
      <w:r>
        <w:rPr>
          <w:szCs w:val="24"/>
        </w:rPr>
        <w:t>_________</w:t>
      </w:r>
    </w:p>
    <w:p w:rsidR="009A47FE" w:rsidRDefault="009A47FE" w:rsidP="009A47FE">
      <w:pPr>
        <w:rPr>
          <w:szCs w:val="24"/>
        </w:rPr>
      </w:pPr>
      <w:r w:rsidRPr="00BB7DE6">
        <w:rPr>
          <w:szCs w:val="24"/>
        </w:rPr>
        <w:t xml:space="preserve">Who handles responsibility for your child in the following areas? </w:t>
      </w:r>
    </w:p>
    <w:p w:rsidR="009A47FE" w:rsidRDefault="009A47FE" w:rsidP="009A47FE">
      <w:pPr>
        <w:rPr>
          <w:szCs w:val="24"/>
        </w:rPr>
      </w:pPr>
      <w:r w:rsidRPr="00BB7DE6">
        <w:rPr>
          <w:szCs w:val="24"/>
        </w:rPr>
        <w:t xml:space="preserve">School: </w:t>
      </w:r>
      <w:r>
        <w:rPr>
          <w:szCs w:val="24"/>
        </w:rPr>
        <w:t xml:space="preserve">___ </w:t>
      </w:r>
      <w:r w:rsidRPr="00BB7DE6">
        <w:rPr>
          <w:szCs w:val="24"/>
        </w:rPr>
        <w:t xml:space="preserve">Mother </w:t>
      </w:r>
      <w:r>
        <w:rPr>
          <w:szCs w:val="24"/>
        </w:rPr>
        <w:t xml:space="preserve">___ </w:t>
      </w:r>
      <w:r w:rsidRPr="00BB7DE6">
        <w:rPr>
          <w:szCs w:val="24"/>
        </w:rPr>
        <w:t xml:space="preserve">Father </w:t>
      </w:r>
      <w:r>
        <w:rPr>
          <w:szCs w:val="24"/>
        </w:rPr>
        <w:t xml:space="preserve">___ </w:t>
      </w:r>
      <w:r w:rsidRPr="00BB7DE6">
        <w:rPr>
          <w:szCs w:val="24"/>
        </w:rPr>
        <w:t xml:space="preserve">Shared </w:t>
      </w:r>
      <w:r>
        <w:rPr>
          <w:szCs w:val="24"/>
        </w:rPr>
        <w:t xml:space="preserve">___ </w:t>
      </w:r>
      <w:r w:rsidRPr="00BB7DE6">
        <w:rPr>
          <w:szCs w:val="24"/>
        </w:rPr>
        <w:t>Other (specify):</w:t>
      </w:r>
      <w:r>
        <w:rPr>
          <w:szCs w:val="24"/>
        </w:rPr>
        <w:t xml:space="preserve"> ______________</w:t>
      </w:r>
    </w:p>
    <w:p w:rsidR="009A47FE" w:rsidRDefault="009A47FE" w:rsidP="009A47FE">
      <w:pPr>
        <w:rPr>
          <w:szCs w:val="24"/>
        </w:rPr>
      </w:pPr>
      <w:r w:rsidRPr="00BB7DE6">
        <w:rPr>
          <w:szCs w:val="24"/>
        </w:rPr>
        <w:t>Health:</w:t>
      </w:r>
      <w:r>
        <w:rPr>
          <w:szCs w:val="24"/>
        </w:rPr>
        <w:t xml:space="preserve"> ___</w:t>
      </w:r>
      <w:r w:rsidRPr="00BB7DE6">
        <w:rPr>
          <w:szCs w:val="24"/>
        </w:rPr>
        <w:t xml:space="preserve"> Mother</w:t>
      </w:r>
      <w:r>
        <w:rPr>
          <w:szCs w:val="24"/>
        </w:rPr>
        <w:t xml:space="preserve"> ___</w:t>
      </w:r>
      <w:r w:rsidRPr="00BB7DE6">
        <w:rPr>
          <w:szCs w:val="24"/>
        </w:rPr>
        <w:t xml:space="preserve"> Father </w:t>
      </w:r>
      <w:r>
        <w:rPr>
          <w:szCs w:val="24"/>
        </w:rPr>
        <w:t xml:space="preserve">___ </w:t>
      </w:r>
      <w:r w:rsidRPr="00BB7DE6">
        <w:rPr>
          <w:szCs w:val="24"/>
        </w:rPr>
        <w:t xml:space="preserve">Shared </w:t>
      </w:r>
      <w:r>
        <w:rPr>
          <w:szCs w:val="24"/>
        </w:rPr>
        <w:t xml:space="preserve">___ </w:t>
      </w:r>
      <w:r w:rsidRPr="00BB7DE6">
        <w:rPr>
          <w:szCs w:val="24"/>
        </w:rPr>
        <w:t>Other (specify):</w:t>
      </w:r>
      <w:r>
        <w:rPr>
          <w:szCs w:val="24"/>
        </w:rPr>
        <w:t xml:space="preserve"> ______________</w:t>
      </w:r>
    </w:p>
    <w:p w:rsidR="009A47FE" w:rsidRDefault="009A47FE" w:rsidP="009A47FE">
      <w:pPr>
        <w:rPr>
          <w:szCs w:val="24"/>
        </w:rPr>
      </w:pPr>
      <w:r w:rsidRPr="00BB7DE6">
        <w:rPr>
          <w:szCs w:val="24"/>
        </w:rPr>
        <w:t>Problem behavior:</w:t>
      </w:r>
      <w:r>
        <w:rPr>
          <w:szCs w:val="24"/>
        </w:rPr>
        <w:t xml:space="preserve"> ___</w:t>
      </w:r>
      <w:r w:rsidRPr="00BB7DE6">
        <w:rPr>
          <w:szCs w:val="24"/>
        </w:rPr>
        <w:t xml:space="preserve"> Mother </w:t>
      </w:r>
      <w:r>
        <w:rPr>
          <w:szCs w:val="24"/>
        </w:rPr>
        <w:t xml:space="preserve">___ </w:t>
      </w:r>
      <w:r w:rsidRPr="00BB7DE6">
        <w:rPr>
          <w:szCs w:val="24"/>
        </w:rPr>
        <w:t xml:space="preserve">Father </w:t>
      </w:r>
      <w:r>
        <w:rPr>
          <w:szCs w:val="24"/>
        </w:rPr>
        <w:t xml:space="preserve">___ </w:t>
      </w:r>
      <w:r w:rsidRPr="00BB7DE6">
        <w:rPr>
          <w:szCs w:val="24"/>
        </w:rPr>
        <w:t xml:space="preserve">Shared </w:t>
      </w:r>
      <w:r>
        <w:rPr>
          <w:szCs w:val="24"/>
        </w:rPr>
        <w:t xml:space="preserve">___ </w:t>
      </w:r>
      <w:r w:rsidRPr="00BB7DE6">
        <w:rPr>
          <w:szCs w:val="24"/>
        </w:rPr>
        <w:t xml:space="preserve">Other (specify): </w:t>
      </w:r>
      <w:r>
        <w:rPr>
          <w:szCs w:val="24"/>
        </w:rPr>
        <w:t>_____________</w:t>
      </w:r>
    </w:p>
    <w:p w:rsidR="009A47FE" w:rsidRDefault="009A47FE" w:rsidP="009A47FE">
      <w:pPr>
        <w:rPr>
          <w:szCs w:val="24"/>
        </w:rPr>
      </w:pPr>
      <w:r w:rsidRPr="00BB7DE6">
        <w:rPr>
          <w:szCs w:val="24"/>
        </w:rPr>
        <w:t xml:space="preserve">If the child is involved in a vocational program or works a job, please fill in the following: </w:t>
      </w:r>
    </w:p>
    <w:p w:rsidR="009A47FE" w:rsidRDefault="009A47FE" w:rsidP="009A47FE">
      <w:pPr>
        <w:rPr>
          <w:szCs w:val="24"/>
        </w:rPr>
      </w:pPr>
      <w:r w:rsidRPr="00BB7DE6">
        <w:rPr>
          <w:szCs w:val="24"/>
        </w:rPr>
        <w:t xml:space="preserve">What is the child’s attitude toward work? </w:t>
      </w:r>
      <w:r>
        <w:rPr>
          <w:szCs w:val="24"/>
        </w:rPr>
        <w:t xml:space="preserve">___ </w:t>
      </w:r>
      <w:r w:rsidRPr="00BB7DE6">
        <w:rPr>
          <w:szCs w:val="24"/>
        </w:rPr>
        <w:t>Poor</w:t>
      </w:r>
      <w:r>
        <w:rPr>
          <w:szCs w:val="24"/>
        </w:rPr>
        <w:t xml:space="preserve"> ___</w:t>
      </w:r>
      <w:r w:rsidRPr="00BB7DE6">
        <w:rPr>
          <w:szCs w:val="24"/>
        </w:rPr>
        <w:t xml:space="preserve"> Average </w:t>
      </w:r>
      <w:r>
        <w:rPr>
          <w:szCs w:val="24"/>
        </w:rPr>
        <w:t xml:space="preserve">___ </w:t>
      </w:r>
      <w:r w:rsidRPr="00BB7DE6">
        <w:rPr>
          <w:szCs w:val="24"/>
        </w:rPr>
        <w:t>Good</w:t>
      </w:r>
      <w:r>
        <w:rPr>
          <w:szCs w:val="24"/>
        </w:rPr>
        <w:t xml:space="preserve"> ___</w:t>
      </w:r>
      <w:r w:rsidRPr="00BB7DE6">
        <w:rPr>
          <w:szCs w:val="24"/>
        </w:rPr>
        <w:t xml:space="preserve"> Excellent </w:t>
      </w:r>
    </w:p>
    <w:p w:rsidR="009A47FE" w:rsidRDefault="009A47FE" w:rsidP="009A47FE">
      <w:pPr>
        <w:rPr>
          <w:szCs w:val="24"/>
        </w:rPr>
      </w:pPr>
      <w:r w:rsidRPr="00B963B2">
        <w:rPr>
          <w:szCs w:val="24"/>
        </w:rPr>
        <w:t>Current employer:</w:t>
      </w:r>
      <w:r>
        <w:rPr>
          <w:szCs w:val="24"/>
        </w:rPr>
        <w:t xml:space="preserve"> ____________________ </w:t>
      </w:r>
      <w:r w:rsidRPr="00B963B2">
        <w:rPr>
          <w:szCs w:val="24"/>
        </w:rPr>
        <w:t xml:space="preserve">Position: </w:t>
      </w:r>
      <w:r>
        <w:rPr>
          <w:szCs w:val="24"/>
        </w:rPr>
        <w:t xml:space="preserve">________ </w:t>
      </w:r>
      <w:r w:rsidRPr="00B963B2">
        <w:rPr>
          <w:szCs w:val="24"/>
        </w:rPr>
        <w:t xml:space="preserve">Hours per week: </w:t>
      </w:r>
      <w:r>
        <w:rPr>
          <w:szCs w:val="24"/>
        </w:rPr>
        <w:t>______</w:t>
      </w:r>
    </w:p>
    <w:p w:rsidR="009A47FE" w:rsidRDefault="009A47FE" w:rsidP="009A47FE">
      <w:pPr>
        <w:rPr>
          <w:szCs w:val="24"/>
        </w:rPr>
      </w:pPr>
      <w:r w:rsidRPr="00B963B2">
        <w:rPr>
          <w:szCs w:val="24"/>
        </w:rPr>
        <w:t xml:space="preserve">How have the child’s grades in school been affected since working? </w:t>
      </w:r>
    </w:p>
    <w:p w:rsidR="009A47FE" w:rsidRDefault="009A47FE" w:rsidP="009A47FE">
      <w:pPr>
        <w:rPr>
          <w:szCs w:val="24"/>
        </w:rPr>
      </w:pPr>
      <w:r>
        <w:rPr>
          <w:szCs w:val="24"/>
        </w:rPr>
        <w:t xml:space="preserve">___ </w:t>
      </w:r>
      <w:r w:rsidRPr="00B963B2">
        <w:rPr>
          <w:szCs w:val="24"/>
        </w:rPr>
        <w:t>Lower</w:t>
      </w:r>
      <w:r>
        <w:rPr>
          <w:szCs w:val="24"/>
        </w:rPr>
        <w:t xml:space="preserve"> ___</w:t>
      </w:r>
      <w:r w:rsidRPr="00B963B2">
        <w:rPr>
          <w:szCs w:val="24"/>
        </w:rPr>
        <w:t xml:space="preserve"> Same </w:t>
      </w:r>
      <w:r>
        <w:rPr>
          <w:szCs w:val="24"/>
        </w:rPr>
        <w:t xml:space="preserve">___ </w:t>
      </w:r>
      <w:r w:rsidRPr="00B963B2">
        <w:rPr>
          <w:szCs w:val="24"/>
        </w:rPr>
        <w:t xml:space="preserve">Higher </w:t>
      </w:r>
    </w:p>
    <w:p w:rsidR="009A47FE" w:rsidRDefault="009A47FE" w:rsidP="009A47FE">
      <w:pPr>
        <w:rPr>
          <w:szCs w:val="24"/>
        </w:rPr>
      </w:pPr>
      <w:r w:rsidRPr="00B963B2">
        <w:rPr>
          <w:szCs w:val="24"/>
        </w:rPr>
        <w:t>How many previous jobs or placements has the child had?</w:t>
      </w:r>
      <w:r>
        <w:rPr>
          <w:szCs w:val="24"/>
        </w:rPr>
        <w:t xml:space="preserve"> _______</w:t>
      </w:r>
    </w:p>
    <w:p w:rsidR="009A47FE" w:rsidRDefault="009A47FE" w:rsidP="009A47FE">
      <w:pPr>
        <w:rPr>
          <w:szCs w:val="24"/>
        </w:rPr>
      </w:pPr>
      <w:r w:rsidRPr="00B963B2">
        <w:rPr>
          <w:szCs w:val="24"/>
        </w:rPr>
        <w:t xml:space="preserve"> Usual length of employment:</w:t>
      </w:r>
      <w:r>
        <w:rPr>
          <w:szCs w:val="24"/>
        </w:rPr>
        <w:t xml:space="preserve"> _______________ Usual reason for leaving: _____________</w:t>
      </w:r>
    </w:p>
    <w:p w:rsidR="009A47FE" w:rsidRDefault="009A47FE" w:rsidP="009A47FE">
      <w:pPr>
        <w:rPr>
          <w:szCs w:val="24"/>
        </w:rPr>
      </w:pPr>
    </w:p>
    <w:p w:rsidR="009A47FE" w:rsidRDefault="009A47FE" w:rsidP="009A47FE">
      <w:pPr>
        <w:rPr>
          <w:szCs w:val="24"/>
        </w:rPr>
      </w:pPr>
      <w:r w:rsidRPr="00B963B2">
        <w:rPr>
          <w:b/>
          <w:bCs/>
          <w:szCs w:val="24"/>
        </w:rPr>
        <w:t xml:space="preserve">Leisure/Recreational </w:t>
      </w:r>
      <w:r w:rsidRPr="00B963B2">
        <w:rPr>
          <w:szCs w:val="24"/>
        </w:rPr>
        <w:t xml:space="preserve">Describe special areas of interest or hobbies (e.g., art, books, crafts, physical fitness, sports, outdoor activities, church activities, walking, exercising, diet/health, hunting, fishing, bowling, school activities, scouts, etc.) </w:t>
      </w:r>
    </w:p>
    <w:p w:rsidR="009A47FE" w:rsidRDefault="009A47FE" w:rsidP="009A47FE">
      <w:pPr>
        <w:rPr>
          <w:szCs w:val="24"/>
        </w:rPr>
      </w:pPr>
      <w:r w:rsidRPr="00B963B2">
        <w:rPr>
          <w:szCs w:val="24"/>
          <w:u w:val="single"/>
        </w:rPr>
        <w:t>Activity</w:t>
      </w:r>
      <w:r>
        <w:rPr>
          <w:szCs w:val="24"/>
          <w:u w:val="single"/>
        </w:rPr>
        <w:tab/>
      </w:r>
      <w:r>
        <w:rPr>
          <w:szCs w:val="24"/>
          <w:u w:val="single"/>
        </w:rPr>
        <w:tab/>
      </w:r>
      <w:r w:rsidRPr="00B963B2">
        <w:rPr>
          <w:szCs w:val="24"/>
          <w:u w:val="single"/>
        </w:rPr>
        <w:t xml:space="preserve"> </w:t>
      </w:r>
      <w:r>
        <w:rPr>
          <w:szCs w:val="24"/>
          <w:u w:val="single"/>
        </w:rPr>
        <w:tab/>
      </w:r>
      <w:r w:rsidRPr="00B963B2">
        <w:rPr>
          <w:szCs w:val="24"/>
          <w:u w:val="single"/>
        </w:rPr>
        <w:t xml:space="preserve">How often now? </w:t>
      </w:r>
      <w:r>
        <w:rPr>
          <w:szCs w:val="24"/>
          <w:u w:val="single"/>
        </w:rPr>
        <w:tab/>
      </w:r>
      <w:r>
        <w:rPr>
          <w:szCs w:val="24"/>
          <w:u w:val="single"/>
        </w:rPr>
        <w:tab/>
      </w:r>
      <w:r>
        <w:rPr>
          <w:szCs w:val="24"/>
          <w:u w:val="single"/>
        </w:rPr>
        <w:tab/>
      </w:r>
      <w:r w:rsidRPr="00B963B2">
        <w:rPr>
          <w:szCs w:val="24"/>
          <w:u w:val="single"/>
        </w:rPr>
        <w:t>How often in the past?</w:t>
      </w:r>
      <w:r w:rsidRPr="00B963B2">
        <w:rPr>
          <w:szCs w:val="24"/>
        </w:rPr>
        <w:t xml:space="preserve"> </w:t>
      </w:r>
    </w:p>
    <w:p w:rsidR="009A47FE" w:rsidRDefault="009A47FE" w:rsidP="009A47FE">
      <w:pPr>
        <w:rPr>
          <w:szCs w:val="24"/>
        </w:rPr>
      </w:pPr>
      <w:r>
        <w:rPr>
          <w:szCs w:val="24"/>
        </w:rPr>
        <w:t>___________________</w:t>
      </w:r>
      <w:r>
        <w:rPr>
          <w:szCs w:val="24"/>
        </w:rPr>
        <w:tab/>
        <w:t>______________________</w:t>
      </w:r>
      <w:r>
        <w:rPr>
          <w:szCs w:val="24"/>
        </w:rPr>
        <w:tab/>
      </w:r>
      <w:r>
        <w:rPr>
          <w:szCs w:val="24"/>
        </w:rPr>
        <w:tab/>
        <w:t>__________________</w:t>
      </w:r>
    </w:p>
    <w:p w:rsidR="009A47FE" w:rsidRDefault="009A47FE" w:rsidP="009A47FE">
      <w:pPr>
        <w:rPr>
          <w:szCs w:val="24"/>
        </w:rPr>
      </w:pPr>
      <w:r>
        <w:rPr>
          <w:szCs w:val="24"/>
        </w:rPr>
        <w:t>___________________</w:t>
      </w:r>
      <w:r>
        <w:rPr>
          <w:szCs w:val="24"/>
        </w:rPr>
        <w:tab/>
        <w:t>______________________</w:t>
      </w:r>
      <w:r>
        <w:rPr>
          <w:szCs w:val="24"/>
        </w:rPr>
        <w:tab/>
      </w:r>
      <w:r>
        <w:rPr>
          <w:szCs w:val="24"/>
        </w:rPr>
        <w:tab/>
        <w:t>__________________</w:t>
      </w:r>
    </w:p>
    <w:p w:rsidR="009A47FE" w:rsidRDefault="009A47FE" w:rsidP="009A47FE">
      <w:pPr>
        <w:rPr>
          <w:szCs w:val="24"/>
        </w:rPr>
      </w:pPr>
      <w:r>
        <w:rPr>
          <w:szCs w:val="24"/>
        </w:rPr>
        <w:t>___________________</w:t>
      </w:r>
      <w:r>
        <w:rPr>
          <w:szCs w:val="24"/>
        </w:rPr>
        <w:tab/>
        <w:t>______________________</w:t>
      </w:r>
      <w:r>
        <w:rPr>
          <w:szCs w:val="24"/>
        </w:rPr>
        <w:tab/>
      </w:r>
      <w:r>
        <w:rPr>
          <w:szCs w:val="24"/>
        </w:rPr>
        <w:tab/>
        <w:t>__________________</w:t>
      </w:r>
    </w:p>
    <w:p w:rsidR="009A47FE" w:rsidRDefault="009A47FE" w:rsidP="009A47FE">
      <w:pPr>
        <w:rPr>
          <w:szCs w:val="24"/>
        </w:rPr>
      </w:pPr>
      <w:r>
        <w:rPr>
          <w:szCs w:val="24"/>
        </w:rPr>
        <w:t>___________________</w:t>
      </w:r>
      <w:r>
        <w:rPr>
          <w:szCs w:val="24"/>
        </w:rPr>
        <w:tab/>
        <w:t>______________________</w:t>
      </w:r>
      <w:r>
        <w:rPr>
          <w:szCs w:val="24"/>
        </w:rPr>
        <w:tab/>
      </w:r>
      <w:r>
        <w:rPr>
          <w:szCs w:val="24"/>
        </w:rPr>
        <w:tab/>
        <w:t>__________________</w:t>
      </w:r>
    </w:p>
    <w:p w:rsidR="009A47FE" w:rsidRDefault="009A47FE" w:rsidP="009A47FE">
      <w:pPr>
        <w:rPr>
          <w:b/>
          <w:bCs/>
          <w:szCs w:val="24"/>
        </w:rPr>
      </w:pPr>
    </w:p>
    <w:p w:rsidR="009A47FE" w:rsidRDefault="009A47FE" w:rsidP="009A47FE">
      <w:pPr>
        <w:rPr>
          <w:b/>
          <w:bCs/>
          <w:szCs w:val="24"/>
        </w:rPr>
      </w:pPr>
      <w:r w:rsidRPr="00B963B2">
        <w:rPr>
          <w:b/>
          <w:bCs/>
          <w:szCs w:val="24"/>
        </w:rPr>
        <w:t xml:space="preserve">Medical/Physical Health </w:t>
      </w:r>
    </w:p>
    <w:p w:rsidR="009A47FE" w:rsidRDefault="009A47FE" w:rsidP="009A47FE">
      <w:pPr>
        <w:rPr>
          <w:szCs w:val="24"/>
        </w:rPr>
      </w:pPr>
      <w:r>
        <w:rPr>
          <w:b/>
          <w:bCs/>
          <w:szCs w:val="24"/>
        </w:rPr>
        <w:t xml:space="preserve">___ </w:t>
      </w:r>
      <w:r w:rsidRPr="00B963B2">
        <w:rPr>
          <w:szCs w:val="24"/>
        </w:rPr>
        <w:t xml:space="preserve">Abortion </w:t>
      </w:r>
      <w:r>
        <w:rPr>
          <w:szCs w:val="24"/>
        </w:rPr>
        <w:t xml:space="preserve">___ </w:t>
      </w:r>
      <w:r w:rsidRPr="00B963B2">
        <w:rPr>
          <w:szCs w:val="24"/>
        </w:rPr>
        <w:t xml:space="preserve">Hay-fever </w:t>
      </w:r>
      <w:r>
        <w:rPr>
          <w:szCs w:val="24"/>
        </w:rPr>
        <w:t xml:space="preserve">___ </w:t>
      </w:r>
      <w:r w:rsidRPr="00B963B2">
        <w:rPr>
          <w:szCs w:val="24"/>
        </w:rPr>
        <w:t xml:space="preserve">Pneumonia </w:t>
      </w:r>
      <w:r>
        <w:rPr>
          <w:szCs w:val="24"/>
        </w:rPr>
        <w:t xml:space="preserve">___ </w:t>
      </w:r>
      <w:r w:rsidRPr="00B963B2">
        <w:rPr>
          <w:szCs w:val="24"/>
        </w:rPr>
        <w:t xml:space="preserve">Asthma </w:t>
      </w:r>
      <w:r>
        <w:rPr>
          <w:szCs w:val="24"/>
        </w:rPr>
        <w:t xml:space="preserve">___ </w:t>
      </w:r>
      <w:r w:rsidRPr="00B963B2">
        <w:rPr>
          <w:szCs w:val="24"/>
        </w:rPr>
        <w:t xml:space="preserve">Heart trouble </w:t>
      </w:r>
      <w:r>
        <w:rPr>
          <w:szCs w:val="24"/>
        </w:rPr>
        <w:t xml:space="preserve">___ </w:t>
      </w:r>
      <w:r w:rsidRPr="00B963B2">
        <w:rPr>
          <w:szCs w:val="24"/>
        </w:rPr>
        <w:t xml:space="preserve">Polio </w:t>
      </w:r>
    </w:p>
    <w:p w:rsidR="009A47FE" w:rsidRDefault="009A47FE" w:rsidP="009A47FE">
      <w:pPr>
        <w:rPr>
          <w:szCs w:val="24"/>
        </w:rPr>
      </w:pPr>
      <w:r>
        <w:rPr>
          <w:szCs w:val="24"/>
        </w:rPr>
        <w:t xml:space="preserve">___ </w:t>
      </w:r>
      <w:r w:rsidRPr="00B963B2">
        <w:rPr>
          <w:szCs w:val="24"/>
        </w:rPr>
        <w:t xml:space="preserve">Blackouts </w:t>
      </w:r>
      <w:r>
        <w:rPr>
          <w:szCs w:val="24"/>
        </w:rPr>
        <w:t xml:space="preserve">___ </w:t>
      </w:r>
      <w:r w:rsidRPr="00B963B2">
        <w:rPr>
          <w:szCs w:val="24"/>
        </w:rPr>
        <w:t xml:space="preserve">Hepatitis </w:t>
      </w:r>
      <w:r>
        <w:rPr>
          <w:szCs w:val="24"/>
        </w:rPr>
        <w:t xml:space="preserve">___ </w:t>
      </w:r>
      <w:r w:rsidRPr="00B963B2">
        <w:rPr>
          <w:szCs w:val="24"/>
        </w:rPr>
        <w:t xml:space="preserve">Pregnancy </w:t>
      </w:r>
      <w:r>
        <w:rPr>
          <w:szCs w:val="24"/>
        </w:rPr>
        <w:t xml:space="preserve">___ </w:t>
      </w:r>
      <w:r w:rsidRPr="00B963B2">
        <w:rPr>
          <w:szCs w:val="24"/>
        </w:rPr>
        <w:t xml:space="preserve">Bronchitis </w:t>
      </w:r>
      <w:r>
        <w:rPr>
          <w:szCs w:val="24"/>
        </w:rPr>
        <w:t xml:space="preserve">___ </w:t>
      </w:r>
      <w:r w:rsidRPr="00B963B2">
        <w:rPr>
          <w:szCs w:val="24"/>
        </w:rPr>
        <w:t xml:space="preserve">Hives </w:t>
      </w:r>
      <w:r>
        <w:rPr>
          <w:szCs w:val="24"/>
        </w:rPr>
        <w:t xml:space="preserve">___ </w:t>
      </w:r>
      <w:r w:rsidRPr="00B963B2">
        <w:rPr>
          <w:szCs w:val="24"/>
        </w:rPr>
        <w:t xml:space="preserve">Rheumatic Fever </w:t>
      </w:r>
    </w:p>
    <w:p w:rsidR="009A47FE" w:rsidRDefault="009A47FE" w:rsidP="009A47FE">
      <w:pPr>
        <w:rPr>
          <w:szCs w:val="24"/>
        </w:rPr>
      </w:pPr>
      <w:r>
        <w:rPr>
          <w:szCs w:val="24"/>
        </w:rPr>
        <w:t xml:space="preserve">___ </w:t>
      </w:r>
      <w:r w:rsidRPr="00B963B2">
        <w:rPr>
          <w:szCs w:val="24"/>
        </w:rPr>
        <w:t xml:space="preserve">Cerebral Palsy </w:t>
      </w:r>
      <w:r>
        <w:rPr>
          <w:szCs w:val="24"/>
        </w:rPr>
        <w:t xml:space="preserve">___ </w:t>
      </w:r>
      <w:r w:rsidRPr="00B963B2">
        <w:rPr>
          <w:szCs w:val="24"/>
        </w:rPr>
        <w:t xml:space="preserve">Influenza </w:t>
      </w:r>
      <w:r>
        <w:rPr>
          <w:szCs w:val="24"/>
        </w:rPr>
        <w:t xml:space="preserve">___ </w:t>
      </w:r>
      <w:r w:rsidRPr="00B963B2">
        <w:rPr>
          <w:szCs w:val="24"/>
        </w:rPr>
        <w:t xml:space="preserve">Scarlet Fever </w:t>
      </w:r>
      <w:r>
        <w:rPr>
          <w:szCs w:val="24"/>
        </w:rPr>
        <w:t xml:space="preserve">___ </w:t>
      </w:r>
      <w:r w:rsidRPr="00B963B2">
        <w:rPr>
          <w:szCs w:val="24"/>
        </w:rPr>
        <w:t xml:space="preserve">Chicken Pox </w:t>
      </w:r>
      <w:r>
        <w:rPr>
          <w:szCs w:val="24"/>
        </w:rPr>
        <w:t xml:space="preserve">___ </w:t>
      </w:r>
      <w:r w:rsidRPr="00B963B2">
        <w:rPr>
          <w:szCs w:val="24"/>
        </w:rPr>
        <w:t xml:space="preserve">Lead poisoning </w:t>
      </w:r>
    </w:p>
    <w:p w:rsidR="009A47FE" w:rsidRDefault="009A47FE" w:rsidP="009A47FE">
      <w:pPr>
        <w:rPr>
          <w:szCs w:val="24"/>
        </w:rPr>
      </w:pPr>
      <w:r>
        <w:rPr>
          <w:szCs w:val="24"/>
        </w:rPr>
        <w:t xml:space="preserve">___ </w:t>
      </w:r>
      <w:r w:rsidRPr="00B963B2">
        <w:rPr>
          <w:szCs w:val="24"/>
        </w:rPr>
        <w:t xml:space="preserve">Seizures </w:t>
      </w:r>
      <w:r>
        <w:rPr>
          <w:szCs w:val="24"/>
        </w:rPr>
        <w:t xml:space="preserve">___ </w:t>
      </w:r>
      <w:r w:rsidRPr="00B963B2">
        <w:rPr>
          <w:szCs w:val="24"/>
        </w:rPr>
        <w:t xml:space="preserve">Congenital problems </w:t>
      </w:r>
      <w:r>
        <w:rPr>
          <w:szCs w:val="24"/>
        </w:rPr>
        <w:t xml:space="preserve">___ </w:t>
      </w:r>
      <w:r w:rsidRPr="00B963B2">
        <w:rPr>
          <w:szCs w:val="24"/>
        </w:rPr>
        <w:t xml:space="preserve">Measles </w:t>
      </w:r>
      <w:r>
        <w:rPr>
          <w:szCs w:val="24"/>
        </w:rPr>
        <w:t xml:space="preserve">___ </w:t>
      </w:r>
      <w:r w:rsidRPr="00B963B2">
        <w:rPr>
          <w:szCs w:val="24"/>
        </w:rPr>
        <w:t xml:space="preserve">Severe colds </w:t>
      </w:r>
      <w:r>
        <w:rPr>
          <w:szCs w:val="24"/>
        </w:rPr>
        <w:t xml:space="preserve">___ </w:t>
      </w:r>
      <w:r w:rsidRPr="00B963B2">
        <w:rPr>
          <w:szCs w:val="24"/>
        </w:rPr>
        <w:t xml:space="preserve">Croup </w:t>
      </w:r>
      <w:r>
        <w:rPr>
          <w:szCs w:val="24"/>
        </w:rPr>
        <w:t xml:space="preserve">___ </w:t>
      </w:r>
      <w:r w:rsidRPr="00B963B2">
        <w:rPr>
          <w:szCs w:val="24"/>
        </w:rPr>
        <w:t xml:space="preserve">Meningitis </w:t>
      </w:r>
      <w:r>
        <w:rPr>
          <w:szCs w:val="24"/>
        </w:rPr>
        <w:t xml:space="preserve">___ </w:t>
      </w:r>
      <w:r w:rsidRPr="00B963B2">
        <w:rPr>
          <w:szCs w:val="24"/>
        </w:rPr>
        <w:t xml:space="preserve">Severe head injury </w:t>
      </w:r>
      <w:r>
        <w:rPr>
          <w:szCs w:val="24"/>
        </w:rPr>
        <w:t xml:space="preserve">___ </w:t>
      </w:r>
      <w:r w:rsidRPr="00B963B2">
        <w:rPr>
          <w:szCs w:val="24"/>
        </w:rPr>
        <w:t xml:space="preserve">Diabetes </w:t>
      </w:r>
      <w:r>
        <w:rPr>
          <w:szCs w:val="24"/>
        </w:rPr>
        <w:t xml:space="preserve">___ </w:t>
      </w:r>
      <w:r w:rsidRPr="00B963B2">
        <w:rPr>
          <w:szCs w:val="24"/>
        </w:rPr>
        <w:t xml:space="preserve">Miscarriage </w:t>
      </w:r>
      <w:r>
        <w:rPr>
          <w:szCs w:val="24"/>
        </w:rPr>
        <w:t xml:space="preserve">___ </w:t>
      </w:r>
      <w:r w:rsidRPr="00B963B2">
        <w:rPr>
          <w:szCs w:val="24"/>
        </w:rPr>
        <w:t>Sexually transmitted disease</w:t>
      </w:r>
    </w:p>
    <w:p w:rsidR="009A47FE" w:rsidRDefault="009A47FE" w:rsidP="009A47FE">
      <w:pPr>
        <w:rPr>
          <w:szCs w:val="24"/>
        </w:rPr>
      </w:pPr>
      <w:r w:rsidRPr="00B963B2">
        <w:rPr>
          <w:szCs w:val="24"/>
        </w:rPr>
        <w:t xml:space="preserve"> </w:t>
      </w:r>
      <w:r>
        <w:rPr>
          <w:szCs w:val="24"/>
        </w:rPr>
        <w:t xml:space="preserve">___ </w:t>
      </w:r>
      <w:r w:rsidRPr="00B963B2">
        <w:rPr>
          <w:szCs w:val="24"/>
        </w:rPr>
        <w:t xml:space="preserve">Diphtheria </w:t>
      </w:r>
      <w:r>
        <w:rPr>
          <w:szCs w:val="24"/>
        </w:rPr>
        <w:t xml:space="preserve">___ </w:t>
      </w:r>
      <w:r w:rsidRPr="00B963B2">
        <w:rPr>
          <w:szCs w:val="24"/>
        </w:rPr>
        <w:t xml:space="preserve">Multiple sclerosis </w:t>
      </w:r>
      <w:r>
        <w:rPr>
          <w:szCs w:val="24"/>
        </w:rPr>
        <w:t xml:space="preserve">___ </w:t>
      </w:r>
      <w:r w:rsidRPr="00B963B2">
        <w:rPr>
          <w:szCs w:val="24"/>
        </w:rPr>
        <w:t xml:space="preserve">Thyroid disorders </w:t>
      </w:r>
      <w:r>
        <w:rPr>
          <w:szCs w:val="24"/>
        </w:rPr>
        <w:t xml:space="preserve">___ </w:t>
      </w:r>
      <w:r w:rsidRPr="00B963B2">
        <w:rPr>
          <w:szCs w:val="24"/>
        </w:rPr>
        <w:t xml:space="preserve">Dizziness </w:t>
      </w:r>
      <w:r>
        <w:rPr>
          <w:szCs w:val="24"/>
        </w:rPr>
        <w:t xml:space="preserve">___ </w:t>
      </w:r>
      <w:r w:rsidRPr="00B963B2">
        <w:rPr>
          <w:szCs w:val="24"/>
        </w:rPr>
        <w:t xml:space="preserve">Mumps </w:t>
      </w:r>
    </w:p>
    <w:p w:rsidR="009A47FE" w:rsidRDefault="009A47FE" w:rsidP="009A47FE">
      <w:pPr>
        <w:rPr>
          <w:szCs w:val="24"/>
        </w:rPr>
      </w:pPr>
      <w:r>
        <w:rPr>
          <w:szCs w:val="24"/>
        </w:rPr>
        <w:t xml:space="preserve">___ </w:t>
      </w:r>
      <w:r w:rsidRPr="00B963B2">
        <w:rPr>
          <w:szCs w:val="24"/>
        </w:rPr>
        <w:t xml:space="preserve">Vision problems </w:t>
      </w:r>
      <w:r>
        <w:rPr>
          <w:szCs w:val="24"/>
        </w:rPr>
        <w:t xml:space="preserve">___ </w:t>
      </w:r>
      <w:r w:rsidRPr="00B963B2">
        <w:rPr>
          <w:szCs w:val="24"/>
        </w:rPr>
        <w:t xml:space="preserve">Ear aches </w:t>
      </w:r>
      <w:r>
        <w:rPr>
          <w:szCs w:val="24"/>
        </w:rPr>
        <w:t xml:space="preserve">___ </w:t>
      </w:r>
      <w:r w:rsidRPr="00B963B2">
        <w:rPr>
          <w:szCs w:val="24"/>
        </w:rPr>
        <w:t xml:space="preserve">Muscular Dystrophy </w:t>
      </w:r>
      <w:r>
        <w:rPr>
          <w:szCs w:val="24"/>
        </w:rPr>
        <w:t xml:space="preserve">___ </w:t>
      </w:r>
      <w:r w:rsidRPr="00B963B2">
        <w:rPr>
          <w:szCs w:val="24"/>
        </w:rPr>
        <w:t xml:space="preserve">Wearing glasses </w:t>
      </w:r>
    </w:p>
    <w:p w:rsidR="009A47FE" w:rsidRDefault="009A47FE" w:rsidP="009A47FE">
      <w:pPr>
        <w:rPr>
          <w:szCs w:val="24"/>
        </w:rPr>
      </w:pPr>
      <w:r>
        <w:rPr>
          <w:szCs w:val="24"/>
        </w:rPr>
        <w:t xml:space="preserve">___ </w:t>
      </w:r>
      <w:r w:rsidRPr="00B963B2">
        <w:rPr>
          <w:szCs w:val="24"/>
        </w:rPr>
        <w:t xml:space="preserve">Ear infections </w:t>
      </w:r>
      <w:r>
        <w:rPr>
          <w:szCs w:val="24"/>
        </w:rPr>
        <w:t xml:space="preserve">___ </w:t>
      </w:r>
      <w:r w:rsidRPr="00B963B2">
        <w:rPr>
          <w:szCs w:val="24"/>
        </w:rPr>
        <w:t xml:space="preserve">Nose bleeds </w:t>
      </w:r>
      <w:r>
        <w:rPr>
          <w:szCs w:val="24"/>
        </w:rPr>
        <w:t xml:space="preserve">___ </w:t>
      </w:r>
      <w:r w:rsidRPr="00B963B2">
        <w:rPr>
          <w:szCs w:val="24"/>
        </w:rPr>
        <w:t xml:space="preserve">Whooping cough </w:t>
      </w:r>
      <w:r>
        <w:rPr>
          <w:szCs w:val="24"/>
        </w:rPr>
        <w:t xml:space="preserve">___ </w:t>
      </w:r>
      <w:r w:rsidRPr="00B963B2">
        <w:rPr>
          <w:szCs w:val="24"/>
        </w:rPr>
        <w:t xml:space="preserve">Eczema </w:t>
      </w:r>
    </w:p>
    <w:p w:rsidR="009A47FE" w:rsidRDefault="009A47FE" w:rsidP="009A47FE">
      <w:pPr>
        <w:rPr>
          <w:szCs w:val="24"/>
        </w:rPr>
      </w:pPr>
      <w:r>
        <w:rPr>
          <w:szCs w:val="24"/>
        </w:rPr>
        <w:t xml:space="preserve">___ Other skin rashes: _______________    ___ </w:t>
      </w:r>
      <w:r w:rsidRPr="00B963B2">
        <w:rPr>
          <w:szCs w:val="24"/>
        </w:rPr>
        <w:t xml:space="preserve">Encephalitis </w:t>
      </w:r>
      <w:r>
        <w:rPr>
          <w:szCs w:val="24"/>
        </w:rPr>
        <w:t xml:space="preserve">___ </w:t>
      </w:r>
      <w:r w:rsidRPr="00B963B2">
        <w:rPr>
          <w:szCs w:val="24"/>
        </w:rPr>
        <w:t xml:space="preserve">Paralysis </w:t>
      </w:r>
      <w:r>
        <w:rPr>
          <w:szCs w:val="24"/>
        </w:rPr>
        <w:t xml:space="preserve">___ </w:t>
      </w:r>
      <w:r w:rsidRPr="00B963B2">
        <w:rPr>
          <w:szCs w:val="24"/>
        </w:rPr>
        <w:t xml:space="preserve">Fevers </w:t>
      </w:r>
    </w:p>
    <w:p w:rsidR="009A47FE" w:rsidRDefault="009A47FE" w:rsidP="009A47FE">
      <w:pPr>
        <w:rPr>
          <w:szCs w:val="24"/>
        </w:rPr>
      </w:pPr>
      <w:r>
        <w:rPr>
          <w:szCs w:val="24"/>
        </w:rPr>
        <w:t xml:space="preserve">___ </w:t>
      </w:r>
      <w:r w:rsidRPr="00B963B2">
        <w:rPr>
          <w:szCs w:val="24"/>
        </w:rPr>
        <w:t xml:space="preserve">Pleurisy </w:t>
      </w:r>
      <w:r>
        <w:rPr>
          <w:szCs w:val="24"/>
        </w:rPr>
        <w:t>___ Other: _______________________________________________________</w:t>
      </w:r>
    </w:p>
    <w:p w:rsidR="009A47FE" w:rsidRDefault="009A47FE" w:rsidP="009A47FE">
      <w:pPr>
        <w:rPr>
          <w:szCs w:val="24"/>
        </w:rPr>
      </w:pPr>
      <w:r w:rsidRPr="00B963B2">
        <w:rPr>
          <w:szCs w:val="24"/>
        </w:rPr>
        <w:t xml:space="preserve">List any current health concerns: </w:t>
      </w:r>
      <w:r>
        <w:rPr>
          <w:szCs w:val="24"/>
        </w:rPr>
        <w:t>____________________________________________________________________________________________________________________________________________________________</w:t>
      </w:r>
    </w:p>
    <w:p w:rsidR="009A47FE" w:rsidRDefault="009A47FE" w:rsidP="009A47FE">
      <w:pPr>
        <w:rPr>
          <w:szCs w:val="24"/>
        </w:rPr>
      </w:pPr>
      <w:r w:rsidRPr="00B963B2">
        <w:rPr>
          <w:szCs w:val="24"/>
        </w:rPr>
        <w:t xml:space="preserve">List any recent health or physical changes: </w:t>
      </w:r>
      <w:r>
        <w:rPr>
          <w:szCs w:val="24"/>
        </w:rPr>
        <w:t>____________________________________________________________________________________________________________________________________________________________</w:t>
      </w:r>
      <w:r w:rsidRPr="00B963B2">
        <w:rPr>
          <w:szCs w:val="24"/>
        </w:rPr>
        <w:t xml:space="preserve">Please check if there have been any recent changes in the following: </w:t>
      </w:r>
    </w:p>
    <w:p w:rsidR="009A47FE" w:rsidRDefault="009A47FE" w:rsidP="009A47FE">
      <w:pPr>
        <w:rPr>
          <w:szCs w:val="24"/>
        </w:rPr>
      </w:pPr>
      <w:r>
        <w:rPr>
          <w:szCs w:val="24"/>
        </w:rPr>
        <w:t xml:space="preserve">___ </w:t>
      </w:r>
      <w:r w:rsidRPr="00B963B2">
        <w:rPr>
          <w:szCs w:val="24"/>
        </w:rPr>
        <w:t xml:space="preserve">Sleep patterns </w:t>
      </w:r>
      <w:r>
        <w:rPr>
          <w:szCs w:val="24"/>
        </w:rPr>
        <w:t xml:space="preserve">___ </w:t>
      </w:r>
      <w:r w:rsidRPr="00B963B2">
        <w:rPr>
          <w:szCs w:val="24"/>
        </w:rPr>
        <w:t xml:space="preserve">Eating patterns </w:t>
      </w:r>
      <w:r>
        <w:rPr>
          <w:szCs w:val="24"/>
        </w:rPr>
        <w:t xml:space="preserve">___ </w:t>
      </w:r>
      <w:r w:rsidRPr="00B963B2">
        <w:rPr>
          <w:szCs w:val="24"/>
        </w:rPr>
        <w:t xml:space="preserve">Behavior </w:t>
      </w:r>
      <w:r>
        <w:rPr>
          <w:szCs w:val="24"/>
        </w:rPr>
        <w:t xml:space="preserve">___ </w:t>
      </w:r>
      <w:r w:rsidRPr="00B963B2">
        <w:rPr>
          <w:szCs w:val="24"/>
        </w:rPr>
        <w:t xml:space="preserve">Energy level </w:t>
      </w:r>
      <w:r>
        <w:rPr>
          <w:szCs w:val="24"/>
        </w:rPr>
        <w:t xml:space="preserve">___ </w:t>
      </w:r>
      <w:r w:rsidRPr="00B963B2">
        <w:rPr>
          <w:szCs w:val="24"/>
        </w:rPr>
        <w:t xml:space="preserve">Physical activity level </w:t>
      </w:r>
      <w:r>
        <w:rPr>
          <w:szCs w:val="24"/>
        </w:rPr>
        <w:t xml:space="preserve">___ </w:t>
      </w:r>
      <w:r w:rsidRPr="00B963B2">
        <w:rPr>
          <w:szCs w:val="24"/>
        </w:rPr>
        <w:t xml:space="preserve">General disposition </w:t>
      </w:r>
      <w:r>
        <w:rPr>
          <w:szCs w:val="24"/>
        </w:rPr>
        <w:t xml:space="preserve">___ </w:t>
      </w:r>
      <w:r w:rsidRPr="00B963B2">
        <w:rPr>
          <w:szCs w:val="24"/>
        </w:rPr>
        <w:t xml:space="preserve">Weight </w:t>
      </w:r>
      <w:r>
        <w:rPr>
          <w:szCs w:val="24"/>
        </w:rPr>
        <w:t xml:space="preserve">___ </w:t>
      </w:r>
      <w:r w:rsidRPr="00B963B2">
        <w:rPr>
          <w:szCs w:val="24"/>
        </w:rPr>
        <w:t xml:space="preserve">Nervousness/tension </w:t>
      </w:r>
    </w:p>
    <w:p w:rsidR="009A47FE" w:rsidRPr="009C40DE" w:rsidRDefault="009A47FE" w:rsidP="009A47FE">
      <w:pPr>
        <w:rPr>
          <w:szCs w:val="24"/>
        </w:rPr>
      </w:pPr>
      <w:r w:rsidRPr="00B963B2">
        <w:rPr>
          <w:szCs w:val="24"/>
        </w:rPr>
        <w:t xml:space="preserve">Describe changes in areas in which you checked above: </w:t>
      </w:r>
      <w:r>
        <w:rPr>
          <w:szCs w:val="24"/>
        </w:rPr>
        <w:t>_____________________________________________________________________________</w:t>
      </w:r>
      <w:r w:rsidRPr="00B963B2">
        <w:rPr>
          <w:b/>
          <w:bCs/>
          <w:szCs w:val="24"/>
        </w:rPr>
        <w:t xml:space="preserve">Most recent examinations </w:t>
      </w:r>
    </w:p>
    <w:p w:rsidR="009A47FE" w:rsidRDefault="009A47FE" w:rsidP="009A47FE">
      <w:pPr>
        <w:ind w:left="2160" w:firstLine="720"/>
        <w:rPr>
          <w:szCs w:val="24"/>
        </w:rPr>
      </w:pPr>
      <w:r w:rsidRPr="009C40DE">
        <w:rPr>
          <w:szCs w:val="24"/>
          <w:u w:val="single"/>
        </w:rPr>
        <w:t xml:space="preserve">Date </w:t>
      </w:r>
      <w:r>
        <w:rPr>
          <w:szCs w:val="24"/>
          <w:u w:val="single"/>
        </w:rPr>
        <w:tab/>
      </w:r>
      <w:r>
        <w:rPr>
          <w:szCs w:val="24"/>
          <w:u w:val="single"/>
        </w:rPr>
        <w:tab/>
      </w:r>
      <w:r>
        <w:rPr>
          <w:szCs w:val="24"/>
          <w:u w:val="single"/>
        </w:rPr>
        <w:tab/>
      </w:r>
      <w:r>
        <w:rPr>
          <w:szCs w:val="24"/>
          <w:u w:val="single"/>
        </w:rPr>
        <w:tab/>
      </w:r>
      <w:r w:rsidRPr="009C40DE">
        <w:rPr>
          <w:szCs w:val="24"/>
          <w:u w:val="single"/>
        </w:rPr>
        <w:t xml:space="preserve">Reason </w:t>
      </w:r>
      <w:r>
        <w:rPr>
          <w:szCs w:val="24"/>
          <w:u w:val="single"/>
        </w:rPr>
        <w:tab/>
      </w:r>
      <w:r>
        <w:rPr>
          <w:szCs w:val="24"/>
          <w:u w:val="single"/>
        </w:rPr>
        <w:tab/>
      </w:r>
      <w:r w:rsidRPr="009C40DE">
        <w:rPr>
          <w:szCs w:val="24"/>
          <w:u w:val="single"/>
        </w:rPr>
        <w:t>Results</w:t>
      </w:r>
      <w:r w:rsidRPr="00B963B2">
        <w:rPr>
          <w:szCs w:val="24"/>
        </w:rPr>
        <w:t xml:space="preserve"> </w:t>
      </w:r>
    </w:p>
    <w:p w:rsidR="009A47FE" w:rsidRDefault="009A47FE" w:rsidP="009A47FE">
      <w:pPr>
        <w:rPr>
          <w:szCs w:val="24"/>
        </w:rPr>
      </w:pPr>
      <w:r w:rsidRPr="00B963B2">
        <w:rPr>
          <w:szCs w:val="24"/>
        </w:rPr>
        <w:t xml:space="preserve">Last physical exam </w:t>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szCs w:val="24"/>
        </w:rPr>
      </w:pPr>
      <w:r w:rsidRPr="00B963B2">
        <w:rPr>
          <w:szCs w:val="24"/>
        </w:rPr>
        <w:t xml:space="preserve">Last doctor’s visit </w:t>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szCs w:val="24"/>
        </w:rPr>
      </w:pPr>
      <w:r w:rsidRPr="00B963B2">
        <w:rPr>
          <w:szCs w:val="24"/>
        </w:rPr>
        <w:t xml:space="preserve">Last vision exam </w:t>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szCs w:val="24"/>
        </w:rPr>
      </w:pPr>
      <w:r w:rsidRPr="00B963B2">
        <w:rPr>
          <w:szCs w:val="24"/>
        </w:rPr>
        <w:t xml:space="preserve">Last hearing exam </w:t>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szCs w:val="24"/>
        </w:rPr>
      </w:pPr>
      <w:r w:rsidRPr="00B963B2">
        <w:rPr>
          <w:szCs w:val="24"/>
        </w:rPr>
        <w:t xml:space="preserve">Most recent surgery </w:t>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szCs w:val="24"/>
        </w:rPr>
      </w:pPr>
      <w:r w:rsidRPr="00B963B2">
        <w:rPr>
          <w:szCs w:val="24"/>
        </w:rPr>
        <w:t xml:space="preserve">Other surgery </w:t>
      </w:r>
      <w:r>
        <w:rPr>
          <w:szCs w:val="24"/>
        </w:rPr>
        <w:tab/>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szCs w:val="24"/>
        </w:rPr>
      </w:pPr>
      <w:r w:rsidRPr="00B963B2">
        <w:rPr>
          <w:szCs w:val="24"/>
        </w:rPr>
        <w:t xml:space="preserve">Upcoming surgery </w:t>
      </w:r>
      <w:r>
        <w:rPr>
          <w:szCs w:val="24"/>
        </w:rPr>
        <w:tab/>
      </w:r>
      <w:r>
        <w:rPr>
          <w:szCs w:val="24"/>
        </w:rPr>
        <w:tab/>
        <w:t>_____________</w:t>
      </w:r>
      <w:r>
        <w:rPr>
          <w:szCs w:val="24"/>
        </w:rPr>
        <w:tab/>
        <w:t>_________________</w:t>
      </w:r>
      <w:r>
        <w:rPr>
          <w:szCs w:val="24"/>
        </w:rPr>
        <w:tab/>
      </w:r>
      <w:r>
        <w:rPr>
          <w:szCs w:val="24"/>
        </w:rPr>
        <w:tab/>
        <w:t>______</w:t>
      </w:r>
    </w:p>
    <w:p w:rsidR="009A47FE" w:rsidRDefault="009A47FE" w:rsidP="009A47FE">
      <w:pPr>
        <w:rPr>
          <w:b/>
          <w:bCs/>
          <w:szCs w:val="24"/>
        </w:rPr>
      </w:pPr>
      <w:r w:rsidRPr="00B963B2">
        <w:rPr>
          <w:szCs w:val="24"/>
        </w:rPr>
        <w:t>Family history of medical problems:</w:t>
      </w:r>
      <w:r>
        <w:rPr>
          <w:szCs w:val="24"/>
        </w:rPr>
        <w:t xml:space="preserve"> ____________________________________________________________________________________________________________________________________________________________</w:t>
      </w:r>
      <w:r w:rsidRPr="00B963B2">
        <w:rPr>
          <w:b/>
          <w:bCs/>
          <w:szCs w:val="24"/>
        </w:rPr>
        <w:t xml:space="preserve">Medications </w:t>
      </w:r>
    </w:p>
    <w:p w:rsidR="009A47FE" w:rsidRDefault="009A47FE" w:rsidP="009A47FE">
      <w:pPr>
        <w:rPr>
          <w:szCs w:val="24"/>
        </w:rPr>
      </w:pPr>
      <w:r w:rsidRPr="007D3561">
        <w:rPr>
          <w:szCs w:val="24"/>
          <w:u w:val="single"/>
        </w:rPr>
        <w:t>Current prescribed medications</w:t>
      </w:r>
      <w:r>
        <w:rPr>
          <w:szCs w:val="24"/>
          <w:u w:val="single"/>
        </w:rPr>
        <w:tab/>
      </w:r>
      <w:r w:rsidRPr="007D3561">
        <w:rPr>
          <w:szCs w:val="24"/>
          <w:u w:val="single"/>
        </w:rPr>
        <w:t xml:space="preserve">Dose </w:t>
      </w:r>
      <w:r>
        <w:rPr>
          <w:szCs w:val="24"/>
          <w:u w:val="single"/>
        </w:rPr>
        <w:tab/>
      </w:r>
      <w:r>
        <w:rPr>
          <w:szCs w:val="24"/>
          <w:u w:val="single"/>
        </w:rPr>
        <w:tab/>
      </w:r>
      <w:r w:rsidRPr="007D3561">
        <w:rPr>
          <w:szCs w:val="24"/>
          <w:u w:val="single"/>
        </w:rPr>
        <w:t xml:space="preserve">Dates </w:t>
      </w:r>
      <w:r>
        <w:rPr>
          <w:szCs w:val="24"/>
          <w:u w:val="single"/>
        </w:rPr>
        <w:tab/>
      </w:r>
      <w:r>
        <w:rPr>
          <w:szCs w:val="24"/>
          <w:u w:val="single"/>
        </w:rPr>
        <w:tab/>
      </w:r>
      <w:r w:rsidRPr="007D3561">
        <w:rPr>
          <w:szCs w:val="24"/>
          <w:u w:val="single"/>
        </w:rPr>
        <w:t xml:space="preserve">Purpose </w:t>
      </w:r>
      <w:r>
        <w:rPr>
          <w:szCs w:val="24"/>
          <w:u w:val="single"/>
        </w:rPr>
        <w:tab/>
        <w:t>__</w:t>
      </w:r>
      <w:r w:rsidRPr="007D3561">
        <w:rPr>
          <w:szCs w:val="24"/>
          <w:u w:val="single"/>
        </w:rPr>
        <w:t>Side effects</w:t>
      </w:r>
      <w:r w:rsidRPr="00B963B2">
        <w:rPr>
          <w:szCs w:val="24"/>
        </w:rPr>
        <w:t xml:space="preserve"> </w:t>
      </w:r>
    </w:p>
    <w:p w:rsidR="009A47FE" w:rsidRDefault="009A47FE" w:rsidP="009A47FE">
      <w:pPr>
        <w:rPr>
          <w:szCs w:val="24"/>
        </w:rPr>
      </w:pPr>
      <w:r>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rPr>
          <w:szCs w:val="24"/>
        </w:rPr>
      </w:pPr>
      <w:r w:rsidRPr="007D3561">
        <w:rPr>
          <w:szCs w:val="24"/>
          <w:u w:val="single"/>
        </w:rPr>
        <w:t xml:space="preserve">Current over-the-counter meds </w:t>
      </w:r>
      <w:r>
        <w:rPr>
          <w:szCs w:val="24"/>
          <w:u w:val="single"/>
        </w:rPr>
        <w:tab/>
      </w:r>
      <w:r w:rsidRPr="007D3561">
        <w:rPr>
          <w:szCs w:val="24"/>
          <w:u w:val="single"/>
        </w:rPr>
        <w:t xml:space="preserve">Dose </w:t>
      </w:r>
      <w:r>
        <w:rPr>
          <w:szCs w:val="24"/>
          <w:u w:val="single"/>
        </w:rPr>
        <w:tab/>
      </w:r>
      <w:r>
        <w:rPr>
          <w:szCs w:val="24"/>
          <w:u w:val="single"/>
        </w:rPr>
        <w:tab/>
      </w:r>
      <w:r w:rsidRPr="007D3561">
        <w:rPr>
          <w:szCs w:val="24"/>
          <w:u w:val="single"/>
        </w:rPr>
        <w:t xml:space="preserve">Dates </w:t>
      </w:r>
      <w:r>
        <w:rPr>
          <w:szCs w:val="24"/>
          <w:u w:val="single"/>
        </w:rPr>
        <w:tab/>
      </w:r>
      <w:r>
        <w:rPr>
          <w:szCs w:val="24"/>
          <w:u w:val="single"/>
        </w:rPr>
        <w:tab/>
      </w:r>
      <w:r w:rsidRPr="007D3561">
        <w:rPr>
          <w:szCs w:val="24"/>
          <w:u w:val="single"/>
        </w:rPr>
        <w:t xml:space="preserve">Purpose </w:t>
      </w:r>
      <w:r>
        <w:rPr>
          <w:szCs w:val="24"/>
          <w:u w:val="single"/>
        </w:rPr>
        <w:tab/>
        <w:t xml:space="preserve">     </w:t>
      </w:r>
      <w:r w:rsidRPr="007D3561">
        <w:rPr>
          <w:szCs w:val="24"/>
          <w:u w:val="single"/>
        </w:rPr>
        <w:t>Side effects</w:t>
      </w:r>
      <w:r w:rsidRPr="00B963B2">
        <w:rPr>
          <w:szCs w:val="24"/>
        </w:rPr>
        <w:t xml:space="preserve"> </w:t>
      </w:r>
    </w:p>
    <w:p w:rsidR="009A47FE" w:rsidRDefault="009A47FE" w:rsidP="009A47FE">
      <w:pPr>
        <w:rPr>
          <w:szCs w:val="24"/>
        </w:rPr>
      </w:pPr>
      <w:r>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rPr>
          <w:szCs w:val="24"/>
        </w:rPr>
      </w:pPr>
    </w:p>
    <w:p w:rsidR="009A47FE" w:rsidRDefault="009A47FE" w:rsidP="009A47FE">
      <w:pPr>
        <w:rPr>
          <w:szCs w:val="24"/>
        </w:rPr>
      </w:pPr>
      <w:r w:rsidRPr="00B963B2">
        <w:rPr>
          <w:szCs w:val="24"/>
        </w:rPr>
        <w:t xml:space="preserve">Allergic to any medications or drugs? </w:t>
      </w:r>
      <w:r>
        <w:rPr>
          <w:szCs w:val="24"/>
        </w:rPr>
        <w:t xml:space="preserve">___ </w:t>
      </w:r>
      <w:r w:rsidRPr="00B963B2">
        <w:rPr>
          <w:szCs w:val="24"/>
        </w:rPr>
        <w:t xml:space="preserve">Yes </w:t>
      </w:r>
      <w:r>
        <w:rPr>
          <w:szCs w:val="24"/>
        </w:rPr>
        <w:t xml:space="preserve">___ </w:t>
      </w:r>
      <w:r w:rsidRPr="00B963B2">
        <w:rPr>
          <w:szCs w:val="24"/>
        </w:rPr>
        <w:t xml:space="preserve">No </w:t>
      </w:r>
    </w:p>
    <w:p w:rsidR="009A47FE" w:rsidRDefault="009A47FE" w:rsidP="009A47FE">
      <w:pPr>
        <w:rPr>
          <w:szCs w:val="24"/>
        </w:rPr>
      </w:pPr>
      <w:r w:rsidRPr="00B963B2">
        <w:rPr>
          <w:szCs w:val="24"/>
        </w:rPr>
        <w:t xml:space="preserve">If Yes, describe: </w:t>
      </w:r>
      <w:r>
        <w:rPr>
          <w:szCs w:val="24"/>
        </w:rPr>
        <w:t>________________________________________________________________</w:t>
      </w:r>
    </w:p>
    <w:p w:rsidR="009A47FE" w:rsidRDefault="009A47FE" w:rsidP="009A47FE">
      <w:pPr>
        <w:rPr>
          <w:b/>
          <w:bCs/>
          <w:szCs w:val="24"/>
        </w:rPr>
      </w:pPr>
      <w:r w:rsidRPr="00B963B2">
        <w:rPr>
          <w:b/>
          <w:bCs/>
          <w:szCs w:val="24"/>
        </w:rPr>
        <w:t>Nutrition</w:t>
      </w:r>
    </w:p>
    <w:p w:rsidR="009A47FE" w:rsidRDefault="009A47FE" w:rsidP="009A47FE">
      <w:pPr>
        <w:rPr>
          <w:szCs w:val="24"/>
        </w:rPr>
      </w:pPr>
      <w:r w:rsidRPr="00594174">
        <w:rPr>
          <w:szCs w:val="24"/>
          <w:u w:val="single"/>
        </w:rPr>
        <w:t xml:space="preserve">Meal </w:t>
      </w:r>
      <w:r>
        <w:rPr>
          <w:szCs w:val="24"/>
          <w:u w:val="single"/>
        </w:rPr>
        <w:tab/>
      </w:r>
      <w:r>
        <w:rPr>
          <w:szCs w:val="24"/>
          <w:u w:val="single"/>
        </w:rPr>
        <w:tab/>
      </w:r>
      <w:r w:rsidRPr="00594174">
        <w:rPr>
          <w:szCs w:val="24"/>
          <w:u w:val="single"/>
        </w:rPr>
        <w:t xml:space="preserve">How often </w:t>
      </w:r>
      <w:r>
        <w:rPr>
          <w:szCs w:val="24"/>
          <w:u w:val="single"/>
        </w:rPr>
        <w:tab/>
      </w:r>
      <w:r>
        <w:rPr>
          <w:szCs w:val="24"/>
          <w:u w:val="single"/>
        </w:rPr>
        <w:tab/>
      </w:r>
      <w:r w:rsidRPr="00594174">
        <w:rPr>
          <w:szCs w:val="24"/>
          <w:u w:val="single"/>
        </w:rPr>
        <w:t xml:space="preserve">Typical foods eaten </w:t>
      </w:r>
      <w:r>
        <w:rPr>
          <w:szCs w:val="24"/>
          <w:u w:val="single"/>
        </w:rPr>
        <w:tab/>
      </w:r>
      <w:r>
        <w:rPr>
          <w:szCs w:val="24"/>
          <w:u w:val="single"/>
        </w:rPr>
        <w:tab/>
      </w:r>
      <w:r>
        <w:rPr>
          <w:szCs w:val="24"/>
          <w:u w:val="single"/>
        </w:rPr>
        <w:tab/>
      </w:r>
      <w:r w:rsidRPr="00594174">
        <w:rPr>
          <w:szCs w:val="24"/>
          <w:u w:val="single"/>
        </w:rPr>
        <w:t>Typical amount eaten</w:t>
      </w:r>
      <w:r w:rsidRPr="00B963B2">
        <w:rPr>
          <w:szCs w:val="24"/>
        </w:rPr>
        <w:t xml:space="preserve"> </w:t>
      </w:r>
    </w:p>
    <w:p w:rsidR="009A47FE" w:rsidRDefault="009A47FE" w:rsidP="009A47FE">
      <w:pPr>
        <w:ind w:left="720" w:firstLine="720"/>
        <w:rPr>
          <w:szCs w:val="24"/>
        </w:rPr>
      </w:pPr>
      <w:r w:rsidRPr="00B963B2">
        <w:rPr>
          <w:szCs w:val="24"/>
        </w:rPr>
        <w:t xml:space="preserve">(times per week) </w:t>
      </w:r>
    </w:p>
    <w:p w:rsidR="009A47FE" w:rsidRDefault="009A47FE" w:rsidP="009A47FE">
      <w:pPr>
        <w:rPr>
          <w:szCs w:val="24"/>
        </w:rPr>
      </w:pPr>
      <w:r w:rsidRPr="00B963B2">
        <w:rPr>
          <w:szCs w:val="24"/>
        </w:rPr>
        <w:t>Breakfast</w:t>
      </w:r>
      <w:r>
        <w:rPr>
          <w:szCs w:val="24"/>
        </w:rPr>
        <w:tab/>
        <w:t xml:space="preserve"> ___</w:t>
      </w:r>
      <w:r w:rsidRPr="00B963B2">
        <w:rPr>
          <w:szCs w:val="24"/>
        </w:rPr>
        <w:t xml:space="preserve"> / week </w:t>
      </w:r>
      <w:r>
        <w:rPr>
          <w:szCs w:val="24"/>
        </w:rPr>
        <w:tab/>
        <w:t xml:space="preserve">_____________________________         </w:t>
      </w:r>
      <w:r w:rsidRPr="00B963B2">
        <w:rPr>
          <w:szCs w:val="24"/>
        </w:rPr>
        <w:t xml:space="preserve">No </w:t>
      </w:r>
      <w:r>
        <w:rPr>
          <w:szCs w:val="24"/>
        </w:rPr>
        <w:t xml:space="preserve">/ </w:t>
      </w:r>
      <w:r w:rsidRPr="00B963B2">
        <w:rPr>
          <w:szCs w:val="24"/>
        </w:rPr>
        <w:t>Low</w:t>
      </w:r>
      <w:r>
        <w:rPr>
          <w:szCs w:val="24"/>
        </w:rPr>
        <w:t xml:space="preserve"> / </w:t>
      </w:r>
      <w:r w:rsidRPr="00B963B2">
        <w:rPr>
          <w:szCs w:val="24"/>
        </w:rPr>
        <w:t xml:space="preserve"> Med</w:t>
      </w:r>
      <w:r>
        <w:rPr>
          <w:szCs w:val="24"/>
        </w:rPr>
        <w:t xml:space="preserve"> / </w:t>
      </w:r>
      <w:r w:rsidRPr="00B963B2">
        <w:rPr>
          <w:szCs w:val="24"/>
        </w:rPr>
        <w:t>High Lunch</w:t>
      </w:r>
      <w:r>
        <w:rPr>
          <w:szCs w:val="24"/>
        </w:rPr>
        <w:tab/>
      </w:r>
      <w:r>
        <w:rPr>
          <w:szCs w:val="24"/>
        </w:rPr>
        <w:tab/>
        <w:t>___</w:t>
      </w:r>
      <w:r w:rsidRPr="00B963B2">
        <w:rPr>
          <w:szCs w:val="24"/>
        </w:rPr>
        <w:t xml:space="preserve"> / week </w:t>
      </w:r>
      <w:r>
        <w:rPr>
          <w:szCs w:val="24"/>
        </w:rPr>
        <w:tab/>
        <w:t xml:space="preserve">_____________________________         </w:t>
      </w:r>
      <w:r w:rsidRPr="00B963B2">
        <w:rPr>
          <w:szCs w:val="24"/>
        </w:rPr>
        <w:t xml:space="preserve">No </w:t>
      </w:r>
      <w:r>
        <w:rPr>
          <w:szCs w:val="24"/>
        </w:rPr>
        <w:t xml:space="preserve">/ </w:t>
      </w:r>
      <w:r w:rsidRPr="00B963B2">
        <w:rPr>
          <w:szCs w:val="24"/>
        </w:rPr>
        <w:t>Low</w:t>
      </w:r>
      <w:r>
        <w:rPr>
          <w:szCs w:val="24"/>
        </w:rPr>
        <w:t xml:space="preserve"> / </w:t>
      </w:r>
      <w:r w:rsidRPr="00B963B2">
        <w:rPr>
          <w:szCs w:val="24"/>
        </w:rPr>
        <w:t xml:space="preserve"> Med</w:t>
      </w:r>
      <w:r>
        <w:rPr>
          <w:szCs w:val="24"/>
        </w:rPr>
        <w:t xml:space="preserve"> / </w:t>
      </w:r>
      <w:r w:rsidRPr="00B963B2">
        <w:rPr>
          <w:szCs w:val="24"/>
        </w:rPr>
        <w:t>High</w:t>
      </w:r>
      <w:r>
        <w:rPr>
          <w:szCs w:val="24"/>
        </w:rPr>
        <w:t xml:space="preserve"> </w:t>
      </w:r>
      <w:r w:rsidRPr="00B963B2">
        <w:rPr>
          <w:szCs w:val="24"/>
        </w:rPr>
        <w:t xml:space="preserve"> </w:t>
      </w:r>
    </w:p>
    <w:p w:rsidR="009A47FE" w:rsidRDefault="009A47FE" w:rsidP="009A47FE">
      <w:pPr>
        <w:rPr>
          <w:szCs w:val="24"/>
        </w:rPr>
      </w:pPr>
      <w:r w:rsidRPr="00B963B2">
        <w:rPr>
          <w:szCs w:val="24"/>
        </w:rPr>
        <w:t>Dinner</w:t>
      </w:r>
      <w:r>
        <w:rPr>
          <w:szCs w:val="24"/>
        </w:rPr>
        <w:tab/>
      </w:r>
      <w:r>
        <w:rPr>
          <w:szCs w:val="24"/>
        </w:rPr>
        <w:tab/>
      </w:r>
      <w:r w:rsidRPr="00B963B2">
        <w:rPr>
          <w:szCs w:val="24"/>
        </w:rPr>
        <w:t xml:space="preserve"> </w:t>
      </w:r>
      <w:r>
        <w:rPr>
          <w:szCs w:val="24"/>
        </w:rPr>
        <w:t>___</w:t>
      </w:r>
      <w:r w:rsidRPr="00B963B2">
        <w:rPr>
          <w:szCs w:val="24"/>
        </w:rPr>
        <w:t xml:space="preserve"> / week </w:t>
      </w:r>
      <w:r>
        <w:rPr>
          <w:szCs w:val="24"/>
        </w:rPr>
        <w:tab/>
        <w:t xml:space="preserve">_____________________________         </w:t>
      </w:r>
      <w:r w:rsidRPr="00B963B2">
        <w:rPr>
          <w:szCs w:val="24"/>
        </w:rPr>
        <w:t xml:space="preserve">No </w:t>
      </w:r>
      <w:r>
        <w:rPr>
          <w:szCs w:val="24"/>
        </w:rPr>
        <w:t xml:space="preserve">/ </w:t>
      </w:r>
      <w:r w:rsidRPr="00B963B2">
        <w:rPr>
          <w:szCs w:val="24"/>
        </w:rPr>
        <w:t>Low</w:t>
      </w:r>
      <w:r>
        <w:rPr>
          <w:szCs w:val="24"/>
        </w:rPr>
        <w:t xml:space="preserve"> / </w:t>
      </w:r>
      <w:r w:rsidRPr="00B963B2">
        <w:rPr>
          <w:szCs w:val="24"/>
        </w:rPr>
        <w:t xml:space="preserve"> Med</w:t>
      </w:r>
      <w:r>
        <w:rPr>
          <w:szCs w:val="24"/>
        </w:rPr>
        <w:t xml:space="preserve"> / </w:t>
      </w:r>
      <w:r w:rsidRPr="00B963B2">
        <w:rPr>
          <w:szCs w:val="24"/>
        </w:rPr>
        <w:t xml:space="preserve">High Snacks </w:t>
      </w:r>
      <w:r>
        <w:rPr>
          <w:szCs w:val="24"/>
        </w:rPr>
        <w:tab/>
        <w:t>___</w:t>
      </w:r>
      <w:r w:rsidRPr="00B963B2">
        <w:rPr>
          <w:szCs w:val="24"/>
        </w:rPr>
        <w:t xml:space="preserve"> / week </w:t>
      </w:r>
      <w:r>
        <w:rPr>
          <w:szCs w:val="24"/>
        </w:rPr>
        <w:tab/>
        <w:t xml:space="preserve">_____________________________         </w:t>
      </w:r>
      <w:r w:rsidRPr="00B963B2">
        <w:rPr>
          <w:szCs w:val="24"/>
        </w:rPr>
        <w:t xml:space="preserve">No </w:t>
      </w:r>
      <w:r>
        <w:rPr>
          <w:szCs w:val="24"/>
        </w:rPr>
        <w:t xml:space="preserve">/ </w:t>
      </w:r>
      <w:r w:rsidRPr="00B963B2">
        <w:rPr>
          <w:szCs w:val="24"/>
        </w:rPr>
        <w:t>Low</w:t>
      </w:r>
      <w:r>
        <w:rPr>
          <w:szCs w:val="24"/>
        </w:rPr>
        <w:t xml:space="preserve"> / </w:t>
      </w:r>
      <w:r w:rsidRPr="00B963B2">
        <w:rPr>
          <w:szCs w:val="24"/>
        </w:rPr>
        <w:t xml:space="preserve"> Med</w:t>
      </w:r>
      <w:r>
        <w:rPr>
          <w:szCs w:val="24"/>
        </w:rPr>
        <w:t xml:space="preserve"> / </w:t>
      </w:r>
      <w:r w:rsidRPr="00B963B2">
        <w:rPr>
          <w:szCs w:val="24"/>
        </w:rPr>
        <w:t xml:space="preserve">High Comments: </w:t>
      </w:r>
      <w:r>
        <w:rPr>
          <w:szCs w:val="24"/>
        </w:rPr>
        <w:t>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rPr>
          <w:szCs w:val="24"/>
        </w:rPr>
      </w:pPr>
    </w:p>
    <w:p w:rsidR="009A47FE" w:rsidRDefault="009A47FE" w:rsidP="009A47FE">
      <w:pPr>
        <w:rPr>
          <w:b/>
          <w:bCs/>
          <w:szCs w:val="24"/>
        </w:rPr>
      </w:pPr>
      <w:r w:rsidRPr="00B963B2">
        <w:rPr>
          <w:b/>
          <w:bCs/>
          <w:szCs w:val="24"/>
        </w:rPr>
        <w:t xml:space="preserve">Chemical Use History </w:t>
      </w:r>
    </w:p>
    <w:p w:rsidR="009A47FE" w:rsidRDefault="009A47FE" w:rsidP="009A47FE">
      <w:pPr>
        <w:rPr>
          <w:szCs w:val="24"/>
        </w:rPr>
      </w:pPr>
      <w:r w:rsidRPr="00B963B2">
        <w:rPr>
          <w:szCs w:val="24"/>
        </w:rPr>
        <w:t xml:space="preserve">Does the child/adolescent use or have a problem with alcohol or drugs? </w:t>
      </w:r>
      <w:r>
        <w:rPr>
          <w:szCs w:val="24"/>
        </w:rPr>
        <w:t>___</w:t>
      </w:r>
      <w:r w:rsidRPr="00B963B2">
        <w:rPr>
          <w:szCs w:val="24"/>
        </w:rPr>
        <w:t xml:space="preserve">Yes </w:t>
      </w:r>
      <w:r>
        <w:rPr>
          <w:szCs w:val="24"/>
        </w:rPr>
        <w:t>___</w:t>
      </w:r>
      <w:r w:rsidRPr="00B963B2">
        <w:rPr>
          <w:szCs w:val="24"/>
        </w:rPr>
        <w:t xml:space="preserve">No </w:t>
      </w:r>
    </w:p>
    <w:p w:rsidR="009A47FE" w:rsidRDefault="009A47FE" w:rsidP="009A47FE">
      <w:pPr>
        <w:rPr>
          <w:szCs w:val="24"/>
        </w:rPr>
      </w:pPr>
      <w:r w:rsidRPr="00B963B2">
        <w:rPr>
          <w:szCs w:val="24"/>
        </w:rPr>
        <w:t xml:space="preserve">If Yes, describe &amp; complete information below: </w:t>
      </w:r>
      <w:r>
        <w:rPr>
          <w:szCs w:val="24"/>
        </w:rPr>
        <w:t>____________________________________________________________________________________________________________________________________________________________</w:t>
      </w:r>
    </w:p>
    <w:p w:rsidR="009A47FE" w:rsidRDefault="009A47FE" w:rsidP="009A47FE">
      <w:pPr>
        <w:rPr>
          <w:szCs w:val="24"/>
        </w:rPr>
      </w:pPr>
    </w:p>
    <w:p w:rsidR="009A47FE" w:rsidRDefault="009A47FE" w:rsidP="009A47FE">
      <w:pPr>
        <w:rPr>
          <w:szCs w:val="24"/>
        </w:rPr>
      </w:pPr>
      <w:r>
        <w:rPr>
          <w:szCs w:val="24"/>
        </w:rPr>
        <w:t>Substance</w:t>
      </w:r>
      <w:r>
        <w:rPr>
          <w:szCs w:val="24"/>
        </w:rPr>
        <w:tab/>
        <w:t>Method of Use</w:t>
      </w:r>
      <w:r>
        <w:rPr>
          <w:szCs w:val="24"/>
        </w:rPr>
        <w:tab/>
      </w:r>
      <w:r>
        <w:rPr>
          <w:szCs w:val="24"/>
        </w:rPr>
        <w:tab/>
        <w:t>Frequency</w:t>
      </w:r>
      <w:r>
        <w:rPr>
          <w:szCs w:val="24"/>
        </w:rPr>
        <w:tab/>
        <w:t>Age of   Age of    Use in Last Use in Last</w:t>
      </w:r>
    </w:p>
    <w:p w:rsidR="009A47FE" w:rsidRDefault="009A47FE" w:rsidP="009A47FE">
      <w:pPr>
        <w:rPr>
          <w:szCs w:val="24"/>
        </w:rPr>
      </w:pPr>
      <w:r>
        <w:rPr>
          <w:szCs w:val="24"/>
        </w:rPr>
        <w:tab/>
      </w:r>
      <w:r>
        <w:rPr>
          <w:szCs w:val="24"/>
        </w:rPr>
        <w:tab/>
        <w:t>And Amount</w:t>
      </w:r>
      <w:r>
        <w:rPr>
          <w:szCs w:val="24"/>
        </w:rPr>
        <w:tab/>
      </w:r>
      <w:r>
        <w:rPr>
          <w:szCs w:val="24"/>
        </w:rPr>
        <w:tab/>
        <w:t>of Use</w:t>
      </w:r>
      <w:r>
        <w:rPr>
          <w:szCs w:val="24"/>
        </w:rPr>
        <w:tab/>
        <w:t xml:space="preserve">          First Use Last Use  48 Hrs.         30 Days</w:t>
      </w:r>
    </w:p>
    <w:p w:rsidR="009A47FE" w:rsidRDefault="009A47FE" w:rsidP="009A47FE">
      <w:pPr>
        <w:pBdr>
          <w:bottom w:val="single" w:sz="12" w:space="1" w:color="auto"/>
        </w:pBd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Yes/No</w:t>
      </w:r>
      <w:r>
        <w:rPr>
          <w:szCs w:val="24"/>
        </w:rPr>
        <w:tab/>
        <w:t xml:space="preserve">  Yes/No</w:t>
      </w:r>
    </w:p>
    <w:p w:rsidR="009A47FE" w:rsidRDefault="009A47FE" w:rsidP="009A47FE">
      <w:pPr>
        <w:rPr>
          <w:szCs w:val="24"/>
        </w:rPr>
      </w:pPr>
      <w:r>
        <w:rPr>
          <w:szCs w:val="24"/>
        </w:rPr>
        <w:t>Alcohol</w:t>
      </w:r>
      <w:r>
        <w:rPr>
          <w:szCs w:val="24"/>
        </w:rPr>
        <w:tab/>
        <w:t>_____________</w:t>
      </w:r>
      <w:r>
        <w:rPr>
          <w:szCs w:val="24"/>
        </w:rPr>
        <w:tab/>
        <w:t>_________   _____________________________________</w:t>
      </w:r>
    </w:p>
    <w:p w:rsidR="009A47FE" w:rsidRDefault="009A47FE" w:rsidP="009A47FE">
      <w:pPr>
        <w:rPr>
          <w:szCs w:val="24"/>
        </w:rPr>
      </w:pPr>
      <w:r w:rsidRPr="00B963B2">
        <w:rPr>
          <w:szCs w:val="24"/>
        </w:rPr>
        <w:t>Barbiturates</w:t>
      </w:r>
      <w:r>
        <w:rPr>
          <w:szCs w:val="24"/>
        </w:rPr>
        <w:tab/>
        <w:t>_____________</w:t>
      </w:r>
      <w:r>
        <w:rPr>
          <w:szCs w:val="24"/>
        </w:rPr>
        <w:tab/>
        <w:t>_________   _____________________________________</w:t>
      </w:r>
      <w:r w:rsidRPr="00B963B2">
        <w:rPr>
          <w:szCs w:val="24"/>
        </w:rPr>
        <w:t xml:space="preserve"> Valium/Librium </w:t>
      </w:r>
      <w:r>
        <w:rPr>
          <w:szCs w:val="24"/>
        </w:rPr>
        <w:t>_____________</w:t>
      </w:r>
      <w:r>
        <w:rPr>
          <w:szCs w:val="24"/>
        </w:rPr>
        <w:tab/>
        <w:t>_________   _____________________________________</w:t>
      </w:r>
    </w:p>
    <w:p w:rsidR="009A47FE" w:rsidRDefault="009A47FE" w:rsidP="009A47FE">
      <w:pPr>
        <w:rPr>
          <w:szCs w:val="24"/>
        </w:rPr>
      </w:pPr>
      <w:r w:rsidRPr="00B963B2">
        <w:rPr>
          <w:szCs w:val="24"/>
        </w:rPr>
        <w:t>Cocaine/Crack</w:t>
      </w:r>
      <w:r>
        <w:rPr>
          <w:szCs w:val="24"/>
        </w:rPr>
        <w:tab/>
        <w:t>_____________</w:t>
      </w:r>
      <w:r>
        <w:rPr>
          <w:szCs w:val="24"/>
        </w:rPr>
        <w:tab/>
        <w:t>_________   _____________________________________</w:t>
      </w:r>
      <w:r w:rsidRPr="00B963B2">
        <w:rPr>
          <w:szCs w:val="24"/>
        </w:rPr>
        <w:t xml:space="preserve"> Heroin/Opiates </w:t>
      </w:r>
      <w:r>
        <w:rPr>
          <w:szCs w:val="24"/>
        </w:rPr>
        <w:t>_____________</w:t>
      </w:r>
      <w:r>
        <w:rPr>
          <w:szCs w:val="24"/>
        </w:rPr>
        <w:tab/>
        <w:t>_________   _____________________________________</w:t>
      </w:r>
    </w:p>
    <w:p w:rsidR="009A47FE" w:rsidRDefault="009A47FE" w:rsidP="009A47FE">
      <w:pPr>
        <w:rPr>
          <w:szCs w:val="24"/>
        </w:rPr>
      </w:pPr>
      <w:r w:rsidRPr="00B963B2">
        <w:rPr>
          <w:szCs w:val="24"/>
        </w:rPr>
        <w:t>Marijuana</w:t>
      </w:r>
      <w:r>
        <w:rPr>
          <w:szCs w:val="24"/>
        </w:rPr>
        <w:tab/>
        <w:t>_____________</w:t>
      </w:r>
      <w:r>
        <w:rPr>
          <w:szCs w:val="24"/>
        </w:rPr>
        <w:tab/>
        <w:t>_________   _____________________________________</w:t>
      </w:r>
      <w:r w:rsidRPr="00B963B2">
        <w:rPr>
          <w:szCs w:val="24"/>
        </w:rPr>
        <w:t xml:space="preserve"> PCP/LSD/Mescaline</w:t>
      </w:r>
      <w:r>
        <w:rPr>
          <w:szCs w:val="24"/>
        </w:rPr>
        <w:t>_____________</w:t>
      </w:r>
      <w:r>
        <w:rPr>
          <w:szCs w:val="24"/>
        </w:rPr>
        <w:tab/>
        <w:t>_________   _____________________________________</w:t>
      </w:r>
      <w:r w:rsidRPr="00B963B2">
        <w:rPr>
          <w:szCs w:val="24"/>
        </w:rPr>
        <w:t xml:space="preserve"> Inhalants</w:t>
      </w:r>
      <w:r>
        <w:rPr>
          <w:szCs w:val="24"/>
        </w:rPr>
        <w:tab/>
        <w:t>_____________</w:t>
      </w:r>
      <w:r>
        <w:rPr>
          <w:szCs w:val="24"/>
        </w:rPr>
        <w:tab/>
        <w:t>_________   _____________________________________</w:t>
      </w:r>
      <w:r w:rsidRPr="00B963B2">
        <w:rPr>
          <w:szCs w:val="24"/>
        </w:rPr>
        <w:t xml:space="preserve"> Caffeine</w:t>
      </w:r>
      <w:r>
        <w:rPr>
          <w:szCs w:val="24"/>
        </w:rPr>
        <w:tab/>
        <w:t>_____________</w:t>
      </w:r>
      <w:r>
        <w:rPr>
          <w:szCs w:val="24"/>
        </w:rPr>
        <w:tab/>
        <w:t>_________   _____________________________________</w:t>
      </w:r>
      <w:r w:rsidRPr="00B963B2">
        <w:rPr>
          <w:szCs w:val="24"/>
        </w:rPr>
        <w:t xml:space="preserve"> Nicotine</w:t>
      </w:r>
      <w:r>
        <w:rPr>
          <w:szCs w:val="24"/>
        </w:rPr>
        <w:tab/>
        <w:t>_____________</w:t>
      </w:r>
      <w:r>
        <w:rPr>
          <w:szCs w:val="24"/>
        </w:rPr>
        <w:tab/>
        <w:t>_________   _____________________________________</w:t>
      </w:r>
      <w:r w:rsidRPr="00B963B2">
        <w:rPr>
          <w:szCs w:val="24"/>
        </w:rPr>
        <w:t xml:space="preserve"> Over the counter </w:t>
      </w:r>
      <w:r>
        <w:rPr>
          <w:szCs w:val="24"/>
        </w:rPr>
        <w:t>_____________</w:t>
      </w:r>
      <w:r>
        <w:rPr>
          <w:szCs w:val="24"/>
        </w:rPr>
        <w:tab/>
        <w:t>_________   _____________________________________</w:t>
      </w:r>
    </w:p>
    <w:p w:rsidR="009A47FE" w:rsidRDefault="009A47FE" w:rsidP="009A47FE">
      <w:pPr>
        <w:rPr>
          <w:szCs w:val="24"/>
        </w:rPr>
      </w:pPr>
      <w:r w:rsidRPr="00B963B2">
        <w:rPr>
          <w:szCs w:val="24"/>
        </w:rPr>
        <w:t>Prescription drugs</w:t>
      </w:r>
      <w:r>
        <w:rPr>
          <w:szCs w:val="24"/>
        </w:rPr>
        <w:t>_____________</w:t>
      </w:r>
      <w:r>
        <w:rPr>
          <w:szCs w:val="24"/>
        </w:rPr>
        <w:tab/>
        <w:t>_________   _____________________________________</w:t>
      </w:r>
      <w:r w:rsidRPr="00B963B2">
        <w:rPr>
          <w:szCs w:val="24"/>
        </w:rPr>
        <w:t xml:space="preserve"> Other drugs</w:t>
      </w:r>
      <w:r>
        <w:rPr>
          <w:szCs w:val="24"/>
        </w:rPr>
        <w:tab/>
        <w:t>_____________</w:t>
      </w:r>
      <w:r>
        <w:rPr>
          <w:szCs w:val="24"/>
        </w:rPr>
        <w:tab/>
        <w:t>_________   _____________________________________</w:t>
      </w:r>
      <w:r w:rsidRPr="00B963B2">
        <w:rPr>
          <w:szCs w:val="24"/>
        </w:rPr>
        <w:t xml:space="preserve"> Substance of preference </w:t>
      </w:r>
    </w:p>
    <w:p w:rsidR="009A47FE" w:rsidRDefault="009A47FE" w:rsidP="009A47FE">
      <w:pPr>
        <w:pStyle w:val="ListParagraph"/>
        <w:numPr>
          <w:ilvl w:val="0"/>
          <w:numId w:val="15"/>
        </w:numPr>
        <w:spacing w:line="240" w:lineRule="auto"/>
        <w:rPr>
          <w:szCs w:val="24"/>
        </w:rPr>
      </w:pPr>
      <w:r>
        <w:rPr>
          <w:szCs w:val="24"/>
        </w:rPr>
        <w:t xml:space="preserve">_____________________________ </w:t>
      </w:r>
    </w:p>
    <w:p w:rsidR="009A47FE" w:rsidRDefault="009A47FE" w:rsidP="009A47FE">
      <w:pPr>
        <w:pStyle w:val="ListParagraph"/>
        <w:numPr>
          <w:ilvl w:val="0"/>
          <w:numId w:val="15"/>
        </w:numPr>
        <w:spacing w:line="240" w:lineRule="auto"/>
        <w:rPr>
          <w:szCs w:val="24"/>
        </w:rPr>
      </w:pPr>
      <w:r>
        <w:rPr>
          <w:szCs w:val="24"/>
        </w:rPr>
        <w:t>_____________________________</w:t>
      </w:r>
    </w:p>
    <w:p w:rsidR="009A47FE" w:rsidRDefault="009A47FE" w:rsidP="009A47FE">
      <w:pPr>
        <w:pStyle w:val="ListParagraph"/>
        <w:numPr>
          <w:ilvl w:val="0"/>
          <w:numId w:val="15"/>
        </w:numPr>
        <w:spacing w:line="240" w:lineRule="auto"/>
        <w:rPr>
          <w:szCs w:val="24"/>
        </w:rPr>
      </w:pPr>
      <w:r>
        <w:rPr>
          <w:szCs w:val="24"/>
        </w:rPr>
        <w:t>_____________________________</w:t>
      </w:r>
    </w:p>
    <w:p w:rsidR="009A47FE" w:rsidRPr="00604A59" w:rsidRDefault="009A47FE" w:rsidP="009A47FE">
      <w:pPr>
        <w:pStyle w:val="ListParagraph"/>
        <w:numPr>
          <w:ilvl w:val="0"/>
          <w:numId w:val="15"/>
        </w:numPr>
        <w:spacing w:line="240" w:lineRule="auto"/>
        <w:rPr>
          <w:szCs w:val="24"/>
        </w:rPr>
      </w:pPr>
      <w:r>
        <w:rPr>
          <w:szCs w:val="24"/>
        </w:rPr>
        <w:t>_____________________________</w:t>
      </w:r>
    </w:p>
    <w:p w:rsidR="009A47FE" w:rsidRDefault="009A47FE" w:rsidP="009A47FE">
      <w:pPr>
        <w:rPr>
          <w:b/>
          <w:bCs/>
          <w:szCs w:val="24"/>
        </w:rPr>
      </w:pPr>
      <w:r w:rsidRPr="00B963B2">
        <w:rPr>
          <w:b/>
          <w:bCs/>
          <w:szCs w:val="24"/>
        </w:rPr>
        <w:t xml:space="preserve">Substance Abuse Questions </w:t>
      </w:r>
      <w:r w:rsidRPr="00604A59">
        <w:rPr>
          <w:b/>
          <w:bCs/>
          <w:szCs w:val="24"/>
          <w:u w:val="single"/>
        </w:rPr>
        <w:t>to be answered by Child/Adolescent</w:t>
      </w:r>
      <w:r w:rsidRPr="00B963B2">
        <w:rPr>
          <w:b/>
          <w:bCs/>
          <w:szCs w:val="24"/>
        </w:rPr>
        <w:t xml:space="preserve"> </w:t>
      </w:r>
    </w:p>
    <w:p w:rsidR="009A47FE" w:rsidRDefault="009A47FE" w:rsidP="009A47FE">
      <w:pPr>
        <w:rPr>
          <w:szCs w:val="24"/>
        </w:rPr>
      </w:pPr>
      <w:r w:rsidRPr="00B963B2">
        <w:rPr>
          <w:szCs w:val="24"/>
        </w:rPr>
        <w:t>Describe when and where you typically use substances:</w:t>
      </w:r>
    </w:p>
    <w:p w:rsidR="009A47FE" w:rsidRDefault="009A47FE" w:rsidP="009A47FE">
      <w:pPr>
        <w:rPr>
          <w:szCs w:val="24"/>
        </w:rPr>
      </w:pPr>
      <w:r>
        <w:rPr>
          <w:szCs w:val="24"/>
        </w:rPr>
        <w:t>____________________________________________________________________________________________________________________________________________________________</w:t>
      </w:r>
      <w:r w:rsidRPr="00B963B2">
        <w:rPr>
          <w:szCs w:val="24"/>
        </w:rPr>
        <w:t xml:space="preserve"> Describe any changes in your use patterns:</w:t>
      </w:r>
      <w:r>
        <w:rPr>
          <w:szCs w:val="24"/>
        </w:rPr>
        <w:t xml:space="preserve"> ____________________________________________________________________________________________________________________________________________________________</w:t>
      </w:r>
      <w:r w:rsidRPr="00B963B2">
        <w:rPr>
          <w:szCs w:val="24"/>
        </w:rPr>
        <w:t xml:space="preserve"> Describe how your use has affected family or friends (include their perceptions of your use): _____________________________________________________</w:t>
      </w:r>
      <w:r>
        <w:rPr>
          <w:szCs w:val="24"/>
        </w:rPr>
        <w:t>_______________________________________________________________________________________________________</w:t>
      </w:r>
    </w:p>
    <w:p w:rsidR="009A47FE" w:rsidRDefault="009A47FE" w:rsidP="009A47FE">
      <w:pPr>
        <w:rPr>
          <w:szCs w:val="24"/>
        </w:rPr>
      </w:pPr>
      <w:r w:rsidRPr="00B963B2">
        <w:rPr>
          <w:szCs w:val="24"/>
        </w:rPr>
        <w:t xml:space="preserve">Reason(s) for use: </w:t>
      </w:r>
    </w:p>
    <w:p w:rsidR="009A47FE" w:rsidRDefault="009A47FE" w:rsidP="009A47FE">
      <w:pPr>
        <w:rPr>
          <w:szCs w:val="24"/>
        </w:rPr>
      </w:pPr>
      <w:r>
        <w:rPr>
          <w:szCs w:val="24"/>
        </w:rPr>
        <w:t xml:space="preserve">___ </w:t>
      </w:r>
      <w:r w:rsidRPr="00B963B2">
        <w:rPr>
          <w:szCs w:val="24"/>
        </w:rPr>
        <w:t xml:space="preserve">Addicted </w:t>
      </w:r>
      <w:r>
        <w:rPr>
          <w:szCs w:val="24"/>
        </w:rPr>
        <w:t xml:space="preserve">___ </w:t>
      </w:r>
      <w:r w:rsidRPr="00B963B2">
        <w:rPr>
          <w:szCs w:val="24"/>
        </w:rPr>
        <w:t xml:space="preserve">Build confidence </w:t>
      </w:r>
      <w:r>
        <w:rPr>
          <w:szCs w:val="24"/>
        </w:rPr>
        <w:t xml:space="preserve">___ </w:t>
      </w:r>
      <w:r w:rsidRPr="00B963B2">
        <w:rPr>
          <w:szCs w:val="24"/>
        </w:rPr>
        <w:t xml:space="preserve">Escape </w:t>
      </w:r>
      <w:r>
        <w:rPr>
          <w:szCs w:val="24"/>
        </w:rPr>
        <w:t xml:space="preserve">___ </w:t>
      </w:r>
      <w:r w:rsidRPr="00B963B2">
        <w:rPr>
          <w:szCs w:val="24"/>
        </w:rPr>
        <w:t xml:space="preserve">Self-medication </w:t>
      </w:r>
      <w:r>
        <w:rPr>
          <w:szCs w:val="24"/>
        </w:rPr>
        <w:t xml:space="preserve">___ </w:t>
      </w:r>
      <w:r w:rsidRPr="00B963B2">
        <w:rPr>
          <w:szCs w:val="24"/>
        </w:rPr>
        <w:t xml:space="preserve">Socialization </w:t>
      </w:r>
      <w:r>
        <w:rPr>
          <w:szCs w:val="24"/>
        </w:rPr>
        <w:t xml:space="preserve">___ </w:t>
      </w:r>
      <w:r w:rsidRPr="00B963B2">
        <w:rPr>
          <w:szCs w:val="24"/>
        </w:rPr>
        <w:t xml:space="preserve">Taste </w:t>
      </w:r>
      <w:r>
        <w:rPr>
          <w:szCs w:val="24"/>
        </w:rPr>
        <w:t xml:space="preserve">___ </w:t>
      </w:r>
      <w:r w:rsidRPr="00B963B2">
        <w:rPr>
          <w:szCs w:val="24"/>
        </w:rPr>
        <w:t xml:space="preserve">Other (specify): </w:t>
      </w:r>
      <w:r>
        <w:rPr>
          <w:szCs w:val="24"/>
        </w:rPr>
        <w:t>_____________________________________________________________</w:t>
      </w:r>
    </w:p>
    <w:p w:rsidR="009A47FE" w:rsidRDefault="009A47FE" w:rsidP="009A47FE">
      <w:pPr>
        <w:rPr>
          <w:szCs w:val="24"/>
        </w:rPr>
      </w:pPr>
      <w:r w:rsidRPr="00B963B2">
        <w:rPr>
          <w:szCs w:val="24"/>
        </w:rPr>
        <w:t>How do you believe your substance use affects your life?</w:t>
      </w:r>
      <w:r>
        <w:rPr>
          <w:szCs w:val="24"/>
        </w:rPr>
        <w:t xml:space="preserve"> ______________________________________________________________________________</w:t>
      </w:r>
      <w:r w:rsidRPr="00B963B2">
        <w:rPr>
          <w:szCs w:val="24"/>
        </w:rPr>
        <w:t xml:space="preserve"> Who or what has helped you in stopping or limiting your use? </w:t>
      </w:r>
      <w:r>
        <w:rPr>
          <w:szCs w:val="24"/>
        </w:rPr>
        <w:t>______________________________________________________________________________</w:t>
      </w:r>
    </w:p>
    <w:p w:rsidR="009A47FE" w:rsidRDefault="009A47FE" w:rsidP="009A47FE">
      <w:pPr>
        <w:rPr>
          <w:szCs w:val="24"/>
        </w:rPr>
      </w:pPr>
      <w:r>
        <w:rPr>
          <w:szCs w:val="24"/>
        </w:rPr>
        <w:t>D</w:t>
      </w:r>
      <w:r w:rsidRPr="00B963B2">
        <w:rPr>
          <w:szCs w:val="24"/>
        </w:rPr>
        <w:t xml:space="preserve">oes/Has someone in your family present/past have/had a problem with drugs or alcohol? </w:t>
      </w:r>
    </w:p>
    <w:p w:rsidR="009A47FE" w:rsidRDefault="009A47FE" w:rsidP="009A47FE">
      <w:pPr>
        <w:rPr>
          <w:szCs w:val="24"/>
        </w:rPr>
      </w:pPr>
      <w:r>
        <w:rPr>
          <w:szCs w:val="24"/>
        </w:rPr>
        <w:t xml:space="preserve">___ </w:t>
      </w:r>
      <w:r w:rsidRPr="00B963B2">
        <w:rPr>
          <w:szCs w:val="24"/>
        </w:rPr>
        <w:t xml:space="preserve">Yes </w:t>
      </w:r>
      <w:r>
        <w:rPr>
          <w:szCs w:val="24"/>
        </w:rPr>
        <w:t xml:space="preserve">___ </w:t>
      </w:r>
      <w:r w:rsidRPr="00B963B2">
        <w:rPr>
          <w:szCs w:val="24"/>
        </w:rPr>
        <w:t>No If Yes, describe:</w:t>
      </w:r>
      <w:r>
        <w:rPr>
          <w:szCs w:val="24"/>
        </w:rPr>
        <w:t xml:space="preserve"> ____________________________________________________________________________________________________________________________________________________________</w:t>
      </w:r>
      <w:r w:rsidRPr="00B963B2">
        <w:rPr>
          <w:szCs w:val="24"/>
        </w:rPr>
        <w:t xml:space="preserve"> Have you had withdrawal symptoms when trying to stop using drugs or alcohol? </w:t>
      </w:r>
    </w:p>
    <w:p w:rsidR="009A47FE" w:rsidRDefault="009A47FE" w:rsidP="009A47FE">
      <w:pPr>
        <w:rPr>
          <w:szCs w:val="24"/>
        </w:rPr>
      </w:pPr>
      <w:r>
        <w:rPr>
          <w:szCs w:val="24"/>
        </w:rPr>
        <w:t xml:space="preserve">___ </w:t>
      </w:r>
      <w:r w:rsidRPr="00B963B2">
        <w:rPr>
          <w:szCs w:val="24"/>
        </w:rPr>
        <w:t xml:space="preserve">Yes </w:t>
      </w:r>
      <w:r>
        <w:rPr>
          <w:szCs w:val="24"/>
        </w:rPr>
        <w:t xml:space="preserve">___ </w:t>
      </w:r>
      <w:r w:rsidRPr="00B963B2">
        <w:rPr>
          <w:szCs w:val="24"/>
        </w:rPr>
        <w:t xml:space="preserve">No If Yes, describe: </w:t>
      </w:r>
    </w:p>
    <w:p w:rsidR="009A47FE" w:rsidRDefault="009A47FE" w:rsidP="009A47FE">
      <w:pPr>
        <w:rPr>
          <w:szCs w:val="24"/>
        </w:rPr>
      </w:pPr>
      <w:r>
        <w:rPr>
          <w:szCs w:val="24"/>
        </w:rPr>
        <w:t>____________________________________________________________________________________________________________________________________________________________</w:t>
      </w:r>
      <w:r w:rsidRPr="00B963B2">
        <w:rPr>
          <w:szCs w:val="24"/>
        </w:rPr>
        <w:t xml:space="preserve">Have you had adverse reactions or overdose to drugs or alcohol? (describe): </w:t>
      </w:r>
      <w:r>
        <w:rPr>
          <w:szCs w:val="24"/>
        </w:rPr>
        <w:t>____________________________________________________________________________________________________________________________________________________________</w:t>
      </w:r>
      <w:r w:rsidRPr="00B963B2">
        <w:rPr>
          <w:szCs w:val="24"/>
        </w:rPr>
        <w:t xml:space="preserve">Does your body temperature change when you drink? </w:t>
      </w:r>
      <w:r>
        <w:rPr>
          <w:szCs w:val="24"/>
        </w:rPr>
        <w:t xml:space="preserve">___ </w:t>
      </w:r>
      <w:r w:rsidRPr="00B963B2">
        <w:rPr>
          <w:szCs w:val="24"/>
        </w:rPr>
        <w:t xml:space="preserve">Yes </w:t>
      </w:r>
      <w:r>
        <w:rPr>
          <w:szCs w:val="24"/>
        </w:rPr>
        <w:t xml:space="preserve">___ </w:t>
      </w:r>
      <w:r w:rsidRPr="00B963B2">
        <w:rPr>
          <w:szCs w:val="24"/>
        </w:rPr>
        <w:t xml:space="preserve">No </w:t>
      </w:r>
      <w:r>
        <w:rPr>
          <w:szCs w:val="24"/>
        </w:rPr>
        <w:t xml:space="preserve"> </w:t>
      </w:r>
      <w:r w:rsidRPr="00B963B2">
        <w:rPr>
          <w:szCs w:val="24"/>
        </w:rPr>
        <w:t xml:space="preserve">If Yes, describe: </w:t>
      </w:r>
    </w:p>
    <w:p w:rsidR="009A47FE" w:rsidRDefault="009A47FE" w:rsidP="009A47FE">
      <w:pPr>
        <w:rPr>
          <w:szCs w:val="24"/>
        </w:rPr>
      </w:pPr>
      <w:r>
        <w:rPr>
          <w:szCs w:val="24"/>
        </w:rPr>
        <w:t>____________________________________________________________________________________________________________________________________________________________</w:t>
      </w:r>
      <w:r w:rsidRPr="00B963B2">
        <w:rPr>
          <w:szCs w:val="24"/>
        </w:rPr>
        <w:t xml:space="preserve">Have drugs or alcohol created a problem for your job or school? </w:t>
      </w:r>
      <w:r>
        <w:rPr>
          <w:szCs w:val="24"/>
        </w:rPr>
        <w:t xml:space="preserve">___ </w:t>
      </w:r>
      <w:r w:rsidRPr="00B963B2">
        <w:rPr>
          <w:szCs w:val="24"/>
        </w:rPr>
        <w:t xml:space="preserve">Yes </w:t>
      </w:r>
      <w:r>
        <w:rPr>
          <w:szCs w:val="24"/>
        </w:rPr>
        <w:t xml:space="preserve">___ </w:t>
      </w:r>
      <w:r w:rsidRPr="00B963B2">
        <w:rPr>
          <w:szCs w:val="24"/>
        </w:rPr>
        <w:t xml:space="preserve">No </w:t>
      </w:r>
    </w:p>
    <w:p w:rsidR="009A47FE" w:rsidRDefault="009A47FE" w:rsidP="009A47FE">
      <w:pPr>
        <w:rPr>
          <w:szCs w:val="24"/>
        </w:rPr>
      </w:pPr>
      <w:r w:rsidRPr="00B963B2">
        <w:rPr>
          <w:szCs w:val="24"/>
        </w:rPr>
        <w:t xml:space="preserve">If Yes, describe: </w:t>
      </w:r>
      <w:r>
        <w:rPr>
          <w:szCs w:val="24"/>
        </w:rPr>
        <w:t>____________________________________________________________________________________________________________________________________________________________</w:t>
      </w:r>
    </w:p>
    <w:p w:rsidR="009A47FE" w:rsidRDefault="009A47FE" w:rsidP="009A47FE">
      <w:pPr>
        <w:rPr>
          <w:szCs w:val="24"/>
        </w:rPr>
      </w:pPr>
    </w:p>
    <w:p w:rsidR="009A47FE" w:rsidRDefault="009A47FE" w:rsidP="009A47FE">
      <w:pPr>
        <w:rPr>
          <w:szCs w:val="24"/>
        </w:rPr>
      </w:pPr>
    </w:p>
    <w:p w:rsidR="009A47FE" w:rsidRDefault="009A47FE" w:rsidP="009A47FE">
      <w:pPr>
        <w:rPr>
          <w:szCs w:val="24"/>
        </w:rPr>
      </w:pPr>
    </w:p>
    <w:p w:rsidR="009A47FE" w:rsidRDefault="009A47FE" w:rsidP="009A47FE">
      <w:pPr>
        <w:rPr>
          <w:szCs w:val="24"/>
        </w:rPr>
      </w:pPr>
    </w:p>
    <w:p w:rsidR="009A47FE" w:rsidRDefault="009A47FE" w:rsidP="009A47FE">
      <w:pPr>
        <w:rPr>
          <w:szCs w:val="24"/>
        </w:rPr>
      </w:pPr>
    </w:p>
    <w:p w:rsidR="009A47FE" w:rsidRDefault="009A47FE" w:rsidP="009A47FE">
      <w:pPr>
        <w:rPr>
          <w:b/>
          <w:bCs/>
          <w:szCs w:val="24"/>
        </w:rPr>
      </w:pPr>
      <w:r w:rsidRPr="00B963B2">
        <w:rPr>
          <w:b/>
          <w:bCs/>
          <w:szCs w:val="24"/>
        </w:rPr>
        <w:t xml:space="preserve">Counseling/Prior Treatment History </w:t>
      </w:r>
    </w:p>
    <w:p w:rsidR="009A47FE" w:rsidRDefault="009A47FE" w:rsidP="009A47FE">
      <w:pPr>
        <w:rPr>
          <w:i/>
          <w:iCs/>
          <w:szCs w:val="24"/>
        </w:rPr>
      </w:pPr>
      <w:r w:rsidRPr="00B963B2">
        <w:rPr>
          <w:i/>
          <w:iCs/>
          <w:szCs w:val="24"/>
        </w:rPr>
        <w:t xml:space="preserve">Information about </w:t>
      </w:r>
      <w:r w:rsidRPr="00B963B2">
        <w:rPr>
          <w:b/>
          <w:bCs/>
          <w:i/>
          <w:iCs/>
          <w:szCs w:val="24"/>
        </w:rPr>
        <w:t xml:space="preserve">child/adolescent </w:t>
      </w:r>
      <w:r w:rsidRPr="00B963B2">
        <w:rPr>
          <w:i/>
          <w:iCs/>
          <w:szCs w:val="24"/>
        </w:rPr>
        <w:t xml:space="preserve">(past and present): </w:t>
      </w:r>
    </w:p>
    <w:p w:rsidR="009A47FE" w:rsidRDefault="009A47FE" w:rsidP="009A47FE">
      <w:pPr>
        <w:ind w:firstLine="5805"/>
        <w:rPr>
          <w:szCs w:val="24"/>
        </w:rPr>
      </w:pPr>
      <w:r w:rsidRPr="00B963B2">
        <w:rPr>
          <w:szCs w:val="24"/>
        </w:rPr>
        <w:t xml:space="preserve">Child/Adolescent’s reaction </w:t>
      </w:r>
      <w:r>
        <w:rPr>
          <w:szCs w:val="24"/>
        </w:rPr>
        <w:t xml:space="preserve">                </w:t>
      </w:r>
    </w:p>
    <w:p w:rsidR="009A47FE" w:rsidRDefault="009A47FE" w:rsidP="009A47FE">
      <w:pPr>
        <w:pBdr>
          <w:bottom w:val="single" w:sz="12" w:space="1" w:color="auto"/>
        </w:pBdr>
        <w:rPr>
          <w:szCs w:val="24"/>
        </w:rPr>
      </w:pPr>
      <w:r>
        <w:rPr>
          <w:szCs w:val="24"/>
        </w:rPr>
        <w:tab/>
      </w:r>
      <w:r>
        <w:rPr>
          <w:szCs w:val="24"/>
        </w:rPr>
        <w:tab/>
      </w:r>
      <w:r>
        <w:rPr>
          <w:szCs w:val="24"/>
        </w:rPr>
        <w:tab/>
        <w:t xml:space="preserve">   Yes  /  No</w:t>
      </w:r>
      <w:r>
        <w:rPr>
          <w:szCs w:val="24"/>
        </w:rPr>
        <w:tab/>
        <w:t xml:space="preserve">   When      Where</w:t>
      </w:r>
      <w:r>
        <w:rPr>
          <w:szCs w:val="24"/>
        </w:rPr>
        <w:tab/>
      </w:r>
      <w:r>
        <w:rPr>
          <w:szCs w:val="24"/>
        </w:rPr>
        <w:tab/>
        <w:t>to experience</w:t>
      </w:r>
    </w:p>
    <w:p w:rsidR="009A47FE" w:rsidRDefault="009A47FE" w:rsidP="009A47FE">
      <w:pPr>
        <w:rPr>
          <w:szCs w:val="24"/>
        </w:rPr>
      </w:pPr>
      <w:r>
        <w:rPr>
          <w:szCs w:val="24"/>
        </w:rPr>
        <w:t xml:space="preserve">Counseling/Psychiatric </w:t>
      </w:r>
    </w:p>
    <w:p w:rsidR="009A47FE" w:rsidRDefault="009A47FE" w:rsidP="009A47FE">
      <w:pPr>
        <w:rPr>
          <w:szCs w:val="24"/>
        </w:rPr>
      </w:pPr>
      <w:r w:rsidRPr="00B963B2">
        <w:rPr>
          <w:szCs w:val="24"/>
        </w:rPr>
        <w:t xml:space="preserve"> </w:t>
      </w:r>
      <w:r>
        <w:rPr>
          <w:szCs w:val="24"/>
        </w:rPr>
        <w:t>Treatment</w:t>
      </w:r>
      <w:r>
        <w:rPr>
          <w:szCs w:val="24"/>
        </w:rPr>
        <w:tab/>
      </w:r>
      <w:r>
        <w:rPr>
          <w:szCs w:val="24"/>
        </w:rPr>
        <w:tab/>
        <w:t>__________________________________________________________</w:t>
      </w:r>
    </w:p>
    <w:p w:rsidR="009A47FE" w:rsidRDefault="009A47FE" w:rsidP="009A47FE">
      <w:pPr>
        <w:rPr>
          <w:szCs w:val="24"/>
        </w:rPr>
      </w:pPr>
      <w:r w:rsidRPr="00B963B2">
        <w:rPr>
          <w:szCs w:val="24"/>
        </w:rPr>
        <w:t xml:space="preserve">Suicidal </w:t>
      </w:r>
    </w:p>
    <w:p w:rsidR="009A47FE" w:rsidRDefault="009A47FE" w:rsidP="009A47FE">
      <w:pPr>
        <w:rPr>
          <w:szCs w:val="24"/>
        </w:rPr>
      </w:pPr>
      <w:r w:rsidRPr="00B963B2">
        <w:rPr>
          <w:szCs w:val="24"/>
        </w:rPr>
        <w:t>thoughts/attempts</w:t>
      </w:r>
      <w:r>
        <w:rPr>
          <w:szCs w:val="24"/>
        </w:rPr>
        <w:tab/>
      </w:r>
      <w:r w:rsidRPr="00B963B2">
        <w:rPr>
          <w:szCs w:val="24"/>
        </w:rPr>
        <w:t xml:space="preserve"> </w:t>
      </w:r>
      <w:r>
        <w:rPr>
          <w:szCs w:val="24"/>
        </w:rPr>
        <w:t>__________________________________________________________</w:t>
      </w:r>
    </w:p>
    <w:p w:rsidR="009A47FE" w:rsidRDefault="009A47FE" w:rsidP="009A47FE">
      <w:pPr>
        <w:rPr>
          <w:szCs w:val="24"/>
        </w:rPr>
      </w:pPr>
    </w:p>
    <w:p w:rsidR="009A47FE" w:rsidRDefault="009A47FE" w:rsidP="009A47FE">
      <w:pPr>
        <w:rPr>
          <w:szCs w:val="24"/>
        </w:rPr>
      </w:pPr>
      <w:r w:rsidRPr="00B963B2">
        <w:rPr>
          <w:szCs w:val="24"/>
        </w:rPr>
        <w:t xml:space="preserve">Drug/alcohol treatment </w:t>
      </w:r>
      <w:r>
        <w:rPr>
          <w:szCs w:val="24"/>
        </w:rPr>
        <w:t>__________________________________________________________</w:t>
      </w:r>
    </w:p>
    <w:p w:rsidR="009A47FE" w:rsidRDefault="009A47FE" w:rsidP="009A47FE">
      <w:pPr>
        <w:rPr>
          <w:szCs w:val="24"/>
        </w:rPr>
      </w:pPr>
    </w:p>
    <w:p w:rsidR="009A47FE" w:rsidRDefault="009A47FE" w:rsidP="009A47FE">
      <w:pPr>
        <w:rPr>
          <w:szCs w:val="24"/>
        </w:rPr>
      </w:pPr>
      <w:r w:rsidRPr="00B963B2">
        <w:rPr>
          <w:szCs w:val="24"/>
        </w:rPr>
        <w:t xml:space="preserve">Hospitalizations </w:t>
      </w:r>
      <w:r>
        <w:rPr>
          <w:szCs w:val="24"/>
        </w:rPr>
        <w:tab/>
        <w:t>__________________________________________________________</w:t>
      </w:r>
    </w:p>
    <w:p w:rsidR="009A47FE" w:rsidRDefault="009A47FE" w:rsidP="009A47FE">
      <w:pPr>
        <w:rPr>
          <w:szCs w:val="24"/>
        </w:rPr>
      </w:pPr>
      <w:r>
        <w:rPr>
          <w:szCs w:val="24"/>
        </w:rPr>
        <w:t>I</w:t>
      </w:r>
      <w:r w:rsidRPr="00B963B2">
        <w:rPr>
          <w:szCs w:val="24"/>
        </w:rPr>
        <w:t xml:space="preserve">nvolvement with </w:t>
      </w:r>
    </w:p>
    <w:p w:rsidR="009A47FE" w:rsidRDefault="009A47FE" w:rsidP="009A47FE">
      <w:pPr>
        <w:rPr>
          <w:szCs w:val="24"/>
        </w:rPr>
      </w:pPr>
      <w:r w:rsidRPr="00B963B2">
        <w:rPr>
          <w:szCs w:val="24"/>
        </w:rPr>
        <w:t xml:space="preserve">self-help groups </w:t>
      </w:r>
      <w:r>
        <w:rPr>
          <w:szCs w:val="24"/>
        </w:rPr>
        <w:tab/>
        <w:t>__________________________________________________________</w:t>
      </w:r>
    </w:p>
    <w:p w:rsidR="009A47FE" w:rsidRDefault="009A47FE" w:rsidP="009A47FE">
      <w:pPr>
        <w:rPr>
          <w:szCs w:val="24"/>
        </w:rPr>
      </w:pPr>
      <w:r w:rsidRPr="00B963B2">
        <w:rPr>
          <w:szCs w:val="24"/>
        </w:rPr>
        <w:t xml:space="preserve">(e.g., AA, Al-Anon, NA, Overeaters Anonymous) </w:t>
      </w:r>
    </w:p>
    <w:p w:rsidR="009A47FE" w:rsidRDefault="009A47FE" w:rsidP="009A47FE">
      <w:pPr>
        <w:rPr>
          <w:i/>
          <w:iCs/>
          <w:szCs w:val="24"/>
        </w:rPr>
      </w:pPr>
    </w:p>
    <w:p w:rsidR="009A47FE" w:rsidRDefault="009A47FE" w:rsidP="009A47FE">
      <w:pPr>
        <w:rPr>
          <w:i/>
          <w:iCs/>
          <w:szCs w:val="24"/>
        </w:rPr>
      </w:pPr>
      <w:r w:rsidRPr="00B963B2">
        <w:rPr>
          <w:i/>
          <w:iCs/>
          <w:szCs w:val="24"/>
        </w:rPr>
        <w:t xml:space="preserve">Information about </w:t>
      </w:r>
      <w:r w:rsidRPr="00B963B2">
        <w:rPr>
          <w:b/>
          <w:bCs/>
          <w:i/>
          <w:iCs/>
          <w:szCs w:val="24"/>
        </w:rPr>
        <w:t xml:space="preserve">family/significant others </w:t>
      </w:r>
      <w:r w:rsidRPr="00B963B2">
        <w:rPr>
          <w:i/>
          <w:iCs/>
          <w:szCs w:val="24"/>
        </w:rPr>
        <w:t xml:space="preserve">(past and present): </w:t>
      </w:r>
    </w:p>
    <w:p w:rsidR="009A47FE" w:rsidRDefault="009A47FE" w:rsidP="009A47FE">
      <w:pPr>
        <w:ind w:firstLine="5805"/>
        <w:rPr>
          <w:szCs w:val="24"/>
        </w:rPr>
      </w:pPr>
      <w:r w:rsidRPr="00B963B2">
        <w:rPr>
          <w:szCs w:val="24"/>
        </w:rPr>
        <w:t xml:space="preserve">Child/Adolescent’s reaction </w:t>
      </w:r>
      <w:r>
        <w:rPr>
          <w:szCs w:val="24"/>
        </w:rPr>
        <w:t xml:space="preserve">                </w:t>
      </w:r>
    </w:p>
    <w:p w:rsidR="009A47FE" w:rsidRDefault="009A47FE" w:rsidP="009A47FE">
      <w:pPr>
        <w:pBdr>
          <w:bottom w:val="single" w:sz="12" w:space="1" w:color="auto"/>
        </w:pBdr>
        <w:rPr>
          <w:szCs w:val="24"/>
        </w:rPr>
      </w:pPr>
      <w:r>
        <w:rPr>
          <w:szCs w:val="24"/>
        </w:rPr>
        <w:tab/>
      </w:r>
      <w:r>
        <w:rPr>
          <w:szCs w:val="24"/>
        </w:rPr>
        <w:tab/>
      </w:r>
      <w:r>
        <w:rPr>
          <w:szCs w:val="24"/>
        </w:rPr>
        <w:tab/>
        <w:t xml:space="preserve">   Yes  /  No</w:t>
      </w:r>
      <w:r>
        <w:rPr>
          <w:szCs w:val="24"/>
        </w:rPr>
        <w:tab/>
        <w:t xml:space="preserve">   When      Where</w:t>
      </w:r>
      <w:r>
        <w:rPr>
          <w:szCs w:val="24"/>
        </w:rPr>
        <w:tab/>
      </w:r>
      <w:r>
        <w:rPr>
          <w:szCs w:val="24"/>
        </w:rPr>
        <w:tab/>
        <w:t>to experience</w:t>
      </w:r>
    </w:p>
    <w:p w:rsidR="009A47FE" w:rsidRDefault="009A47FE" w:rsidP="009A47FE">
      <w:pPr>
        <w:rPr>
          <w:szCs w:val="24"/>
        </w:rPr>
      </w:pPr>
      <w:r>
        <w:rPr>
          <w:szCs w:val="24"/>
        </w:rPr>
        <w:t xml:space="preserve">Counseling/Psychiatric </w:t>
      </w:r>
    </w:p>
    <w:p w:rsidR="009A47FE" w:rsidRDefault="009A47FE" w:rsidP="009A47FE">
      <w:pPr>
        <w:rPr>
          <w:szCs w:val="24"/>
        </w:rPr>
      </w:pPr>
      <w:r w:rsidRPr="00B963B2">
        <w:rPr>
          <w:szCs w:val="24"/>
        </w:rPr>
        <w:t xml:space="preserve"> </w:t>
      </w:r>
      <w:r>
        <w:rPr>
          <w:szCs w:val="24"/>
        </w:rPr>
        <w:t>Treatment</w:t>
      </w:r>
      <w:r>
        <w:rPr>
          <w:szCs w:val="24"/>
        </w:rPr>
        <w:tab/>
      </w:r>
      <w:r>
        <w:rPr>
          <w:szCs w:val="24"/>
        </w:rPr>
        <w:tab/>
        <w:t>__________________________________________________________</w:t>
      </w:r>
    </w:p>
    <w:p w:rsidR="009A47FE" w:rsidRDefault="009A47FE" w:rsidP="009A47FE">
      <w:pPr>
        <w:rPr>
          <w:szCs w:val="24"/>
        </w:rPr>
      </w:pPr>
      <w:r w:rsidRPr="00B963B2">
        <w:rPr>
          <w:szCs w:val="24"/>
        </w:rPr>
        <w:t xml:space="preserve">Suicidal </w:t>
      </w:r>
    </w:p>
    <w:p w:rsidR="009A47FE" w:rsidRDefault="009A47FE" w:rsidP="009A47FE">
      <w:pPr>
        <w:rPr>
          <w:szCs w:val="24"/>
        </w:rPr>
      </w:pPr>
      <w:r w:rsidRPr="00B963B2">
        <w:rPr>
          <w:szCs w:val="24"/>
        </w:rPr>
        <w:t>thoughts/attempts</w:t>
      </w:r>
      <w:r>
        <w:rPr>
          <w:szCs w:val="24"/>
        </w:rPr>
        <w:tab/>
      </w:r>
      <w:r w:rsidRPr="00B963B2">
        <w:rPr>
          <w:szCs w:val="24"/>
        </w:rPr>
        <w:t xml:space="preserve"> </w:t>
      </w:r>
      <w:r>
        <w:rPr>
          <w:szCs w:val="24"/>
        </w:rPr>
        <w:t>__________________________________________________________</w:t>
      </w:r>
    </w:p>
    <w:p w:rsidR="009A47FE" w:rsidRDefault="009A47FE" w:rsidP="009A47FE">
      <w:pPr>
        <w:rPr>
          <w:szCs w:val="24"/>
        </w:rPr>
      </w:pPr>
      <w:r w:rsidRPr="00B963B2">
        <w:rPr>
          <w:szCs w:val="24"/>
        </w:rPr>
        <w:t xml:space="preserve">Drug/alcohol treatment </w:t>
      </w:r>
      <w:r>
        <w:rPr>
          <w:szCs w:val="24"/>
        </w:rPr>
        <w:t>__________________________________________________________</w:t>
      </w:r>
    </w:p>
    <w:p w:rsidR="009A47FE" w:rsidRDefault="009A47FE" w:rsidP="009A47FE">
      <w:pPr>
        <w:rPr>
          <w:szCs w:val="24"/>
        </w:rPr>
      </w:pPr>
      <w:r w:rsidRPr="00B963B2">
        <w:rPr>
          <w:szCs w:val="24"/>
        </w:rPr>
        <w:t xml:space="preserve">Hospitalizations </w:t>
      </w:r>
      <w:r>
        <w:rPr>
          <w:szCs w:val="24"/>
        </w:rPr>
        <w:tab/>
        <w:t>__________________________________________________________</w:t>
      </w:r>
    </w:p>
    <w:p w:rsidR="009A47FE" w:rsidRDefault="009A47FE" w:rsidP="009A47FE">
      <w:pPr>
        <w:rPr>
          <w:szCs w:val="24"/>
        </w:rPr>
      </w:pPr>
      <w:r>
        <w:rPr>
          <w:szCs w:val="24"/>
        </w:rPr>
        <w:t>I</w:t>
      </w:r>
      <w:r w:rsidRPr="00B963B2">
        <w:rPr>
          <w:szCs w:val="24"/>
        </w:rPr>
        <w:t xml:space="preserve">nvolvement with </w:t>
      </w:r>
    </w:p>
    <w:p w:rsidR="009A47FE" w:rsidRDefault="009A47FE" w:rsidP="009A47FE">
      <w:pPr>
        <w:rPr>
          <w:szCs w:val="24"/>
        </w:rPr>
      </w:pPr>
      <w:r w:rsidRPr="00B963B2">
        <w:rPr>
          <w:szCs w:val="24"/>
        </w:rPr>
        <w:t xml:space="preserve">self-help groups </w:t>
      </w:r>
      <w:r>
        <w:rPr>
          <w:szCs w:val="24"/>
        </w:rPr>
        <w:tab/>
        <w:t>__________________________________________________________</w:t>
      </w:r>
    </w:p>
    <w:p w:rsidR="009A47FE" w:rsidRDefault="009A47FE" w:rsidP="009A47FE">
      <w:pPr>
        <w:rPr>
          <w:szCs w:val="24"/>
        </w:rPr>
      </w:pPr>
      <w:r w:rsidRPr="00B963B2">
        <w:rPr>
          <w:szCs w:val="24"/>
        </w:rPr>
        <w:t xml:space="preserve">(e.g., AA, Al-Anon, NA, Overeaters Anonymous) </w:t>
      </w:r>
    </w:p>
    <w:p w:rsidR="009A47FE" w:rsidRDefault="009A47FE" w:rsidP="009A47FE">
      <w:pPr>
        <w:rPr>
          <w:szCs w:val="24"/>
        </w:rPr>
      </w:pPr>
      <w:r w:rsidRPr="00B963B2">
        <w:rPr>
          <w:b/>
          <w:bCs/>
          <w:szCs w:val="24"/>
        </w:rPr>
        <w:t xml:space="preserve">Behavioral/Emotional </w:t>
      </w:r>
      <w:r w:rsidRPr="00B963B2">
        <w:rPr>
          <w:szCs w:val="24"/>
        </w:rPr>
        <w:t xml:space="preserve">Please check any of the following that are typical for your child: </w:t>
      </w:r>
      <w:r>
        <w:rPr>
          <w:szCs w:val="24"/>
        </w:rPr>
        <w:softHyphen/>
      </w:r>
      <w:r>
        <w:rPr>
          <w:szCs w:val="24"/>
        </w:rPr>
        <w:softHyphen/>
      </w:r>
      <w:r>
        <w:rPr>
          <w:szCs w:val="24"/>
        </w:rPr>
        <w:softHyphen/>
      </w:r>
    </w:p>
    <w:p w:rsidR="009A47FE" w:rsidRDefault="009A47FE" w:rsidP="009A47FE">
      <w:pPr>
        <w:rPr>
          <w:szCs w:val="24"/>
        </w:rPr>
      </w:pPr>
      <w:r>
        <w:rPr>
          <w:szCs w:val="24"/>
        </w:rPr>
        <w:t xml:space="preserve">___ </w:t>
      </w:r>
      <w:r w:rsidRPr="00B963B2">
        <w:rPr>
          <w:szCs w:val="24"/>
        </w:rPr>
        <w:t xml:space="preserve">Affectionate </w:t>
      </w:r>
      <w:r>
        <w:rPr>
          <w:szCs w:val="24"/>
        </w:rPr>
        <w:t xml:space="preserve">___ </w:t>
      </w:r>
      <w:r w:rsidRPr="00B963B2">
        <w:rPr>
          <w:szCs w:val="24"/>
        </w:rPr>
        <w:t xml:space="preserve">Frustrated easily </w:t>
      </w:r>
      <w:r>
        <w:rPr>
          <w:szCs w:val="24"/>
        </w:rPr>
        <w:t xml:space="preserve">___ </w:t>
      </w:r>
      <w:r w:rsidRPr="00B963B2">
        <w:rPr>
          <w:szCs w:val="24"/>
        </w:rPr>
        <w:t xml:space="preserve">Sad </w:t>
      </w:r>
      <w:r>
        <w:rPr>
          <w:szCs w:val="24"/>
        </w:rPr>
        <w:t xml:space="preserve">___ </w:t>
      </w:r>
      <w:r w:rsidRPr="00B963B2">
        <w:rPr>
          <w:szCs w:val="24"/>
        </w:rPr>
        <w:t xml:space="preserve">Aggressive </w:t>
      </w:r>
      <w:r>
        <w:rPr>
          <w:szCs w:val="24"/>
        </w:rPr>
        <w:t xml:space="preserve">___ </w:t>
      </w:r>
      <w:r w:rsidRPr="00B963B2">
        <w:rPr>
          <w:szCs w:val="24"/>
        </w:rPr>
        <w:t xml:space="preserve">Gambling </w:t>
      </w:r>
      <w:r>
        <w:rPr>
          <w:szCs w:val="24"/>
        </w:rPr>
        <w:t xml:space="preserve">___ </w:t>
      </w:r>
      <w:r w:rsidRPr="00B963B2">
        <w:rPr>
          <w:szCs w:val="24"/>
        </w:rPr>
        <w:t>Selfish</w:t>
      </w:r>
    </w:p>
    <w:p w:rsidR="009A47FE" w:rsidRDefault="009A47FE" w:rsidP="009A47FE">
      <w:pPr>
        <w:rPr>
          <w:szCs w:val="24"/>
        </w:rPr>
      </w:pPr>
      <w:r w:rsidRPr="00B963B2">
        <w:rPr>
          <w:szCs w:val="24"/>
        </w:rPr>
        <w:t xml:space="preserve"> </w:t>
      </w:r>
      <w:r>
        <w:rPr>
          <w:szCs w:val="24"/>
        </w:rPr>
        <w:t xml:space="preserve">___ </w:t>
      </w:r>
      <w:r w:rsidRPr="00B963B2">
        <w:rPr>
          <w:szCs w:val="24"/>
        </w:rPr>
        <w:t xml:space="preserve">Alcohol problems </w:t>
      </w:r>
      <w:r>
        <w:rPr>
          <w:szCs w:val="24"/>
        </w:rPr>
        <w:t xml:space="preserve">___ </w:t>
      </w:r>
      <w:r w:rsidRPr="00B963B2">
        <w:rPr>
          <w:szCs w:val="24"/>
        </w:rPr>
        <w:t xml:space="preserve">Generous </w:t>
      </w:r>
      <w:r>
        <w:rPr>
          <w:szCs w:val="24"/>
        </w:rPr>
        <w:t xml:space="preserve">___ </w:t>
      </w:r>
      <w:r w:rsidRPr="00B963B2">
        <w:rPr>
          <w:szCs w:val="24"/>
        </w:rPr>
        <w:t xml:space="preserve">Separation anxiety </w:t>
      </w:r>
      <w:r>
        <w:rPr>
          <w:szCs w:val="24"/>
        </w:rPr>
        <w:t xml:space="preserve">___ </w:t>
      </w:r>
      <w:r w:rsidRPr="00B963B2">
        <w:rPr>
          <w:szCs w:val="24"/>
        </w:rPr>
        <w:t xml:space="preserve">Angry </w:t>
      </w:r>
      <w:r>
        <w:rPr>
          <w:szCs w:val="24"/>
        </w:rPr>
        <w:t xml:space="preserve">___ </w:t>
      </w:r>
      <w:r w:rsidRPr="00B963B2">
        <w:rPr>
          <w:szCs w:val="24"/>
        </w:rPr>
        <w:t xml:space="preserve">Hallucinations </w:t>
      </w:r>
      <w:r>
        <w:rPr>
          <w:szCs w:val="24"/>
        </w:rPr>
        <w:t>__</w:t>
      </w:r>
      <w:r w:rsidRPr="00B963B2">
        <w:rPr>
          <w:szCs w:val="24"/>
        </w:rPr>
        <w:t xml:space="preserve">Sets fires </w:t>
      </w:r>
      <w:r>
        <w:rPr>
          <w:szCs w:val="24"/>
        </w:rPr>
        <w:t xml:space="preserve">___ </w:t>
      </w:r>
      <w:r w:rsidRPr="00B963B2">
        <w:rPr>
          <w:szCs w:val="24"/>
        </w:rPr>
        <w:t xml:space="preserve">Anxiety </w:t>
      </w:r>
      <w:r>
        <w:rPr>
          <w:szCs w:val="24"/>
        </w:rPr>
        <w:t xml:space="preserve">___ </w:t>
      </w:r>
      <w:r w:rsidRPr="00B963B2">
        <w:rPr>
          <w:szCs w:val="24"/>
        </w:rPr>
        <w:t xml:space="preserve">Head banging </w:t>
      </w:r>
      <w:r>
        <w:rPr>
          <w:szCs w:val="24"/>
        </w:rPr>
        <w:t xml:space="preserve">___ </w:t>
      </w:r>
      <w:r w:rsidRPr="00B963B2">
        <w:rPr>
          <w:szCs w:val="24"/>
        </w:rPr>
        <w:t xml:space="preserve">Sexual addiction </w:t>
      </w:r>
      <w:r>
        <w:rPr>
          <w:szCs w:val="24"/>
        </w:rPr>
        <w:t xml:space="preserve">___ </w:t>
      </w:r>
      <w:r w:rsidRPr="00B963B2">
        <w:rPr>
          <w:szCs w:val="24"/>
        </w:rPr>
        <w:t xml:space="preserve">Attachment to dolls </w:t>
      </w:r>
    </w:p>
    <w:p w:rsidR="009A47FE" w:rsidRDefault="009A47FE" w:rsidP="009A47FE">
      <w:pPr>
        <w:rPr>
          <w:szCs w:val="24"/>
        </w:rPr>
      </w:pPr>
      <w:r>
        <w:rPr>
          <w:szCs w:val="24"/>
        </w:rPr>
        <w:t xml:space="preserve">___ </w:t>
      </w:r>
      <w:r w:rsidRPr="00B963B2">
        <w:rPr>
          <w:szCs w:val="24"/>
        </w:rPr>
        <w:t xml:space="preserve">Heart problems </w:t>
      </w:r>
      <w:r>
        <w:rPr>
          <w:szCs w:val="24"/>
        </w:rPr>
        <w:t xml:space="preserve">___ </w:t>
      </w:r>
      <w:r w:rsidRPr="00B963B2">
        <w:rPr>
          <w:szCs w:val="24"/>
        </w:rPr>
        <w:t xml:space="preserve">Sexual acting out </w:t>
      </w:r>
      <w:r>
        <w:rPr>
          <w:szCs w:val="24"/>
        </w:rPr>
        <w:t xml:space="preserve">___ </w:t>
      </w:r>
      <w:r w:rsidRPr="00B963B2">
        <w:rPr>
          <w:szCs w:val="24"/>
        </w:rPr>
        <w:t xml:space="preserve">Avoids adults </w:t>
      </w:r>
      <w:r>
        <w:rPr>
          <w:szCs w:val="24"/>
        </w:rPr>
        <w:t xml:space="preserve">___ </w:t>
      </w:r>
      <w:r w:rsidRPr="00B963B2">
        <w:rPr>
          <w:szCs w:val="24"/>
        </w:rPr>
        <w:t xml:space="preserve">Hopelessness </w:t>
      </w:r>
      <w:r>
        <w:rPr>
          <w:szCs w:val="24"/>
        </w:rPr>
        <w:t xml:space="preserve">___ </w:t>
      </w:r>
      <w:r w:rsidRPr="00B963B2">
        <w:rPr>
          <w:szCs w:val="24"/>
        </w:rPr>
        <w:t xml:space="preserve">Shares </w:t>
      </w:r>
    </w:p>
    <w:p w:rsidR="009A47FE" w:rsidRDefault="009A47FE" w:rsidP="009A47FE">
      <w:pPr>
        <w:rPr>
          <w:szCs w:val="24"/>
        </w:rPr>
      </w:pPr>
      <w:r>
        <w:rPr>
          <w:szCs w:val="24"/>
        </w:rPr>
        <w:t xml:space="preserve">___ </w:t>
      </w:r>
      <w:r w:rsidRPr="00B963B2">
        <w:rPr>
          <w:szCs w:val="24"/>
        </w:rPr>
        <w:t xml:space="preserve">Bedwetting </w:t>
      </w:r>
      <w:r>
        <w:rPr>
          <w:szCs w:val="24"/>
        </w:rPr>
        <w:t xml:space="preserve">___ </w:t>
      </w:r>
      <w:r w:rsidRPr="00B963B2">
        <w:rPr>
          <w:szCs w:val="24"/>
        </w:rPr>
        <w:t xml:space="preserve">Hurts animals </w:t>
      </w:r>
      <w:r>
        <w:rPr>
          <w:szCs w:val="24"/>
        </w:rPr>
        <w:t xml:space="preserve">___ </w:t>
      </w:r>
      <w:r w:rsidRPr="00B963B2">
        <w:rPr>
          <w:szCs w:val="24"/>
        </w:rPr>
        <w:t xml:space="preserve">Sick often </w:t>
      </w:r>
      <w:r>
        <w:rPr>
          <w:szCs w:val="24"/>
        </w:rPr>
        <w:t>___ Blinking</w:t>
      </w:r>
      <w:r w:rsidRPr="00B963B2">
        <w:rPr>
          <w:szCs w:val="24"/>
        </w:rPr>
        <w:t xml:space="preserve"> </w:t>
      </w:r>
      <w:r>
        <w:rPr>
          <w:szCs w:val="24"/>
        </w:rPr>
        <w:t>___ J</w:t>
      </w:r>
      <w:r w:rsidRPr="00B963B2">
        <w:rPr>
          <w:szCs w:val="24"/>
        </w:rPr>
        <w:t xml:space="preserve">erking </w:t>
      </w:r>
      <w:r>
        <w:rPr>
          <w:szCs w:val="24"/>
        </w:rPr>
        <w:t>___ Timid</w:t>
      </w:r>
    </w:p>
    <w:p w:rsidR="009A47FE" w:rsidRDefault="009A47FE" w:rsidP="009A47FE">
      <w:pPr>
        <w:rPr>
          <w:szCs w:val="24"/>
        </w:rPr>
      </w:pPr>
      <w:r>
        <w:rPr>
          <w:szCs w:val="24"/>
        </w:rPr>
        <w:t xml:space="preserve">___ </w:t>
      </w:r>
      <w:r w:rsidRPr="00B963B2">
        <w:rPr>
          <w:szCs w:val="24"/>
        </w:rPr>
        <w:t xml:space="preserve">Imaginary friends </w:t>
      </w:r>
      <w:r>
        <w:rPr>
          <w:szCs w:val="24"/>
        </w:rPr>
        <w:t xml:space="preserve">___ </w:t>
      </w:r>
      <w:r w:rsidRPr="00B963B2">
        <w:rPr>
          <w:szCs w:val="24"/>
        </w:rPr>
        <w:t xml:space="preserve">Short attention span </w:t>
      </w:r>
      <w:r>
        <w:rPr>
          <w:szCs w:val="24"/>
        </w:rPr>
        <w:t xml:space="preserve">___ </w:t>
      </w:r>
      <w:r w:rsidRPr="00B963B2">
        <w:rPr>
          <w:szCs w:val="24"/>
        </w:rPr>
        <w:t xml:space="preserve">Bizarre behavior </w:t>
      </w:r>
      <w:r>
        <w:rPr>
          <w:szCs w:val="24"/>
        </w:rPr>
        <w:t xml:space="preserve">___ </w:t>
      </w:r>
      <w:r w:rsidRPr="00B963B2">
        <w:rPr>
          <w:szCs w:val="24"/>
        </w:rPr>
        <w:t xml:space="preserve">Impulsive </w:t>
      </w:r>
      <w:r>
        <w:rPr>
          <w:szCs w:val="24"/>
        </w:rPr>
        <w:t>___ Shy</w:t>
      </w:r>
      <w:r w:rsidRPr="00B963B2">
        <w:rPr>
          <w:szCs w:val="24"/>
        </w:rPr>
        <w:t xml:space="preserve"> </w:t>
      </w:r>
    </w:p>
    <w:p w:rsidR="009A47FE" w:rsidRDefault="009A47FE" w:rsidP="009A47FE">
      <w:pPr>
        <w:rPr>
          <w:szCs w:val="24"/>
        </w:rPr>
      </w:pPr>
      <w:r>
        <w:rPr>
          <w:szCs w:val="24"/>
        </w:rPr>
        <w:t xml:space="preserve">___ </w:t>
      </w:r>
      <w:r w:rsidRPr="00B963B2">
        <w:rPr>
          <w:szCs w:val="24"/>
        </w:rPr>
        <w:t>Bullies</w:t>
      </w:r>
      <w:r>
        <w:rPr>
          <w:szCs w:val="24"/>
        </w:rPr>
        <w:t xml:space="preserve"> ___ T</w:t>
      </w:r>
      <w:r w:rsidRPr="00B963B2">
        <w:rPr>
          <w:szCs w:val="24"/>
        </w:rPr>
        <w:t xml:space="preserve">hreatens </w:t>
      </w:r>
      <w:r>
        <w:rPr>
          <w:szCs w:val="24"/>
        </w:rPr>
        <w:t xml:space="preserve">___ </w:t>
      </w:r>
      <w:r w:rsidRPr="00B963B2">
        <w:rPr>
          <w:szCs w:val="24"/>
        </w:rPr>
        <w:t xml:space="preserve">Irritable </w:t>
      </w:r>
      <w:r>
        <w:rPr>
          <w:szCs w:val="24"/>
        </w:rPr>
        <w:t xml:space="preserve">___ </w:t>
      </w:r>
      <w:r w:rsidRPr="00B963B2">
        <w:rPr>
          <w:szCs w:val="24"/>
        </w:rPr>
        <w:t xml:space="preserve">Sleeping problems </w:t>
      </w:r>
      <w:r>
        <w:rPr>
          <w:szCs w:val="24"/>
        </w:rPr>
        <w:t>___ Careless</w:t>
      </w:r>
      <w:r w:rsidRPr="00B963B2">
        <w:rPr>
          <w:szCs w:val="24"/>
        </w:rPr>
        <w:t xml:space="preserve"> </w:t>
      </w:r>
      <w:r>
        <w:rPr>
          <w:szCs w:val="24"/>
        </w:rPr>
        <w:t>___ R</w:t>
      </w:r>
      <w:r w:rsidRPr="00B963B2">
        <w:rPr>
          <w:szCs w:val="24"/>
        </w:rPr>
        <w:t xml:space="preserve">eckless </w:t>
      </w:r>
    </w:p>
    <w:p w:rsidR="009A47FE" w:rsidRDefault="009A47FE" w:rsidP="009A47FE">
      <w:pPr>
        <w:rPr>
          <w:szCs w:val="24"/>
        </w:rPr>
      </w:pPr>
      <w:r>
        <w:rPr>
          <w:szCs w:val="24"/>
        </w:rPr>
        <w:t xml:space="preserve">___ </w:t>
      </w:r>
      <w:r w:rsidRPr="00B963B2">
        <w:rPr>
          <w:szCs w:val="24"/>
        </w:rPr>
        <w:t xml:space="preserve">Lazy </w:t>
      </w:r>
      <w:r>
        <w:rPr>
          <w:szCs w:val="24"/>
        </w:rPr>
        <w:t xml:space="preserve">___ </w:t>
      </w:r>
      <w:r w:rsidRPr="00B963B2">
        <w:rPr>
          <w:szCs w:val="24"/>
        </w:rPr>
        <w:t xml:space="preserve">Slow moving </w:t>
      </w:r>
      <w:r>
        <w:rPr>
          <w:szCs w:val="24"/>
        </w:rPr>
        <w:t xml:space="preserve">___ </w:t>
      </w:r>
      <w:r w:rsidRPr="00B963B2">
        <w:rPr>
          <w:szCs w:val="24"/>
        </w:rPr>
        <w:t xml:space="preserve">Chest pains </w:t>
      </w:r>
      <w:r>
        <w:rPr>
          <w:szCs w:val="24"/>
        </w:rPr>
        <w:t xml:space="preserve">___ </w:t>
      </w:r>
      <w:r w:rsidRPr="00B963B2">
        <w:rPr>
          <w:szCs w:val="24"/>
        </w:rPr>
        <w:t xml:space="preserve">Learning problems </w:t>
      </w:r>
      <w:r>
        <w:rPr>
          <w:szCs w:val="24"/>
        </w:rPr>
        <w:t xml:space="preserve">___ </w:t>
      </w:r>
      <w:r w:rsidRPr="00B963B2">
        <w:rPr>
          <w:szCs w:val="24"/>
        </w:rPr>
        <w:t xml:space="preserve">Soiling </w:t>
      </w:r>
      <w:r>
        <w:rPr>
          <w:szCs w:val="24"/>
        </w:rPr>
        <w:t xml:space="preserve">___ </w:t>
      </w:r>
      <w:r w:rsidRPr="00B963B2">
        <w:rPr>
          <w:szCs w:val="24"/>
        </w:rPr>
        <w:t xml:space="preserve">Clumsy </w:t>
      </w:r>
      <w:r>
        <w:rPr>
          <w:szCs w:val="24"/>
        </w:rPr>
        <w:t xml:space="preserve">___ </w:t>
      </w:r>
      <w:r w:rsidRPr="00B963B2">
        <w:rPr>
          <w:szCs w:val="24"/>
        </w:rPr>
        <w:t xml:space="preserve">Lies frequently </w:t>
      </w:r>
      <w:r>
        <w:rPr>
          <w:szCs w:val="24"/>
        </w:rPr>
        <w:t xml:space="preserve">___ </w:t>
      </w:r>
      <w:r w:rsidRPr="00B963B2">
        <w:rPr>
          <w:szCs w:val="24"/>
        </w:rPr>
        <w:t xml:space="preserve">Speech problems </w:t>
      </w:r>
      <w:r>
        <w:rPr>
          <w:szCs w:val="24"/>
        </w:rPr>
        <w:t xml:space="preserve">___ </w:t>
      </w:r>
      <w:r w:rsidRPr="00B963B2">
        <w:rPr>
          <w:szCs w:val="24"/>
        </w:rPr>
        <w:t xml:space="preserve">Confident </w:t>
      </w:r>
      <w:r>
        <w:rPr>
          <w:szCs w:val="24"/>
        </w:rPr>
        <w:t xml:space="preserve">___ </w:t>
      </w:r>
      <w:r w:rsidRPr="00B963B2">
        <w:rPr>
          <w:szCs w:val="24"/>
        </w:rPr>
        <w:t xml:space="preserve">Listens to reason </w:t>
      </w:r>
      <w:r>
        <w:rPr>
          <w:szCs w:val="24"/>
        </w:rPr>
        <w:t xml:space="preserve">___ </w:t>
      </w:r>
      <w:r w:rsidRPr="00B963B2">
        <w:rPr>
          <w:szCs w:val="24"/>
        </w:rPr>
        <w:t xml:space="preserve">Steals </w:t>
      </w:r>
    </w:p>
    <w:p w:rsidR="009A47FE" w:rsidRDefault="009A47FE" w:rsidP="009A47FE">
      <w:pPr>
        <w:rPr>
          <w:szCs w:val="24"/>
        </w:rPr>
      </w:pPr>
      <w:r>
        <w:rPr>
          <w:szCs w:val="24"/>
        </w:rPr>
        <w:t xml:space="preserve">___ </w:t>
      </w:r>
      <w:r w:rsidRPr="00B963B2">
        <w:rPr>
          <w:szCs w:val="24"/>
        </w:rPr>
        <w:t xml:space="preserve">Cooperative </w:t>
      </w:r>
      <w:r>
        <w:rPr>
          <w:szCs w:val="24"/>
        </w:rPr>
        <w:t xml:space="preserve">___ </w:t>
      </w:r>
      <w:r w:rsidRPr="00B963B2">
        <w:rPr>
          <w:szCs w:val="24"/>
        </w:rPr>
        <w:t xml:space="preserve">Loner </w:t>
      </w:r>
      <w:r>
        <w:rPr>
          <w:szCs w:val="24"/>
        </w:rPr>
        <w:t xml:space="preserve">___ </w:t>
      </w:r>
      <w:r w:rsidRPr="00B963B2">
        <w:rPr>
          <w:szCs w:val="24"/>
        </w:rPr>
        <w:t xml:space="preserve">Stomach aches </w:t>
      </w:r>
      <w:r>
        <w:rPr>
          <w:szCs w:val="24"/>
        </w:rPr>
        <w:t xml:space="preserve">___ </w:t>
      </w:r>
      <w:r w:rsidRPr="00B963B2">
        <w:rPr>
          <w:szCs w:val="24"/>
        </w:rPr>
        <w:t xml:space="preserve">Cyber addiction </w:t>
      </w:r>
      <w:r>
        <w:rPr>
          <w:szCs w:val="24"/>
        </w:rPr>
        <w:t xml:space="preserve">___ </w:t>
      </w:r>
      <w:r w:rsidRPr="00B963B2">
        <w:rPr>
          <w:szCs w:val="24"/>
        </w:rPr>
        <w:t xml:space="preserve">Low self-esteem </w:t>
      </w:r>
    </w:p>
    <w:p w:rsidR="009A47FE" w:rsidRDefault="009A47FE" w:rsidP="009A47FE">
      <w:pPr>
        <w:rPr>
          <w:szCs w:val="24"/>
        </w:rPr>
      </w:pPr>
      <w:r>
        <w:rPr>
          <w:szCs w:val="24"/>
        </w:rPr>
        <w:t xml:space="preserve">___ </w:t>
      </w:r>
      <w:r w:rsidRPr="00B963B2">
        <w:rPr>
          <w:szCs w:val="24"/>
        </w:rPr>
        <w:t xml:space="preserve">Suicidal threats </w:t>
      </w:r>
      <w:r>
        <w:rPr>
          <w:szCs w:val="24"/>
        </w:rPr>
        <w:t xml:space="preserve">___ </w:t>
      </w:r>
      <w:r w:rsidRPr="00B963B2">
        <w:rPr>
          <w:szCs w:val="24"/>
        </w:rPr>
        <w:t xml:space="preserve">Defiant </w:t>
      </w:r>
      <w:r>
        <w:rPr>
          <w:szCs w:val="24"/>
        </w:rPr>
        <w:t xml:space="preserve">___ </w:t>
      </w:r>
      <w:r w:rsidRPr="00B963B2">
        <w:rPr>
          <w:szCs w:val="24"/>
        </w:rPr>
        <w:t xml:space="preserve">Messy </w:t>
      </w:r>
      <w:r>
        <w:rPr>
          <w:szCs w:val="24"/>
        </w:rPr>
        <w:t xml:space="preserve">___ </w:t>
      </w:r>
      <w:r w:rsidRPr="00B963B2">
        <w:rPr>
          <w:szCs w:val="24"/>
        </w:rPr>
        <w:t xml:space="preserve">Suicidal attempts </w:t>
      </w:r>
      <w:r>
        <w:rPr>
          <w:szCs w:val="24"/>
        </w:rPr>
        <w:t xml:space="preserve">___ </w:t>
      </w:r>
      <w:r w:rsidRPr="00B963B2">
        <w:rPr>
          <w:szCs w:val="24"/>
        </w:rPr>
        <w:t xml:space="preserve">Depression </w:t>
      </w:r>
      <w:r>
        <w:rPr>
          <w:szCs w:val="24"/>
        </w:rPr>
        <w:t xml:space="preserve">___ </w:t>
      </w:r>
      <w:r w:rsidRPr="00B963B2">
        <w:rPr>
          <w:szCs w:val="24"/>
        </w:rPr>
        <w:t xml:space="preserve">Moody </w:t>
      </w:r>
      <w:r>
        <w:rPr>
          <w:szCs w:val="24"/>
        </w:rPr>
        <w:t xml:space="preserve">___ </w:t>
      </w:r>
      <w:r w:rsidRPr="00B963B2">
        <w:rPr>
          <w:szCs w:val="24"/>
        </w:rPr>
        <w:t xml:space="preserve">Talks back </w:t>
      </w:r>
      <w:r>
        <w:rPr>
          <w:szCs w:val="24"/>
        </w:rPr>
        <w:t xml:space="preserve">___ </w:t>
      </w:r>
      <w:r w:rsidRPr="00B963B2">
        <w:rPr>
          <w:szCs w:val="24"/>
        </w:rPr>
        <w:t xml:space="preserve">Destructive Nightmares </w:t>
      </w:r>
      <w:r>
        <w:rPr>
          <w:szCs w:val="24"/>
        </w:rPr>
        <w:t xml:space="preserve">___ </w:t>
      </w:r>
      <w:r w:rsidRPr="00B963B2">
        <w:rPr>
          <w:szCs w:val="24"/>
        </w:rPr>
        <w:t xml:space="preserve">Teeth grinding </w:t>
      </w:r>
      <w:r>
        <w:rPr>
          <w:szCs w:val="24"/>
        </w:rPr>
        <w:t xml:space="preserve">___ </w:t>
      </w:r>
      <w:r w:rsidRPr="00B963B2">
        <w:rPr>
          <w:szCs w:val="24"/>
        </w:rPr>
        <w:t>Difficulty speaking</w:t>
      </w:r>
    </w:p>
    <w:p w:rsidR="009A47FE" w:rsidRDefault="009A47FE" w:rsidP="009A47FE">
      <w:pPr>
        <w:rPr>
          <w:szCs w:val="24"/>
        </w:rPr>
      </w:pPr>
      <w:r w:rsidRPr="00B963B2">
        <w:rPr>
          <w:szCs w:val="24"/>
        </w:rPr>
        <w:t xml:space="preserve"> </w:t>
      </w:r>
      <w:r>
        <w:rPr>
          <w:szCs w:val="24"/>
        </w:rPr>
        <w:t xml:space="preserve">___ </w:t>
      </w:r>
      <w:r w:rsidRPr="00B963B2">
        <w:rPr>
          <w:szCs w:val="24"/>
        </w:rPr>
        <w:t xml:space="preserve">Obedient </w:t>
      </w:r>
      <w:r>
        <w:rPr>
          <w:szCs w:val="24"/>
        </w:rPr>
        <w:t xml:space="preserve">___ </w:t>
      </w:r>
      <w:r w:rsidRPr="00B963B2">
        <w:rPr>
          <w:szCs w:val="24"/>
        </w:rPr>
        <w:t xml:space="preserve">Thumb sucking </w:t>
      </w:r>
      <w:r>
        <w:rPr>
          <w:szCs w:val="24"/>
        </w:rPr>
        <w:t xml:space="preserve">___ </w:t>
      </w:r>
      <w:r w:rsidRPr="00B963B2">
        <w:rPr>
          <w:szCs w:val="24"/>
        </w:rPr>
        <w:t xml:space="preserve">Dizziness </w:t>
      </w:r>
      <w:r>
        <w:rPr>
          <w:szCs w:val="24"/>
        </w:rPr>
        <w:t xml:space="preserve">___ </w:t>
      </w:r>
      <w:r w:rsidRPr="00B963B2">
        <w:rPr>
          <w:szCs w:val="24"/>
        </w:rPr>
        <w:t xml:space="preserve">Often sick </w:t>
      </w:r>
      <w:r>
        <w:rPr>
          <w:szCs w:val="24"/>
        </w:rPr>
        <w:t xml:space="preserve">___ </w:t>
      </w:r>
      <w:r w:rsidRPr="00B963B2">
        <w:rPr>
          <w:szCs w:val="24"/>
        </w:rPr>
        <w:t xml:space="preserve">Tics or twitching </w:t>
      </w:r>
    </w:p>
    <w:p w:rsidR="009A47FE" w:rsidRDefault="009A47FE" w:rsidP="009A47FE">
      <w:pPr>
        <w:rPr>
          <w:szCs w:val="24"/>
        </w:rPr>
      </w:pPr>
      <w:r>
        <w:rPr>
          <w:szCs w:val="24"/>
        </w:rPr>
        <w:t xml:space="preserve">___ </w:t>
      </w:r>
      <w:r w:rsidRPr="00B963B2">
        <w:rPr>
          <w:szCs w:val="24"/>
        </w:rPr>
        <w:t xml:space="preserve">Drugs dependence </w:t>
      </w:r>
      <w:r>
        <w:rPr>
          <w:szCs w:val="24"/>
        </w:rPr>
        <w:t xml:space="preserve">___ </w:t>
      </w:r>
      <w:r w:rsidRPr="00B963B2">
        <w:rPr>
          <w:szCs w:val="24"/>
        </w:rPr>
        <w:t xml:space="preserve">Oppositional </w:t>
      </w:r>
      <w:r>
        <w:rPr>
          <w:szCs w:val="24"/>
        </w:rPr>
        <w:t xml:space="preserve">___ </w:t>
      </w:r>
      <w:r w:rsidRPr="00B963B2">
        <w:rPr>
          <w:szCs w:val="24"/>
        </w:rPr>
        <w:t xml:space="preserve">Unsafe behaviors </w:t>
      </w:r>
      <w:r>
        <w:rPr>
          <w:szCs w:val="24"/>
        </w:rPr>
        <w:t xml:space="preserve">___ </w:t>
      </w:r>
      <w:r w:rsidRPr="00B963B2">
        <w:rPr>
          <w:szCs w:val="24"/>
        </w:rPr>
        <w:t xml:space="preserve">Eating disorder </w:t>
      </w:r>
    </w:p>
    <w:p w:rsidR="009A47FE" w:rsidRDefault="009A47FE" w:rsidP="009A47FE">
      <w:pPr>
        <w:rPr>
          <w:szCs w:val="24"/>
        </w:rPr>
      </w:pPr>
      <w:r>
        <w:rPr>
          <w:szCs w:val="24"/>
        </w:rPr>
        <w:t xml:space="preserve">___ </w:t>
      </w:r>
      <w:r w:rsidRPr="00B963B2">
        <w:rPr>
          <w:szCs w:val="24"/>
        </w:rPr>
        <w:t xml:space="preserve">Over active </w:t>
      </w:r>
      <w:r>
        <w:rPr>
          <w:szCs w:val="24"/>
        </w:rPr>
        <w:t xml:space="preserve">___ </w:t>
      </w:r>
      <w:r w:rsidRPr="00B963B2">
        <w:rPr>
          <w:szCs w:val="24"/>
        </w:rPr>
        <w:t xml:space="preserve">Unusual thinking </w:t>
      </w:r>
      <w:r>
        <w:rPr>
          <w:szCs w:val="24"/>
        </w:rPr>
        <w:t xml:space="preserve">___ </w:t>
      </w:r>
      <w:r w:rsidRPr="00B963B2">
        <w:rPr>
          <w:szCs w:val="24"/>
        </w:rPr>
        <w:t xml:space="preserve">Enthusiastic </w:t>
      </w:r>
      <w:r>
        <w:rPr>
          <w:szCs w:val="24"/>
        </w:rPr>
        <w:t xml:space="preserve">___ </w:t>
      </w:r>
      <w:r w:rsidRPr="00B963B2">
        <w:rPr>
          <w:szCs w:val="24"/>
        </w:rPr>
        <w:t xml:space="preserve">Overweight </w:t>
      </w:r>
      <w:r>
        <w:rPr>
          <w:szCs w:val="24"/>
        </w:rPr>
        <w:t xml:space="preserve">___ </w:t>
      </w:r>
      <w:r w:rsidRPr="00B963B2">
        <w:rPr>
          <w:szCs w:val="24"/>
        </w:rPr>
        <w:t xml:space="preserve">Weight loss </w:t>
      </w:r>
    </w:p>
    <w:p w:rsidR="009A47FE" w:rsidRPr="00B963B2" w:rsidRDefault="009A47FE" w:rsidP="009A47FE">
      <w:pPr>
        <w:rPr>
          <w:szCs w:val="24"/>
        </w:rPr>
      </w:pPr>
      <w:r>
        <w:rPr>
          <w:szCs w:val="24"/>
        </w:rPr>
        <w:t xml:space="preserve">___ </w:t>
      </w:r>
      <w:r w:rsidRPr="00B963B2">
        <w:rPr>
          <w:szCs w:val="24"/>
        </w:rPr>
        <w:t xml:space="preserve">Excessive masturbation </w:t>
      </w:r>
      <w:r>
        <w:rPr>
          <w:szCs w:val="24"/>
        </w:rPr>
        <w:t xml:space="preserve">___ </w:t>
      </w:r>
      <w:r w:rsidRPr="00B963B2">
        <w:rPr>
          <w:szCs w:val="24"/>
        </w:rPr>
        <w:t xml:space="preserve">Panic attacks </w:t>
      </w:r>
      <w:r>
        <w:rPr>
          <w:szCs w:val="24"/>
        </w:rPr>
        <w:t xml:space="preserve">___ </w:t>
      </w:r>
      <w:r w:rsidRPr="00B963B2">
        <w:rPr>
          <w:szCs w:val="24"/>
        </w:rPr>
        <w:t xml:space="preserve">Withdrawn </w:t>
      </w:r>
      <w:r>
        <w:rPr>
          <w:szCs w:val="24"/>
        </w:rPr>
        <w:t xml:space="preserve">___ </w:t>
      </w:r>
      <w:r w:rsidRPr="00B963B2">
        <w:rPr>
          <w:szCs w:val="24"/>
        </w:rPr>
        <w:t xml:space="preserve">Expects failure </w:t>
      </w:r>
      <w:r>
        <w:rPr>
          <w:szCs w:val="24"/>
        </w:rPr>
        <w:t xml:space="preserve">___ </w:t>
      </w:r>
      <w:r w:rsidRPr="00B963B2">
        <w:rPr>
          <w:szCs w:val="24"/>
        </w:rPr>
        <w:t xml:space="preserve">Phobias </w:t>
      </w:r>
      <w:r>
        <w:rPr>
          <w:szCs w:val="24"/>
        </w:rPr>
        <w:t xml:space="preserve">___ </w:t>
      </w:r>
      <w:r w:rsidRPr="00B963B2">
        <w:rPr>
          <w:szCs w:val="24"/>
        </w:rPr>
        <w:t xml:space="preserve">Worries excessively </w:t>
      </w:r>
      <w:r>
        <w:rPr>
          <w:szCs w:val="24"/>
        </w:rPr>
        <w:t xml:space="preserve">___ </w:t>
      </w:r>
      <w:r w:rsidRPr="00B963B2">
        <w:rPr>
          <w:szCs w:val="24"/>
        </w:rPr>
        <w:t xml:space="preserve">Fatigue </w:t>
      </w:r>
      <w:r>
        <w:rPr>
          <w:szCs w:val="24"/>
        </w:rPr>
        <w:t xml:space="preserve">___ </w:t>
      </w:r>
      <w:r w:rsidRPr="00B963B2">
        <w:rPr>
          <w:szCs w:val="24"/>
        </w:rPr>
        <w:t xml:space="preserve">Poor appetite </w:t>
      </w:r>
      <w:r>
        <w:rPr>
          <w:szCs w:val="24"/>
        </w:rPr>
        <w:t xml:space="preserve"> ___ </w:t>
      </w:r>
      <w:r w:rsidRPr="00B963B2">
        <w:rPr>
          <w:szCs w:val="24"/>
        </w:rPr>
        <w:t xml:space="preserve">Fearful </w:t>
      </w:r>
      <w:r>
        <w:rPr>
          <w:szCs w:val="24"/>
        </w:rPr>
        <w:t xml:space="preserve">___ </w:t>
      </w:r>
      <w:r w:rsidRPr="00B963B2">
        <w:rPr>
          <w:szCs w:val="24"/>
        </w:rPr>
        <w:t xml:space="preserve">Psychiatric problems </w:t>
      </w:r>
      <w:r>
        <w:rPr>
          <w:szCs w:val="24"/>
        </w:rPr>
        <w:t xml:space="preserve">___ </w:t>
      </w:r>
      <w:r w:rsidRPr="00B963B2">
        <w:rPr>
          <w:szCs w:val="24"/>
        </w:rPr>
        <w:t xml:space="preserve">Frequent injuries </w:t>
      </w:r>
      <w:r>
        <w:rPr>
          <w:szCs w:val="24"/>
        </w:rPr>
        <w:t xml:space="preserve">___ </w:t>
      </w:r>
      <w:r w:rsidRPr="00B963B2">
        <w:rPr>
          <w:szCs w:val="24"/>
        </w:rPr>
        <w:t xml:space="preserve">Quarrels </w:t>
      </w:r>
      <w:r>
        <w:rPr>
          <w:szCs w:val="24"/>
        </w:rPr>
        <w:t>___ Other: ________________________________________</w:t>
      </w:r>
    </w:p>
    <w:p w:rsidR="009A47FE" w:rsidRDefault="009A47FE" w:rsidP="009A47FE">
      <w:pPr>
        <w:rPr>
          <w:szCs w:val="24"/>
        </w:rPr>
      </w:pPr>
      <w:r w:rsidRPr="00B963B2">
        <w:rPr>
          <w:szCs w:val="24"/>
        </w:rPr>
        <w:t xml:space="preserve">Please describe any of the above (or other) concerns: </w:t>
      </w:r>
      <w:r>
        <w:rPr>
          <w:szCs w:val="24"/>
        </w:rPr>
        <w:t>__________________________________________________________________________________________________________________________________________________________________________________________________________________________________________</w:t>
      </w:r>
      <w:r w:rsidRPr="00B963B2">
        <w:rPr>
          <w:szCs w:val="24"/>
        </w:rPr>
        <w:t>How are your child’s problematic behaviors generally handled?</w:t>
      </w:r>
      <w:r>
        <w:rPr>
          <w:szCs w:val="24"/>
        </w:rPr>
        <w:t xml:space="preserve"> __________________________________________________________________________________________________________________________________________________________________________________________________________________________________________</w:t>
      </w:r>
      <w:r w:rsidRPr="00B963B2">
        <w:rPr>
          <w:szCs w:val="24"/>
        </w:rPr>
        <w:t xml:space="preserve"> What are the family’s favorite activities? </w:t>
      </w:r>
      <w:r>
        <w:rPr>
          <w:szCs w:val="24"/>
        </w:rPr>
        <w:t>____________________________________________________________________________________________________________________________________________________________</w:t>
      </w:r>
      <w:r w:rsidRPr="00B963B2">
        <w:rPr>
          <w:szCs w:val="24"/>
        </w:rPr>
        <w:t xml:space="preserve">What does the child/adolescent do with unstructured time? </w:t>
      </w:r>
      <w:r>
        <w:rPr>
          <w:szCs w:val="24"/>
        </w:rPr>
        <w:t>____________________________________________________________________________________________________________________________________________________________</w:t>
      </w:r>
      <w:r w:rsidRPr="00B963B2">
        <w:rPr>
          <w:szCs w:val="24"/>
        </w:rPr>
        <w:t>Has the child/adolescent experienced death? (friends, family pets, other) Yes</w:t>
      </w:r>
      <w:r>
        <w:rPr>
          <w:szCs w:val="24"/>
        </w:rPr>
        <w:t xml:space="preserve"> /</w:t>
      </w:r>
      <w:r w:rsidRPr="00B963B2">
        <w:rPr>
          <w:szCs w:val="24"/>
        </w:rPr>
        <w:t xml:space="preserve"> No </w:t>
      </w:r>
    </w:p>
    <w:p w:rsidR="009A47FE" w:rsidRDefault="009A47FE" w:rsidP="009A47FE">
      <w:pPr>
        <w:rPr>
          <w:szCs w:val="24"/>
        </w:rPr>
      </w:pPr>
      <w:r w:rsidRPr="00B963B2">
        <w:rPr>
          <w:szCs w:val="24"/>
        </w:rPr>
        <w:t>At what age?</w:t>
      </w:r>
      <w:r>
        <w:rPr>
          <w:szCs w:val="24"/>
        </w:rPr>
        <w:t xml:space="preserve"> </w:t>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t xml:space="preserve">____ </w:t>
      </w:r>
      <w:r w:rsidRPr="00B963B2">
        <w:rPr>
          <w:szCs w:val="24"/>
        </w:rPr>
        <w:t xml:space="preserve"> If Yes, describe the child’s/adolescent’s reaction: </w:t>
      </w:r>
      <w:r>
        <w:rPr>
          <w:szCs w:val="24"/>
        </w:rPr>
        <w:t>____________________________________________________________________________________________________________________________________________________________</w:t>
      </w:r>
      <w:r w:rsidRPr="00B963B2">
        <w:rPr>
          <w:szCs w:val="24"/>
        </w:rPr>
        <w:t xml:space="preserve">Have there been any other significant changes or events in your child’s life? (family, moving, fire, etc.) Yes </w:t>
      </w:r>
      <w:r>
        <w:rPr>
          <w:szCs w:val="24"/>
        </w:rPr>
        <w:t xml:space="preserve">/ </w:t>
      </w:r>
      <w:r w:rsidRPr="00B963B2">
        <w:rPr>
          <w:szCs w:val="24"/>
        </w:rPr>
        <w:t xml:space="preserve">No </w:t>
      </w:r>
      <w:r>
        <w:rPr>
          <w:szCs w:val="24"/>
        </w:rPr>
        <w:t xml:space="preserve"> </w:t>
      </w:r>
      <w:r w:rsidRPr="00B963B2">
        <w:rPr>
          <w:szCs w:val="24"/>
        </w:rPr>
        <w:t>If Yes, describe:</w:t>
      </w:r>
      <w:r>
        <w:rPr>
          <w:szCs w:val="24"/>
        </w:rPr>
        <w:t>__________________________________________________________________________________________________________________________________________________________________________________________________________________________________</w:t>
      </w:r>
      <w:r w:rsidRPr="00B963B2">
        <w:rPr>
          <w:szCs w:val="24"/>
        </w:rPr>
        <w:t xml:space="preserve"> Any additional information that you believe would assist us in understanding your child/adolescent? </w:t>
      </w:r>
      <w:r>
        <w:rPr>
          <w:szCs w:val="24"/>
        </w:rPr>
        <w:t>_______________________________________________________________</w:t>
      </w:r>
    </w:p>
    <w:p w:rsidR="009A47FE" w:rsidRDefault="009A47FE" w:rsidP="009A47FE">
      <w:pPr>
        <w:rPr>
          <w:szCs w:val="24"/>
        </w:rPr>
      </w:pPr>
    </w:p>
    <w:p w:rsidR="009A47FE" w:rsidRDefault="009A47FE" w:rsidP="009A47FE">
      <w:pPr>
        <w:rPr>
          <w:szCs w:val="24"/>
        </w:rPr>
      </w:pPr>
      <w:r w:rsidRPr="00B963B2">
        <w:rPr>
          <w:szCs w:val="24"/>
        </w:rPr>
        <w:t xml:space="preserve">Any additional information that would assist us in understanding current concerns or problems? </w:t>
      </w:r>
      <w:r>
        <w:rPr>
          <w:szCs w:val="24"/>
        </w:rPr>
        <w:t>_____________________________________________________________________________</w:t>
      </w:r>
      <w:r w:rsidRPr="00B963B2">
        <w:rPr>
          <w:szCs w:val="24"/>
        </w:rPr>
        <w:t xml:space="preserve">What are your goals for the child’s therapy? </w:t>
      </w:r>
      <w:r>
        <w:rPr>
          <w:szCs w:val="24"/>
        </w:rPr>
        <w:t>_________________________________________</w:t>
      </w:r>
    </w:p>
    <w:p w:rsidR="009A47FE" w:rsidRDefault="009A47FE" w:rsidP="009A47FE">
      <w:pPr>
        <w:pBdr>
          <w:bottom w:val="single" w:sz="12" w:space="1" w:color="auto"/>
        </w:pBdr>
        <w:rPr>
          <w:szCs w:val="24"/>
        </w:rPr>
      </w:pPr>
      <w:r w:rsidRPr="00B963B2">
        <w:rPr>
          <w:szCs w:val="24"/>
        </w:rPr>
        <w:t xml:space="preserve">What family involvement would you like to see in the therapy? </w:t>
      </w:r>
      <w:r>
        <w:rPr>
          <w:szCs w:val="24"/>
        </w:rPr>
        <w:t>_____________________________________________________________________________</w:t>
      </w:r>
      <w:r w:rsidRPr="00B963B2">
        <w:rPr>
          <w:szCs w:val="24"/>
        </w:rPr>
        <w:t xml:space="preserve">Do you believe the child is suicidal at this time? Yes </w:t>
      </w:r>
      <w:r>
        <w:rPr>
          <w:szCs w:val="24"/>
        </w:rPr>
        <w:t xml:space="preserve">/ </w:t>
      </w:r>
      <w:r w:rsidRPr="00B963B2">
        <w:rPr>
          <w:szCs w:val="24"/>
        </w:rPr>
        <w:t xml:space="preserve">No If Yes, explain: </w:t>
      </w:r>
      <w:r>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pBdr>
          <w:bottom w:val="single" w:sz="12" w:space="1" w:color="auto"/>
        </w:pBdr>
        <w:rPr>
          <w:szCs w:val="24"/>
        </w:rPr>
      </w:pPr>
    </w:p>
    <w:p w:rsidR="009A47FE" w:rsidRDefault="009A47FE" w:rsidP="009A47FE">
      <w:pPr>
        <w:pBdr>
          <w:bottom w:val="single" w:sz="12" w:space="1" w:color="auto"/>
        </w:pBdr>
        <w:rPr>
          <w:szCs w:val="24"/>
        </w:rPr>
      </w:pPr>
    </w:p>
    <w:p w:rsidR="009A47FE" w:rsidRDefault="009A47FE" w:rsidP="009A47FE">
      <w:pPr>
        <w:jc w:val="center"/>
        <w:rPr>
          <w:b/>
          <w:bCs/>
          <w:szCs w:val="24"/>
        </w:rPr>
      </w:pPr>
      <w:r w:rsidRPr="00B963B2">
        <w:rPr>
          <w:b/>
          <w:bCs/>
          <w:szCs w:val="24"/>
        </w:rPr>
        <w:t xml:space="preserve">For Staff Use </w:t>
      </w:r>
    </w:p>
    <w:p w:rsidR="009A47FE" w:rsidRDefault="009A47FE" w:rsidP="009A47FE">
      <w:pPr>
        <w:rPr>
          <w:szCs w:val="24"/>
        </w:rPr>
      </w:pPr>
      <w:r w:rsidRPr="00B963B2">
        <w:rPr>
          <w:szCs w:val="24"/>
        </w:rPr>
        <w:t xml:space="preserve">Therapist’s comments: </w:t>
      </w:r>
      <w:r>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963B2">
        <w:rPr>
          <w:szCs w:val="24"/>
        </w:rPr>
        <w:t xml:space="preserve">Therapist’s signature/credentials: </w:t>
      </w:r>
      <w:r>
        <w:rPr>
          <w:szCs w:val="24"/>
        </w:rPr>
        <w:t>________________________________________________</w:t>
      </w:r>
      <w:r w:rsidRPr="00B963B2">
        <w:rPr>
          <w:szCs w:val="24"/>
        </w:rPr>
        <w:t xml:space="preserve">Date: </w:t>
      </w:r>
      <w:r>
        <w:rPr>
          <w:szCs w:val="24"/>
        </w:rPr>
        <w:t>__________________</w:t>
      </w:r>
    </w:p>
    <w:p w:rsidR="009A47FE" w:rsidRDefault="009A47FE" w:rsidP="009A47FE">
      <w:pPr>
        <w:rPr>
          <w:szCs w:val="24"/>
        </w:rPr>
      </w:pPr>
      <w:r w:rsidRPr="00B963B2">
        <w:rPr>
          <w:szCs w:val="24"/>
        </w:rPr>
        <w:t>Supervisor’s comments:</w:t>
      </w:r>
      <w:r>
        <w:rPr>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963B2">
        <w:rPr>
          <w:szCs w:val="24"/>
        </w:rPr>
        <w:t xml:space="preserve">Physical exam: Required </w:t>
      </w:r>
      <w:r>
        <w:rPr>
          <w:szCs w:val="24"/>
        </w:rPr>
        <w:t xml:space="preserve">/ </w:t>
      </w:r>
      <w:r w:rsidRPr="00B963B2">
        <w:rPr>
          <w:szCs w:val="24"/>
        </w:rPr>
        <w:t xml:space="preserve">Not required </w:t>
      </w:r>
    </w:p>
    <w:p w:rsidR="009A47FE" w:rsidRDefault="009A47FE" w:rsidP="009A47FE">
      <w:pPr>
        <w:rPr>
          <w:szCs w:val="24"/>
        </w:rPr>
      </w:pPr>
      <w:r w:rsidRPr="00B963B2">
        <w:rPr>
          <w:szCs w:val="24"/>
        </w:rPr>
        <w:t xml:space="preserve">Supervisor’s signature/credentials: </w:t>
      </w:r>
    </w:p>
    <w:p w:rsidR="009A47FE" w:rsidRDefault="009A47FE" w:rsidP="009A47FE">
      <w:pPr>
        <w:rPr>
          <w:szCs w:val="24"/>
        </w:rPr>
      </w:pPr>
      <w:r>
        <w:rPr>
          <w:szCs w:val="24"/>
        </w:rPr>
        <w:t>_________________________________________________</w:t>
      </w:r>
      <w:r w:rsidRPr="00B963B2">
        <w:rPr>
          <w:szCs w:val="24"/>
        </w:rPr>
        <w:t xml:space="preserve">Date: </w:t>
      </w:r>
      <w:r>
        <w:rPr>
          <w:szCs w:val="24"/>
        </w:rPr>
        <w:t>_________________</w:t>
      </w:r>
      <w:r w:rsidRPr="00B963B2">
        <w:rPr>
          <w:szCs w:val="24"/>
        </w:rPr>
        <w:t xml:space="preserve"> </w:t>
      </w:r>
    </w:p>
    <w:p w:rsidR="009A47FE" w:rsidRPr="00B963B2" w:rsidRDefault="009A47FE" w:rsidP="009A47FE">
      <w:pPr>
        <w:rPr>
          <w:szCs w:val="24"/>
        </w:rPr>
      </w:pPr>
      <w:r w:rsidRPr="00B963B2">
        <w:rPr>
          <w:szCs w:val="24"/>
        </w:rPr>
        <w:t>(Certifies case assignment, level of care and need for exam)</w:t>
      </w:r>
    </w:p>
    <w:p w:rsidR="009A47FE" w:rsidRPr="008E62C1" w:rsidRDefault="009A47FE" w:rsidP="009A47FE">
      <w:pPr>
        <w:rPr>
          <w:rFonts w:ascii="Calibri" w:hAnsi="Calibri" w:cs="Calibri"/>
          <w:b/>
          <w:sz w:val="21"/>
          <w:szCs w:val="21"/>
        </w:rPr>
      </w:pPr>
      <w:r w:rsidRPr="008E62C1">
        <w:rPr>
          <w:rFonts w:ascii="Calibri" w:hAnsi="Calibri" w:cs="Calibri"/>
          <w:b/>
          <w:sz w:val="21"/>
          <w:szCs w:val="21"/>
        </w:rPr>
        <w:br w:type="page"/>
      </w:r>
      <w:bookmarkEnd w:id="46"/>
    </w:p>
    <w:p w:rsidR="009A47FE" w:rsidRPr="008E62C1" w:rsidRDefault="009A47FE" w:rsidP="009A47FE">
      <w:pPr>
        <w:keepNext/>
        <w:keepLines/>
        <w:outlineLvl w:val="1"/>
        <w:rPr>
          <w:rFonts w:ascii="Calibri" w:eastAsiaTheme="majorEastAsia" w:hAnsi="Calibri" w:cs="Calibri"/>
          <w:i/>
          <w:sz w:val="23"/>
          <w:szCs w:val="26"/>
        </w:rPr>
      </w:pPr>
      <w:bookmarkStart w:id="47" w:name="_Toc320615809"/>
      <w:bookmarkStart w:id="48" w:name="_Toc386537088"/>
      <w:bookmarkStart w:id="49" w:name="Appendix7"/>
      <w:r>
        <w:rPr>
          <w:rFonts w:ascii="Calibri" w:eastAsiaTheme="majorEastAsia" w:hAnsi="Calibri" w:cstheme="majorBidi"/>
          <w:b/>
          <w:bCs/>
          <w:i/>
          <w:sz w:val="23"/>
          <w:szCs w:val="26"/>
        </w:rPr>
        <w:t>Appendix 7</w:t>
      </w:r>
      <w:r w:rsidRPr="008E62C1">
        <w:rPr>
          <w:rFonts w:ascii="Calibri" w:eastAsiaTheme="majorEastAsia" w:hAnsi="Calibri" w:cstheme="majorBidi"/>
          <w:b/>
          <w:bCs/>
          <w:i/>
          <w:sz w:val="23"/>
          <w:szCs w:val="26"/>
        </w:rPr>
        <w:t xml:space="preserve"> Adult Session Rating Scale (SRS V.3.0)</w:t>
      </w:r>
      <w:bookmarkEnd w:id="47"/>
      <w:bookmarkEnd w:id="48"/>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spacing w:line="240" w:lineRule="auto"/>
        <w:jc w:val="center"/>
        <w:rPr>
          <w:rFonts w:ascii="Calibri" w:eastAsia="Times New Roman" w:hAnsi="Calibri" w:cs="Calibri"/>
          <w:b/>
          <w:sz w:val="24"/>
          <w:szCs w:val="24"/>
        </w:rPr>
      </w:pPr>
      <w:r w:rsidRPr="008E62C1">
        <w:rPr>
          <w:rFonts w:ascii="Calibri" w:eastAsia="Times New Roman" w:hAnsi="Calibri" w:cs="Calibri"/>
          <w:b/>
          <w:sz w:val="24"/>
          <w:szCs w:val="24"/>
        </w:rPr>
        <w:t>SESSION RATING SCALE (SRS V.3.0)</w:t>
      </w:r>
    </w:p>
    <w:p w:rsidR="009A47FE" w:rsidRPr="008E62C1" w:rsidRDefault="009A47FE" w:rsidP="009A47FE">
      <w:pPr>
        <w:spacing w:line="240" w:lineRule="auto"/>
        <w:jc w:val="center"/>
        <w:rPr>
          <w:b/>
          <w:sz w:val="32"/>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79"/>
      </w:tblGrid>
      <w:tr w:rsidR="009A47FE" w:rsidRPr="008E62C1" w:rsidTr="0037624A">
        <w:trPr>
          <w:trHeight w:val="1315"/>
        </w:trPr>
        <w:tc>
          <w:tcPr>
            <w:tcW w:w="5579" w:type="dxa"/>
          </w:tcPr>
          <w:p w:rsidR="009A47FE" w:rsidRPr="008E62C1" w:rsidRDefault="009A47FE" w:rsidP="0037624A">
            <w:pPr>
              <w:jc w:val="center"/>
            </w:pPr>
          </w:p>
          <w:p w:rsidR="009A47FE" w:rsidRPr="008E62C1" w:rsidRDefault="009A47FE" w:rsidP="0037624A">
            <w:r w:rsidRPr="008E62C1">
              <w:t>Name ________________________Age (Yrs):____</w:t>
            </w:r>
          </w:p>
          <w:p w:rsidR="009A47FE" w:rsidRPr="008E62C1" w:rsidRDefault="009A47FE" w:rsidP="0037624A">
            <w:r w:rsidRPr="008E62C1">
              <w:t>ID# _________________________ Gender:_______</w:t>
            </w:r>
          </w:p>
          <w:p w:rsidR="009A47FE" w:rsidRPr="008E62C1" w:rsidRDefault="009A47FE" w:rsidP="0037624A">
            <w:r w:rsidRPr="008E62C1">
              <w:t>Session # ____  Date: ________________________</w:t>
            </w:r>
          </w:p>
        </w:tc>
      </w:tr>
    </w:tbl>
    <w:p w:rsidR="009A47FE" w:rsidRPr="008E62C1" w:rsidRDefault="009A47FE" w:rsidP="009A47FE"/>
    <w:tbl>
      <w:tblPr>
        <w:tblW w:w="9000" w:type="dxa"/>
        <w:tblInd w:w="108" w:type="dxa"/>
        <w:tblBorders>
          <w:top w:val="double" w:sz="4" w:space="0" w:color="auto"/>
          <w:bottom w:val="double" w:sz="4" w:space="0" w:color="auto"/>
          <w:insideH w:val="double" w:sz="4" w:space="0" w:color="auto"/>
          <w:insideV w:val="double" w:sz="4" w:space="0" w:color="auto"/>
        </w:tblBorders>
        <w:tblLayout w:type="fixed"/>
        <w:tblLook w:val="0000" w:firstRow="0" w:lastRow="0" w:firstColumn="0" w:lastColumn="0" w:noHBand="0" w:noVBand="0"/>
      </w:tblPr>
      <w:tblGrid>
        <w:gridCol w:w="9000"/>
      </w:tblGrid>
      <w:tr w:rsidR="009A47FE" w:rsidRPr="008E62C1" w:rsidTr="0037624A">
        <w:trPr>
          <w:trHeight w:val="636"/>
        </w:trPr>
        <w:tc>
          <w:tcPr>
            <w:tcW w:w="9000" w:type="dxa"/>
          </w:tcPr>
          <w:p w:rsidR="009A47FE" w:rsidRPr="008E62C1" w:rsidRDefault="009A47FE" w:rsidP="0037624A">
            <w:r w:rsidRPr="008E62C1">
              <w:t xml:space="preserve">Please rate today’s session by placing a mark on the line nearest to the description that best fits your experience.  </w:t>
            </w:r>
          </w:p>
        </w:tc>
      </w:tr>
    </w:tbl>
    <w:p w:rsidR="009A47FE" w:rsidRPr="008E62C1" w:rsidRDefault="009A47FE" w:rsidP="009A47FE">
      <w:pPr>
        <w:jc w:val="center"/>
        <w:rPr>
          <w:rFonts w:ascii="Arial" w:hAnsi="Arial" w:cs="Arial"/>
          <w:b/>
          <w:color w:val="808080" w:themeColor="background1" w:themeShade="80"/>
          <w:sz w:val="36"/>
          <w:szCs w:val="36"/>
        </w:rPr>
      </w:pPr>
    </w:p>
    <w:p w:rsidR="009A47FE" w:rsidRPr="008E62C1" w:rsidRDefault="009A47FE" w:rsidP="009A47FE">
      <w:pPr>
        <w:jc w:val="center"/>
        <w:rPr>
          <w:rFonts w:ascii="Arial" w:hAnsi="Arial" w:cs="Arial"/>
          <w:b/>
          <w:color w:val="808080" w:themeColor="background1" w:themeShade="80"/>
          <w:sz w:val="36"/>
          <w:szCs w:val="36"/>
        </w:rPr>
      </w:pPr>
      <w:r w:rsidRPr="008E62C1">
        <w:rPr>
          <w:rFonts w:ascii="Arial" w:hAnsi="Arial" w:cs="Arial"/>
          <w:b/>
          <w:color w:val="808080" w:themeColor="background1" w:themeShade="80"/>
          <w:sz w:val="36"/>
          <w:szCs w:val="36"/>
        </w:rPr>
        <w:t>Relationship</w:t>
      </w:r>
    </w:p>
    <w:p w:rsidR="009A47FE" w:rsidRPr="008E62C1" w:rsidRDefault="0059215D" w:rsidP="009A47FE">
      <w:pPr>
        <w:jc w:val="center"/>
      </w:pPr>
      <w:r>
        <w:rPr>
          <w:noProof/>
          <w:sz w:val="20"/>
        </w:rPr>
        <mc:AlternateContent>
          <mc:Choice Requires="wps">
            <w:drawing>
              <wp:anchor distT="0" distB="0" distL="114300" distR="114300" simplePos="0" relativeHeight="251671552" behindDoc="1" locked="0" layoutInCell="1" allowOverlap="1">
                <wp:simplePos x="0" y="0"/>
                <wp:positionH relativeFrom="column">
                  <wp:posOffset>5035550</wp:posOffset>
                </wp:positionH>
                <wp:positionV relativeFrom="paragraph">
                  <wp:posOffset>-2540</wp:posOffset>
                </wp:positionV>
                <wp:extent cx="1200150" cy="685800"/>
                <wp:effectExtent l="0" t="0" r="0" b="0"/>
                <wp:wrapNone/>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I felt heard, understood, and respected.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96.5pt;margin-top:-.2pt;width:94.5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F1AhQIAABEFAAAOAAAAZHJzL2Uyb0RvYy54bWysVNtu2zAMfR+wfxD0ntoO7DQ26hS9LMOA&#10;7gK0+wDFkmNhsqhJSuxu6L+Pkps23QUYhvlBFkXq8HJInZ2PvSJ7YZ0EXdPsJKVE6Aa41Nuafr5b&#10;z5aUOM80Zwq0qOm9cPR89frV2WAqMYcOFBeWIIh21WBq2nlvqiRxTSd65k7ACI3KFmzPPIp2m3DL&#10;BkTvVTJP00UygOXGQiOcw9PrSUlXEb9tReM/tq0TnqiaYmw+rjaum7AmqzNWbS0znWwew2D/EEXP&#10;pEanT1DXzDOys/IXqF42Fhy0/qSBPoG2lY2IOWA2WfpTNrcdMyLmgsVx5qlM7v/BNh/2nyyRvKYL&#10;LI9mPXJ0J0ZPLmEkRRbqMxhXodmtQUM/4jnyHHN15gaaL45ouOqY3ooLa2HoBOMYX7yZHF2dcFwA&#10;2QzvgaMftvMQgcbW9qF4WA6C6BjI/RM3IZYmuES2swJVDeoWy2KZRvISVh1uG+v8WwE9CZuaWuQ+&#10;orP9jfOYB5oeTIIzB0rytVQqCna7uVKW7Bn2yTp+IXW88sJM6WCsIVyb1NMJBok+gi6EG3n/Xmbz&#10;PL2cl7P1Ynk6y9d5MStP0+UszcrLcpHmZX69fggBZnnVSc6FvpFaHHowy/+O48dpmLondiEZaloW&#10;82Ki6I9JpvH7XZK99DiSSvY1xSLjNw1JIPaN5pg2qzyTatonL8OPJcMaHP6xKrENAvNTD/hxMyJK&#10;6I0N8HtsCAvIF1KL7whuOrDfKBlwJmvqvu6YFZSodxqbqszyHM18FPLidI6CPdZsjjVMNwhVU0/J&#10;tL3y0+DvjJXbDj1NbazhAhuxlbFHnqPCFIKAcxeTeXwjwmAfy9Hq+SVb/QAAAP//AwBQSwMEFAAG&#10;AAgAAAAhAKTMeJPdAAAACQEAAA8AAABkcnMvZG93bnJldi54bWxMj0FPg0AUhO8m/ofNM/Fi2sVa&#10;oSBLoyYar639AQ94BSL7lrDbQv+9z5M9TmYy802+nW2vzjT6zrGBx2UEirhydceNgcP3x2IDygfk&#10;GnvHZOBCHrbF7U2OWe0m3tF5HxolJewzNNCGMGRa+6oli37pBmLxjm60GESOja5HnKTc9noVRbG2&#10;2LEstDjQe0vVz/5kDRy/pofndCo/wyHZreM37JLSXYy5v5tfX0AFmsN/GP7wBR0KYSrdiWuvegNJ&#10;+iRfgoHFGpT46WYlupRglMSgi1xfPyh+AQAA//8DAFBLAQItABQABgAIAAAAIQC2gziS/gAAAOEB&#10;AAATAAAAAAAAAAAAAAAAAAAAAABbQ29udGVudF9UeXBlc10ueG1sUEsBAi0AFAAGAAgAAAAhADj9&#10;If/WAAAAlAEAAAsAAAAAAAAAAAAAAAAALwEAAF9yZWxzLy5yZWxzUEsBAi0AFAAGAAgAAAAhAPng&#10;XUCFAgAAEQUAAA4AAAAAAAAAAAAAAAAALgIAAGRycy9lMm9Eb2MueG1sUEsBAi0AFAAGAAgAAAAh&#10;AKTMeJPdAAAACQEAAA8AAAAAAAAAAAAAAAAA3wQAAGRycy9kb3ducmV2LnhtbFBLBQYAAAAABAAE&#10;APMAAADpBQAAAAA=&#10;" stroked="f">
                <v:textbox>
                  <w:txbxContent>
                    <w:p w:rsidR="00394E1F" w:rsidRDefault="00394E1F" w:rsidP="009A47FE">
                      <w:pPr>
                        <w:pStyle w:val="BodyText"/>
                        <w:rPr>
                          <w:rFonts w:ascii="Arial" w:hAnsi="Arial"/>
                          <w:sz w:val="20"/>
                        </w:rPr>
                      </w:pPr>
                      <w:r>
                        <w:rPr>
                          <w:rFonts w:ascii="Arial" w:hAnsi="Arial"/>
                          <w:sz w:val="20"/>
                        </w:rPr>
                        <w:t>I felt heard, understood, and respected.</w:t>
                      </w:r>
                    </w:p>
                  </w:txbxContent>
                </v:textbox>
              </v:shape>
            </w:pict>
          </mc:Fallback>
        </mc:AlternateContent>
      </w:r>
      <w:r>
        <w:rPr>
          <w:noProof/>
          <w:sz w:val="20"/>
        </w:rPr>
        <mc:AlternateContent>
          <mc:Choice Requires="wps">
            <w:drawing>
              <wp:anchor distT="0" distB="0" distL="114300" distR="114300" simplePos="0" relativeHeight="251672576" behindDoc="1" locked="0" layoutInCell="1" allowOverlap="1">
                <wp:simplePos x="0" y="0"/>
                <wp:positionH relativeFrom="column">
                  <wp:posOffset>-19050</wp:posOffset>
                </wp:positionH>
                <wp:positionV relativeFrom="paragraph">
                  <wp:posOffset>0</wp:posOffset>
                </wp:positionV>
                <wp:extent cx="1485900" cy="685800"/>
                <wp:effectExtent l="0" t="0"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I did not feel heard, understood, and respected.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left:0;text-align:left;margin-left:-1.5pt;margin-top:0;width:117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FWgwIAABgFAAAOAAAAZHJzL2Uyb0RvYy54bWysVFtv2yAUfp+0/4B4T32RncZWnKqXZZrU&#10;XaR2P4AAjtEwMCCxu6n/fQectOku0jTNDzb4HL5z+b7D8mLsJdpz64RWDc7OUoy4opoJtW3w5/v1&#10;bIGR80QxIrXiDX7gDl+sXr9aDqbmue60ZNwiAFGuHkyDO+9NnSSOdrwn7kwbrsDYatsTD1u7TZgl&#10;A6D3MsnTdJ4M2jJjNeXOwd+byYhXEb9tOfUf29Zxj2SDITcf3za+N+GdrJak3lpiOkEPaZB/yKIn&#10;QkHQJ6gb4gnaWfELVC+o1U63/ozqPtFtKyiPNUA1WfpTNXcdMTzWAs1x5qlN7v/B0g/7TxYJ1uCy&#10;wkiRHji656NHV3pEZR76MxhXg9udAUc/wn/gOdbqzK2mXxxS+rojassvrdVDxwmD/LJwMjk5OuG4&#10;ALIZ3msGccjO6wg0trYPzYN2IEAHnh6euAm50BCyWJRVCiYKtvmiXMA6hCD18bSxzr/lukdh0WAL&#10;3Ed0sr91fnI9uoRgTkvB1kLKuLHbzbW0aE9AJ+v4HNBfuEkVnJUOxybE6Q8kCTGCLaQbef9eZXmR&#10;XuXVbD1fnM+KdVHOqvN0MUuz6qqap0VV3KwfQ4JZUXeCMa5uheJHDWbF33F8mIZJPVGFaGhwVebl&#10;RNEfi0zj87sie+FhJKXoGwxNhic4kToQ+0axuPZEyGmdvEw/EgI9OH5jV6IMAvOTBvy4GaPiokaC&#10;RDaaPYAurAbagGG4TmDRafsNowFGs8Hu645YjpF8p0BbVVYUYZbjpijPc9jYU8vm1EIUBagGe4ym&#10;5bWf5n9nrNh2EGlSs9KXoMdWRKk8Z3VQMYxfrOlwVYT5Pt1Hr+cLbfUDAAD//wMAUEsDBBQABgAI&#10;AAAAIQDJEXQf3AAAAAcBAAAPAAAAZHJzL2Rvd25yZXYueG1sTI9BT8JAEIXvJv6HzZh4MbAFFLB0&#10;S9RE4xXkB0y7Q9vQnW26Cy3/3vEkl8lM3sub72Xb0bXqQn1oPBuYTRNQxKW3DVcGDj+fkzWoEJEt&#10;tp7JwJUCbPP7uwxT6wfe0WUfKyUhHFI0UMfYpVqHsiaHYeo7YtGOvncY5ewrbXscJNy1ep4kS+2w&#10;YflQY0cfNZWn/dkZOH4PTy+vQ/EVD6vd8/Idm1Xhr8Y8PoxvG1CRxvhvhj98QYdcmAp/ZhtUa2Cy&#10;kCrRgExR54uZLIXYknUCOs/0LX/+CwAA//8DAFBLAQItABQABgAIAAAAIQC2gziS/gAAAOEBAAAT&#10;AAAAAAAAAAAAAAAAAAAAAABbQ29udGVudF9UeXBlc10ueG1sUEsBAi0AFAAGAAgAAAAhADj9If/W&#10;AAAAlAEAAAsAAAAAAAAAAAAAAAAALwEAAF9yZWxzLy5yZWxzUEsBAi0AFAAGAAgAAAAhAF+w0VaD&#10;AgAAGAUAAA4AAAAAAAAAAAAAAAAALgIAAGRycy9lMm9Eb2MueG1sUEsBAi0AFAAGAAgAAAAhAMkR&#10;dB/cAAAABwEAAA8AAAAAAAAAAAAAAAAA3QQAAGRycy9kb3ducmV2LnhtbFBLBQYAAAAABAAEAPMA&#10;AADmBQAAAAA=&#10;" stroked="f">
                <v:textbox>
                  <w:txbxContent>
                    <w:p w:rsidR="00394E1F" w:rsidRDefault="00394E1F" w:rsidP="009A47FE">
                      <w:pPr>
                        <w:pStyle w:val="BodyText"/>
                        <w:rPr>
                          <w:rFonts w:ascii="Arial" w:hAnsi="Arial"/>
                          <w:sz w:val="20"/>
                        </w:rPr>
                      </w:pPr>
                      <w:r>
                        <w:rPr>
                          <w:rFonts w:ascii="Arial" w:hAnsi="Arial"/>
                          <w:sz w:val="20"/>
                        </w:rPr>
                        <w:t>I did not feel heard, understood, and respected.</w:t>
                      </w:r>
                    </w:p>
                  </w:txbxContent>
                </v:textbox>
              </v:shape>
            </w:pict>
          </mc:Fallback>
        </mc:AlternateContent>
      </w: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9A47FE" w:rsidP="009A47FE">
      <w:pPr>
        <w:jc w:val="center"/>
        <w:rPr>
          <w:rFonts w:ascii="Arial" w:hAnsi="Arial"/>
          <w:b/>
          <w:color w:val="999999"/>
          <w:sz w:val="36"/>
        </w:rPr>
      </w:pPr>
    </w:p>
    <w:p w:rsidR="009A47FE" w:rsidRPr="008E62C1" w:rsidRDefault="009A47FE" w:rsidP="009A47FE">
      <w:pPr>
        <w:jc w:val="center"/>
        <w:rPr>
          <w:rFonts w:ascii="Arial" w:hAnsi="Arial"/>
          <w:b/>
          <w:bCs/>
          <w:color w:val="999999"/>
          <w:sz w:val="36"/>
        </w:rPr>
      </w:pPr>
      <w:r w:rsidRPr="008E62C1">
        <w:rPr>
          <w:rFonts w:ascii="Arial" w:hAnsi="Arial"/>
          <w:b/>
          <w:bCs/>
          <w:color w:val="999999"/>
          <w:sz w:val="36"/>
        </w:rPr>
        <w:t xml:space="preserve">Goals and Topics </w:t>
      </w:r>
    </w:p>
    <w:p w:rsidR="009A47FE" w:rsidRPr="008E62C1" w:rsidRDefault="0059215D" w:rsidP="009A47FE">
      <w:pPr>
        <w:jc w:val="center"/>
      </w:pPr>
      <w:r>
        <w:rPr>
          <w:noProof/>
          <w:sz w:val="20"/>
        </w:rPr>
        <mc:AlternateContent>
          <mc:Choice Requires="wps">
            <w:drawing>
              <wp:anchor distT="0" distB="0" distL="114300" distR="114300" simplePos="0" relativeHeight="251673600" behindDoc="1" locked="0" layoutInCell="1" allowOverlap="1">
                <wp:simplePos x="0" y="0"/>
                <wp:positionH relativeFrom="column">
                  <wp:posOffset>4978400</wp:posOffset>
                </wp:positionH>
                <wp:positionV relativeFrom="paragraph">
                  <wp:posOffset>93345</wp:posOffset>
                </wp:positionV>
                <wp:extent cx="1466850" cy="831215"/>
                <wp:effectExtent l="0" t="0" r="0" b="6985"/>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We worked on and talked about what I wanted to work on and talk 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left:0;text-align:left;margin-left:392pt;margin-top:7.35pt;width:115.5pt;height:6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BGhgIAABg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El&#10;MKVIDxw98NGjaz2i8lXoz2BcDW73Bhz9CP+B51irM3eafnZI6ZuOqA2/slYPHScM8svCyeTk6ITj&#10;Ash6eKcZxCFbryPQ2No+NA/agQAdeHo8chNyoSFkMZ8vSjBRsC1eZXlWxhCkPpw21vk3XPcoLBps&#10;gfuITnZ3zodsSH1wCcGcloKthJRxYzfrG2nRjoBOVvHZoz9zkyo4Kx2OTYjTH0gSYgRbSDfy/q3K&#10;8iK9zqvZar44nxWropxV5+lilmbVdTVPi6q4XX0PCWZF3QnGuLoTih80mBV/x/F+Gib1RBWiocFV&#10;mZcTRX8sMo3P74rshYeRlKKHPh+dSB2Ifa0YlE1qT4Sc1snz9GOXoQeHb+xKlEFgftKAH9djVFwe&#10;ogeJrDV7BF1YDbQBw3CdwKLT9itGA4xmg92XLbEcI/lWgbaqrCjCLMdNUZ7nsLGnlvWphSgKUA32&#10;GE3LGz/N/9ZYsekg0qRmpa9Aj62IUnnKaq9iGL9Y0/6qCPN9uo9eTxfa8gcAAAD//wMAUEsDBBQA&#10;BgAIAAAAIQDhPUiZ3QAAAAsBAAAPAAAAZHJzL2Rvd25yZXYueG1sTI/NTsMwEITvSLyDtZW4IOoU&#10;5aeEOBUggbi29AE2sZtEjddR7Dbp27M5wXFnRrPfFLvZ9uJqRt85UrBZRyAM1U531Cg4/nw+bUH4&#10;gKSxd2QU3IyHXXl/V2Cu3UR7cz2ERnAJ+RwVtCEMuZS+bo1Fv3aDIfZObrQY+BwbqUecuNz28jmK&#10;UmmxI/7Q4mA+WlOfDxer4PQ9PSYvU/UVjtk+Tt+xyyp3U+phNb+9gghmDn9hWPAZHUpmqtyFtBe9&#10;gmwb85bARpyBWALRJmGlWpQkBVkW8v+G8hcAAP//AwBQSwECLQAUAAYACAAAACEAtoM4kv4AAADh&#10;AQAAEwAAAAAAAAAAAAAAAAAAAAAAW0NvbnRlbnRfVHlwZXNdLnhtbFBLAQItABQABgAIAAAAIQA4&#10;/SH/1gAAAJQBAAALAAAAAAAAAAAAAAAAAC8BAABfcmVscy8ucmVsc1BLAQItABQABgAIAAAAIQA8&#10;BFBGhgIAABgFAAAOAAAAAAAAAAAAAAAAAC4CAABkcnMvZTJvRG9jLnhtbFBLAQItABQABgAIAAAA&#10;IQDhPUiZ3QAAAAsBAAAPAAAAAAAAAAAAAAAAAOAEAABkcnMvZG93bnJldi54bWxQSwUGAAAAAAQA&#10;BADzAAAA6gUAAAAA&#10;" stroked="f">
                <v:textbox>
                  <w:txbxContent>
                    <w:p w:rsidR="00394E1F" w:rsidRDefault="00394E1F" w:rsidP="009A47FE">
                      <w:pPr>
                        <w:pStyle w:val="BodyText"/>
                        <w:rPr>
                          <w:rFonts w:ascii="Arial" w:hAnsi="Arial"/>
                          <w:sz w:val="20"/>
                        </w:rPr>
                      </w:pPr>
                      <w:r>
                        <w:rPr>
                          <w:rFonts w:ascii="Arial" w:hAnsi="Arial"/>
                          <w:sz w:val="20"/>
                        </w:rPr>
                        <w:t>We worked on and talked about what I wanted to work on and talk about.</w:t>
                      </w:r>
                    </w:p>
                  </w:txbxContent>
                </v:textbox>
              </v:shape>
            </w:pict>
          </mc:Fallback>
        </mc:AlternateContent>
      </w:r>
      <w:r>
        <w:rPr>
          <w:noProof/>
          <w:sz w:val="20"/>
        </w:rPr>
        <mc:AlternateContent>
          <mc:Choice Requires="wps">
            <w:drawing>
              <wp:anchor distT="0" distB="0" distL="114300" distR="114300" simplePos="0" relativeHeight="251674624" behindDoc="1" locked="0" layoutInCell="1" allowOverlap="1">
                <wp:simplePos x="0" y="0"/>
                <wp:positionH relativeFrom="column">
                  <wp:posOffset>-19050</wp:posOffset>
                </wp:positionH>
                <wp:positionV relativeFrom="paragraph">
                  <wp:posOffset>29845</wp:posOffset>
                </wp:positionV>
                <wp:extent cx="1485900" cy="749300"/>
                <wp:effectExtent l="0" t="0" r="0"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 xml:space="preserve">We did </w:t>
                            </w:r>
                            <w:r>
                              <w:rPr>
                                <w:rFonts w:ascii="Arial" w:hAnsi="Arial"/>
                                <w:i/>
                                <w:iCs/>
                                <w:sz w:val="20"/>
                              </w:rPr>
                              <w:t>not</w:t>
                            </w:r>
                            <w:r>
                              <w:rPr>
                                <w:rFonts w:ascii="Arial" w:hAnsi="Arial"/>
                                <w:sz w:val="20"/>
                              </w:rPr>
                              <w:t xml:space="preserve"> work on or talk about what I wanted to work on and talk 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1.5pt;margin-top:2.35pt;width:117pt;height: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QOhQIAABgFAAAOAAAAZHJzL2Uyb0RvYy54bWysVFtv2yAUfp+0/4B4T22nuImtOFUvyzSp&#10;u0jtfgABHKNh8IDE7qr99x1wkqa7SNM0P9jgc/jO5fsOi8uhVWgnrJNGVzg7SzESmhku9abCnx9W&#10;kzlGzlPNqTJaVPhROHy5fP1q0XelmJrGKC4sAhDtyr6rcON9VyaJY41oqTszndBgrI1tqYet3STc&#10;0h7QW5VM0/Qi6Y3lnTVMOAd/b0cjXkb8uhbMf6xrJzxSFYbcfHzb+F6Hd7Jc0HJjaddItk+D/kMW&#10;LZUagh6hbqmnaGvlL1CtZNY4U/szZtrE1LVkItYA1WTpT9XcN7QTsRZojuuObXL/D5Z92H2ySPIK&#10;5zOMNG2BowcxeHRtBpST0J++cyW43Xfg6Af4DzzHWl13Z9gXh7S5aajeiCtrTd8IyiG/LJxMTo6O&#10;OC6ArPv3hkMcuvUmAg21bUPzoB0I0IGnxyM3IRcWQpJ5XqRgYmCbkeIc1iEELQ+nO+v8W2FaFBYV&#10;tsB9RKe7O+dH14NLCOaMknwllYobu1nfKIt2FHSyis8e/YWb0sFZm3BsRBz/QJIQI9hCupH3pyKb&#10;kvR6WkxWF/PZhKxIPilm6XySZsV1cZGSgtyuvocEM1I2knOh76QWBw1m5O843k/DqJ6oQtRXuMin&#10;+UjRH4tM4/O7IlvpYSSVbCs8PzrRMhD7RnMom5aeSjWuk5fpR0KgB4dv7EqUQWB+1IAf1kNU3HmI&#10;HiSyNvwRdGEN0AYMw3UCi8bYbxj1MJoVdl+31AqM1DsN2ioyQsIsxw3JZ1PY2FPL+tRCNQOoCnuM&#10;xuWNH+d/21m5aSDSqGZtrkCPtYxSec5qr2IYv1jT/qoI8326j17PF9ryBwAAAP//AwBQSwMEFAAG&#10;AAgAAAAhACnGDTDdAAAACAEAAA8AAABkcnMvZG93bnJldi54bWxMj0FPg0AUhO8m/ofNM/Fi2qW0&#10;FqUsjZpoem3tD3jAK5Cybwm7LfTf+zzpcTKTmW+y7WQ7daXBt44NLOYRKOLSVS3XBo7fn7MXUD4g&#10;V9g5JgM38rDN7+8yTCs38p6uh1ArKWGfooEmhD7V2pcNWfRz1xOLd3KDxSByqHU14CjlttNxFK21&#10;xZZlocGePhoqz4eLNXDajU/Pr2PxFY7JfrV+xzYp3M2Yx4fpbQMq0BT+wvCLL+iQC1PhLlx51RmY&#10;LeVKMLBKQIkdLxeiC8nFcQI6z/T/A/kPAAAA//8DAFBLAQItABQABgAIAAAAIQC2gziS/gAAAOEB&#10;AAATAAAAAAAAAAAAAAAAAAAAAABbQ29udGVudF9UeXBlc10ueG1sUEsBAi0AFAAGAAgAAAAhADj9&#10;If/WAAAAlAEAAAsAAAAAAAAAAAAAAAAALwEAAF9yZWxzLy5yZWxzUEsBAi0AFAAGAAgAAAAhABQB&#10;hA6FAgAAGAUAAA4AAAAAAAAAAAAAAAAALgIAAGRycy9lMm9Eb2MueG1sUEsBAi0AFAAGAAgAAAAh&#10;ACnGDTDdAAAACAEAAA8AAAAAAAAAAAAAAAAA3wQAAGRycy9kb3ducmV2LnhtbFBLBQYAAAAABAAE&#10;APMAAADpBQAAAAA=&#10;" stroked="f">
                <v:textbox>
                  <w:txbxContent>
                    <w:p w:rsidR="00394E1F" w:rsidRDefault="00394E1F" w:rsidP="009A47FE">
                      <w:pPr>
                        <w:pStyle w:val="BodyText"/>
                        <w:rPr>
                          <w:rFonts w:ascii="Arial" w:hAnsi="Arial"/>
                          <w:sz w:val="20"/>
                        </w:rPr>
                      </w:pPr>
                      <w:r>
                        <w:rPr>
                          <w:rFonts w:ascii="Arial" w:hAnsi="Arial"/>
                          <w:sz w:val="20"/>
                        </w:rPr>
                        <w:t xml:space="preserve">We did </w:t>
                      </w:r>
                      <w:r>
                        <w:rPr>
                          <w:rFonts w:ascii="Arial" w:hAnsi="Arial"/>
                          <w:i/>
                          <w:iCs/>
                          <w:sz w:val="20"/>
                        </w:rPr>
                        <w:t>not</w:t>
                      </w:r>
                      <w:r>
                        <w:rPr>
                          <w:rFonts w:ascii="Arial" w:hAnsi="Arial"/>
                          <w:sz w:val="20"/>
                        </w:rPr>
                        <w:t xml:space="preserve"> work on or talk about what I wanted to work on and talk about.</w:t>
                      </w:r>
                    </w:p>
                  </w:txbxContent>
                </v:textbox>
              </v:shape>
            </w:pict>
          </mc:Fallback>
        </mc:AlternateContent>
      </w: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9A47FE" w:rsidP="009A47FE">
      <w:pPr>
        <w:jc w:val="center"/>
        <w:rPr>
          <w:rFonts w:ascii="Arial" w:hAnsi="Arial"/>
          <w:b/>
          <w:color w:val="999999"/>
          <w:sz w:val="36"/>
        </w:rPr>
      </w:pPr>
    </w:p>
    <w:p w:rsidR="009A47FE" w:rsidRPr="008E62C1" w:rsidRDefault="009A47FE" w:rsidP="009A47FE">
      <w:pPr>
        <w:jc w:val="center"/>
        <w:rPr>
          <w:rFonts w:ascii="Arial" w:hAnsi="Arial"/>
          <w:b/>
          <w:color w:val="999999"/>
          <w:sz w:val="36"/>
        </w:rPr>
      </w:pPr>
      <w:r w:rsidRPr="008E62C1">
        <w:rPr>
          <w:rFonts w:ascii="Arial" w:hAnsi="Arial"/>
          <w:b/>
          <w:color w:val="999999"/>
          <w:sz w:val="36"/>
        </w:rPr>
        <w:t>Approach or Method</w:t>
      </w:r>
    </w:p>
    <w:p w:rsidR="009A47FE" w:rsidRPr="008E62C1" w:rsidRDefault="0059215D" w:rsidP="009A47FE">
      <w:pPr>
        <w:jc w:val="center"/>
      </w:pPr>
      <w:r>
        <w:rPr>
          <w:noProof/>
          <w:sz w:val="20"/>
        </w:rPr>
        <mc:AlternateContent>
          <mc:Choice Requires="wps">
            <w:drawing>
              <wp:anchor distT="0" distB="0" distL="114300" distR="114300" simplePos="0" relativeHeight="251677696" behindDoc="1" locked="0" layoutInCell="1" allowOverlap="1">
                <wp:simplePos x="0" y="0"/>
                <wp:positionH relativeFrom="column">
                  <wp:posOffset>4978400</wp:posOffset>
                </wp:positionH>
                <wp:positionV relativeFrom="paragraph">
                  <wp:posOffset>30480</wp:posOffset>
                </wp:positionV>
                <wp:extent cx="1562100" cy="685800"/>
                <wp:effectExtent l="0" t="0" r="0"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The therapist’s approach is a good fit for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392pt;margin-top:2.4pt;width:123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LmhAIAABgFAAAOAAAAZHJzL2Uyb0RvYy54bWysVFtv2yAUfp+0/4B4T32RncRWnaqXZZrU&#10;XaR2P4AAjtEwMCCxu6n/fQectOku0jTNDzb4HL5z+b7D+cXYS7Tn1gmtGpydpRhxRTUTatvgz/fr&#10;2RIj54liRGrFG/zAHb5YvX51Ppia57rTknGLAES5ejAN7rw3dZI42vGeuDNtuAJjq21PPGztNmGW&#10;DIDeyyRP03kyaMuM1ZQ7B39vJiNeRfy25dR/bFvHPZINhtx8fNv43oR3sjon9dYS0wl6SIP8QxY9&#10;EQqCPkHdEE/QzopfoHpBrXa69WdU94luW0F5rAGqydKfqrnriOGxFmiOM09tcv8Pln7Yf7JIsAaX&#10;c4wU6YGjez56dKVHVC5CfwbjanC7M+DoR/gPPMdanbnV9ItDSl93RG35pbV66DhhkF8WTiYnRycc&#10;F0A2w3vNIA7ZeR2Bxtb2oXnQDgTowNPDEzchFxpClvM8S8FEwTZflktYhxCkPp421vm3XPcoLBps&#10;gfuITva3zk+uR5cQzGkp2FpIGTd2u7mWFu0J6GQdnwP6CzepgrPS4diEOP2BJCFGsIV0I+/fqywv&#10;0qu8mq3ny8WsWBflrFqky1maVVfVPC2q4mb9GBLMiroTjHF1KxQ/ajAr/o7jwzRM6okqREODqzIv&#10;J4r+WGQan98V2QsPIylF32BoMjzBidSB2DeKxbUnQk7r5GX6kRDowfEbuxJlEJifNODHzRgVVwTg&#10;IJGNZg+gC6uBNmAYrhNYdNp+w2iA0Wyw+7ojlmMk3ynQVpUVRZjluCnKRQ4be2rZnFqIogDVYI/R&#10;tLz20/zvjBXbDiJNalb6EvTYiiiV56wOKobxizUdroow36f76PV8oa1+AAAA//8DAFBLAwQUAAYA&#10;CAAAACEArPkQfN4AAAAKAQAADwAAAGRycy9kb3ducmV2LnhtbEyPwU7DMBBE70j8g7VIXBC1W0IT&#10;QpwKkEC9tvQDnHibRMTrKHab9O/ZnuC2uzOafVNsZteLM46h86RhuVAgkGpvO2o0HL4/HzMQIRqy&#10;pveEGi4YYFPe3hQmt36iHZ73sREcQiE3GtoYh1zKULfoTFj4AYm1ox+dibyOjbSjmTjc9XKl1Fo6&#10;0xF/aM2AHy3WP/uT03DcTg/PL1P1FQ/pLlm/my6t/EXr+7v57RVExDn+meGKz+hQMlPlT2SD6DWk&#10;WcJdooaEG1x19aT4UPG0XGUgy0L+r1D+AgAA//8DAFBLAQItABQABgAIAAAAIQC2gziS/gAAAOEB&#10;AAATAAAAAAAAAAAAAAAAAAAAAABbQ29udGVudF9UeXBlc10ueG1sUEsBAi0AFAAGAAgAAAAhADj9&#10;If/WAAAAlAEAAAsAAAAAAAAAAAAAAAAALwEAAF9yZWxzLy5yZWxzUEsBAi0AFAAGAAgAAAAhAMS4&#10;AuaEAgAAGAUAAA4AAAAAAAAAAAAAAAAALgIAAGRycy9lMm9Eb2MueG1sUEsBAi0AFAAGAAgAAAAh&#10;AKz5EHzeAAAACgEAAA8AAAAAAAAAAAAAAAAA3gQAAGRycy9kb3ducmV2LnhtbFBLBQYAAAAABAAE&#10;APMAAADpBQAAAAA=&#10;" stroked="f">
                <v:textbox>
                  <w:txbxContent>
                    <w:p w:rsidR="00394E1F" w:rsidRDefault="00394E1F" w:rsidP="009A47FE">
                      <w:pPr>
                        <w:pStyle w:val="BodyText"/>
                        <w:rPr>
                          <w:rFonts w:ascii="Arial" w:hAnsi="Arial"/>
                          <w:sz w:val="20"/>
                        </w:rPr>
                      </w:pPr>
                      <w:r>
                        <w:rPr>
                          <w:rFonts w:ascii="Arial" w:hAnsi="Arial"/>
                          <w:sz w:val="20"/>
                        </w:rPr>
                        <w:t>The therapist’s approach is a good fit for me.</w:t>
                      </w:r>
                    </w:p>
                  </w:txbxContent>
                </v:textbox>
              </v:shape>
            </w:pict>
          </mc:Fallback>
        </mc:AlternateContent>
      </w:r>
      <w:r>
        <w:rPr>
          <w:rFonts w:ascii="Arial" w:hAnsi="Arial"/>
          <w:b/>
          <w:bCs/>
          <w:noProof/>
          <w:color w:val="999999"/>
          <w:sz w:val="20"/>
        </w:rPr>
        <mc:AlternateContent>
          <mc:Choice Requires="wps">
            <w:drawing>
              <wp:anchor distT="0" distB="0" distL="114300" distR="114300" simplePos="0" relativeHeight="251678720" behindDoc="1" locked="0" layoutInCell="1" allowOverlap="1">
                <wp:simplePos x="0" y="0"/>
                <wp:positionH relativeFrom="column">
                  <wp:posOffset>-19050</wp:posOffset>
                </wp:positionH>
                <wp:positionV relativeFrom="paragraph">
                  <wp:posOffset>29210</wp:posOffset>
                </wp:positionV>
                <wp:extent cx="1485900" cy="685800"/>
                <wp:effectExtent l="0" t="0" r="0" b="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The therapist’s approach is not a good fit for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left:0;text-align:left;margin-left:-1.5pt;margin-top:2.3pt;width:117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GggwIAABgFAAAOAAAAZHJzL2Uyb0RvYy54bWysVFtv2yAUfp+0/4B4T21HdmpbcapelmlS&#10;d5Ha/QBicIyGgQGJ3U397ztA0qa7SNM0P9jgc/jO5fsOy4tpEGjPjOVKNjg7SzFislWUy22DP9+v&#10;ZyVG1hFJiVCSNfiBWXyxev1qOeqazVWvBGUGAYi09agb3Dun6ySxbc8GYs+UZhKMnTIDcbA124Qa&#10;MgL6IJJ5mi6SURmqjWqZtfD3JhrxKuB3HWvdx66zzCHRYMjNhbcJ741/J6slqbeG6J63hzTIP2Qx&#10;EC4h6BPUDXEE7Qz/BWrgrVFWde6sVUOiuo63LNQA1WTpT9Xc9USzUAs0x+qnNtn/B9t+2H8yiNMG&#10;FwVGkgzA0T2bHLpSEypK359R2xrc7jQ4ugn+A8+hVqtvVfvFIqmueyK37NIYNfaMUMgv8yeTk6MR&#10;x3qQzfheUYhDdk4FoKkzg28etAMBOvD08MSNz6X1IfOyqFIwtWBblEUJax+C1MfT2lj3lqkB+UWD&#10;DXAf0Mn+1rroenTxwawSnK65EGFjtptrYdCegE7W4Tmgv3AT0jtL5Y9FxPgHkoQY3ubTDbx/r7J5&#10;nl7Nq9l6UZ7P8nVezKrztJylWXVVLdK8ym/Wjz7BLK97TimTt1yyowaz/O84PkxDVE9QIRobXBXz&#10;IlL0xyLT8PyuyIE7GEnBhwZDk+HxTqT2xL6RNKwd4SKuk5fpB0KgB8dv6EqQgWc+asBNmykqzgN7&#10;iWwUfQBdGAW0AcNwncCiV+YbRiOMZoPt1x0xDCPxToK2qizP/SyHTV6cz2FjTi2bUwuRLUA12GEU&#10;l9cuzv9OG77tIVJUs1SXoMeOB6k8Z3VQMYxfqOlwVfj5Pt0Hr+cLbfUDAAD//wMAUEsDBBQABgAI&#10;AAAAIQCN0wEc3AAAAAgBAAAPAAAAZHJzL2Rvd25yZXYueG1sTI9BT4NAFITvJv6HzTPxYtoFWqki&#10;S6Mmml5b+wMe8ApE9i1ht4X+e58nPU5mMvNNvp1try40+s6xgXgZgSKuXN1xY+D49bF4AuUDco29&#10;YzJwJQ/b4vYmx6x2E+/pcgiNkhL2GRpoQxgyrX3VkkW/dAOxeCc3Wgwix0bXI05SbnudRFGqLXYs&#10;Cy0O9N5S9X04WwOn3fTw+DyVn+G42a/TN+w2pbsac383v76ACjSHvzD84gs6FMJUujPXXvUGFiu5&#10;EgysU1BiJ6tYdCm5OElBF7n+f6D4AQAA//8DAFBLAQItABQABgAIAAAAIQC2gziS/gAAAOEBAAAT&#10;AAAAAAAAAAAAAAAAAAAAAABbQ29udGVudF9UeXBlc10ueG1sUEsBAi0AFAAGAAgAAAAhADj9If/W&#10;AAAAlAEAAAsAAAAAAAAAAAAAAAAALwEAAF9yZWxzLy5yZWxzUEsBAi0AFAAGAAgAAAAhAF3zIaCD&#10;AgAAGAUAAA4AAAAAAAAAAAAAAAAALgIAAGRycy9lMm9Eb2MueG1sUEsBAi0AFAAGAAgAAAAhAI3T&#10;ARzcAAAACAEAAA8AAAAAAAAAAAAAAAAA3QQAAGRycy9kb3ducmV2LnhtbFBLBQYAAAAABAAEAPMA&#10;AADmBQAAAAA=&#10;" stroked="f">
                <v:textbox>
                  <w:txbxContent>
                    <w:p w:rsidR="00394E1F" w:rsidRDefault="00394E1F" w:rsidP="009A47FE">
                      <w:pPr>
                        <w:pStyle w:val="BodyText"/>
                        <w:rPr>
                          <w:rFonts w:ascii="Arial" w:hAnsi="Arial"/>
                          <w:sz w:val="20"/>
                        </w:rPr>
                      </w:pPr>
                      <w:r>
                        <w:rPr>
                          <w:rFonts w:ascii="Arial" w:hAnsi="Arial"/>
                          <w:sz w:val="20"/>
                        </w:rPr>
                        <w:t>The therapist’s approach is not a good fit for me.</w:t>
                      </w:r>
                    </w:p>
                  </w:txbxContent>
                </v:textbox>
              </v:shape>
            </w:pict>
          </mc:Fallback>
        </mc:AlternateContent>
      </w: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9A47FE" w:rsidP="009A47FE">
      <w:pPr>
        <w:jc w:val="center"/>
      </w:pPr>
    </w:p>
    <w:p w:rsidR="009A47FE" w:rsidRPr="008E62C1" w:rsidRDefault="006202D6" w:rsidP="009A47FE">
      <w:pPr>
        <w:jc w:val="center"/>
      </w:pPr>
      <w:r>
        <w:rPr>
          <w:noProof/>
          <w:sz w:val="20"/>
        </w:rPr>
        <mc:AlternateContent>
          <mc:Choice Requires="wps">
            <w:drawing>
              <wp:anchor distT="0" distB="0" distL="114300" distR="114300" simplePos="0" relativeHeight="251675648" behindDoc="1" locked="0" layoutInCell="1" allowOverlap="1" wp14:anchorId="0607104A" wp14:editId="5808A705">
                <wp:simplePos x="0" y="0"/>
                <wp:positionH relativeFrom="column">
                  <wp:posOffset>4978400</wp:posOffset>
                </wp:positionH>
                <wp:positionV relativeFrom="paragraph">
                  <wp:posOffset>141605</wp:posOffset>
                </wp:positionV>
                <wp:extent cx="1466850" cy="68580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Overall, today’s session was right for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104A" id="Text Box 55" o:spid="_x0000_s1032" type="#_x0000_t202" style="position:absolute;left:0;text-align:left;margin-left:392pt;margin-top:11.15pt;width:115.5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ShgIAABgFAAAOAAAAZHJzL2Uyb0RvYy54bWysVG1v0zAQ/o7Ef7D8vUtSJV0TLZ3YRhHS&#10;eJE2foAbO42F4zO222Qg/jtnp93KAAkh8sGxfefHd/c854vLsVdkL6yToGuanaWUCN0Al3pb00/3&#10;69mSEueZ5kyBFjV9EI5erl6+uBhMJebQgeLCEgTRrhpMTTvvTZUkrulEz9wZGKHR2ILtmcel3Sbc&#10;sgHRe5XM03SRDGC5sdAI53D3ZjLSVcRvW9H4D23rhCeqphibj6ON4yaMyeqCVVvLTCebQxjsH6Lo&#10;mdR46SPUDfOM7Kz8BaqXjQUHrT9roE+gbWUjYg6YTZY+y+auY0bEXLA4zjyWyf0/2Ob9/qMlkte0&#10;yCnRrEeO7sXoyRWMpChCfQbjKnS7M+joR9xHnmOuztxC89kRDdcd01vxyloYOsE4xpeFk8nJ0QnH&#10;BZDN8A443sN2HiLQ2No+FA/LQRAdeXp45CbE0oQr88ViWaCpQRvOlmkkL2HV8bSxzr8R0JMwqalF&#10;7iM62986H6Jh1dElXOZASb6WSsWF3W6ulSV7hjpZxy8m8MxN6eCsIRybEKcdDBLvCLYQbuT9W5nN&#10;8/RqXs7Wi+X5LF/nxaw8T5ezNCuvykWal/nN+nsIMMurTnIu9K3U4qjBLP87jg/dMKknqpAMNS2L&#10;eTFR9Mck0/j9LsleemxJJfuaYpHxC06sCsS+1jzOPZNqmic/hx+rjDU4/mNVogwC85MG/LgZo+IW&#10;AThIZAP8AXVhAWlDhvE5wUkH9islA7ZmTd2XHbOCEvVWo7bKLM9DL8dFXpzPcWFPLZtTC9MNQtXU&#10;UzJNr/3U/ztj5bbDmyY1a3iFemxllMpTVAcVY/vFnA5PRejv03X0enrQVj8AAAD//wMAUEsDBBQA&#10;BgAIAAAAIQBolOTo4AAAAAsBAAAPAAAAZHJzL2Rvd25yZXYueG1sTI/BbsIwEETvlfoP1lbqpSoO&#10;CRAa4qC2UqteoXzAJjZJRLyOYkPC33c5ldvuzmj2Tb6dbCcuZvCtIwXzWQTCUOV0S7WCw+/X6xqE&#10;D0gaO0dGwdV42BaPDzlm2o20M5d9qAWHkM9QQRNCn0npq8ZY9DPXG2Lt6AaLgdehlnrAkcNtJ+Mo&#10;WkmLLfGHBnvz2ZjqtD9bBcef8WX5Npbf4ZDuFqsPbNPSXZV6fpreNyCCmcK/GW74jA4FM5XuTNqL&#10;TkG6XnCXoCCOExA3QzRf8qXkKYkSkEUu7zsUfwAAAP//AwBQSwECLQAUAAYACAAAACEAtoM4kv4A&#10;AADhAQAAEwAAAAAAAAAAAAAAAAAAAAAAW0NvbnRlbnRfVHlwZXNdLnhtbFBLAQItABQABgAIAAAA&#10;IQA4/SH/1gAAAJQBAAALAAAAAAAAAAAAAAAAAC8BAABfcmVscy8ucmVsc1BLAQItABQABgAIAAAA&#10;IQDl+qqShgIAABgFAAAOAAAAAAAAAAAAAAAAAC4CAABkcnMvZTJvRG9jLnhtbFBLAQItABQABgAI&#10;AAAAIQBolOTo4AAAAAsBAAAPAAAAAAAAAAAAAAAAAOAEAABkcnMvZG93bnJldi54bWxQSwUGAAAA&#10;AAQABADzAAAA7QUAAAAA&#10;" stroked="f">
                <v:textbox>
                  <w:txbxContent>
                    <w:p w:rsidR="00394E1F" w:rsidRDefault="00394E1F" w:rsidP="009A47FE">
                      <w:pPr>
                        <w:pStyle w:val="BodyText"/>
                        <w:rPr>
                          <w:rFonts w:ascii="Arial" w:hAnsi="Arial"/>
                          <w:sz w:val="20"/>
                        </w:rPr>
                      </w:pPr>
                      <w:r>
                        <w:rPr>
                          <w:rFonts w:ascii="Arial" w:hAnsi="Arial"/>
                          <w:sz w:val="20"/>
                        </w:rPr>
                        <w:t>Overall, today’s session was right for me.</w:t>
                      </w:r>
                    </w:p>
                  </w:txbxContent>
                </v:textbox>
              </v:shape>
            </w:pict>
          </mc:Fallback>
        </mc:AlternateContent>
      </w:r>
      <w:r w:rsidR="009A47FE" w:rsidRPr="008E62C1">
        <w:rPr>
          <w:rFonts w:ascii="Arial" w:hAnsi="Arial"/>
          <w:b/>
          <w:bCs/>
          <w:color w:val="999999"/>
          <w:sz w:val="36"/>
          <w:szCs w:val="36"/>
        </w:rPr>
        <w:t>Overall</w:t>
      </w:r>
      <w:r w:rsidR="0059215D">
        <w:rPr>
          <w:noProof/>
          <w:sz w:val="20"/>
        </w:rPr>
        <mc:AlternateContent>
          <mc:Choice Requires="wps">
            <w:drawing>
              <wp:anchor distT="0" distB="0" distL="114300" distR="114300" simplePos="0" relativeHeight="251676672" behindDoc="1" locked="0" layoutInCell="1" allowOverlap="1">
                <wp:simplePos x="0" y="0"/>
                <wp:positionH relativeFrom="column">
                  <wp:posOffset>-19050</wp:posOffset>
                </wp:positionH>
                <wp:positionV relativeFrom="paragraph">
                  <wp:posOffset>142875</wp:posOffset>
                </wp:positionV>
                <wp:extent cx="1485900" cy="683260"/>
                <wp:effectExtent l="0" t="0" r="0" b="2540"/>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There was something missing in the session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left:0;text-align:left;margin-left:-1.5pt;margin-top:11.25pt;width:117pt;height:5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7SU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BojSTrg6JENDq3UgPKpr0+vbQluDxoc3QD7wHPI1ep7VX+ySKp1S+SO3Rqj+pYRCvEl/mR0cXTE&#10;sR5k279VFO4he6cC0NCYzhcPyoEAHXh6OnPjY6n9ldk8L2Iw1WCbzq/TaSAvIuXptDbWvWaqQ35S&#10;YQPcB3RyuLfOR0PKk4u/zCrB6YYLERZmt10Lgw4EdLIJX0jgmZuQ3lkqf2xEHHcgSLjD23y4gfev&#10;RZJm8SotJpvpfDbJNlk+KWbxfBInxaqYxlmR3W2++QCTrGw5pUzec8lOGkyyv+P42A2jeoIKUV/h&#10;Ik/zkaI/JhmH73dJdtxBSwreVXh+diKlJ/aVpJA2KR3hYpxHP4cfqgw1OP1DVYIMPPOjBtywHYLi&#10;Zid1bRV9Al0YBbQBw/CcwKRV5gtGPbRmhe3nPTEMI/FGgraKJMt8L4dFls9SWJhLy/bSQmQNUBV2&#10;GI3TtRv7f68N37Vw06hmqW5Bjw0PUvHCHaM6qhjaL+R0fCp8f1+ug9ePB235HQAA//8DAFBLAwQU&#10;AAYACAAAACEAtS6cfd4AAAAJAQAADwAAAGRycy9kb3ducmV2LnhtbEyPzU7DQAyE70i8w8pIXFC7&#10;+aEthGwqQAJxbekDOImbRGS9UXbbpG+POdGjZ0bjb/LtbHt1ptF3jg3EywgUceXqjhsDh++PxRMo&#10;H5Br7B2TgQt52Ba3NzlmtZt4R+d9aJSUsM/QQBvCkGntq5Ys+qUbiMU7utFikHNsdD3iJOW210kU&#10;rbXFjuVDiwO9t1T97E/WwPFrelg9T+VnOGx2j+s37Daluxhzfze/voAKNIf/MPzhCzoUwlS6E9de&#10;9QYWqUwJBpJkBUr8JI1FKCWYRjHoItfXC4pfAAAA//8DAFBLAQItABQABgAIAAAAIQC2gziS/gAA&#10;AOEBAAATAAAAAAAAAAAAAAAAAAAAAABbQ29udGVudF9UeXBlc10ueG1sUEsBAi0AFAAGAAgAAAAh&#10;ADj9If/WAAAAlAEAAAsAAAAAAAAAAAAAAAAALwEAAF9yZWxzLy5yZWxzUEsBAi0AFAAGAAgAAAAh&#10;AFv3tJSHAgAAGAUAAA4AAAAAAAAAAAAAAAAALgIAAGRycy9lMm9Eb2MueG1sUEsBAi0AFAAGAAgA&#10;AAAhALUunH3eAAAACQEAAA8AAAAAAAAAAAAAAAAA4QQAAGRycy9kb3ducmV2LnhtbFBLBQYAAAAA&#10;BAAEAPMAAADsBQAAAAA=&#10;" stroked="f">
                <v:textbox>
                  <w:txbxContent>
                    <w:p w:rsidR="00394E1F" w:rsidRDefault="00394E1F" w:rsidP="009A47FE">
                      <w:pPr>
                        <w:pStyle w:val="BodyText"/>
                        <w:rPr>
                          <w:rFonts w:ascii="Arial" w:hAnsi="Arial"/>
                          <w:sz w:val="20"/>
                        </w:rPr>
                      </w:pPr>
                      <w:r>
                        <w:rPr>
                          <w:rFonts w:ascii="Arial" w:hAnsi="Arial"/>
                          <w:sz w:val="20"/>
                        </w:rPr>
                        <w:t>There was something missing in the session today.</w:t>
                      </w:r>
                    </w:p>
                  </w:txbxContent>
                </v:textbox>
              </v:shape>
            </w:pict>
          </mc:Fallback>
        </mc:AlternateContent>
      </w:r>
    </w:p>
    <w:p w:rsidR="009A47FE" w:rsidRPr="008E62C1" w:rsidRDefault="009A47FE" w:rsidP="009A47FE">
      <w:pPr>
        <w:jc w:val="center"/>
      </w:pP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r w:rsidRPr="008E62C1">
        <w:t>International Center for Clinical Excellence</w:t>
      </w:r>
    </w:p>
    <w:p w:rsidR="009A47FE" w:rsidRPr="008E62C1" w:rsidRDefault="00454EB6" w:rsidP="009A47FE">
      <w:pPr>
        <w:jc w:val="center"/>
      </w:pPr>
      <w:hyperlink r:id="rId10" w:history="1">
        <w:r w:rsidR="009A47FE" w:rsidRPr="008E62C1">
          <w:rPr>
            <w:color w:val="0000FF" w:themeColor="hyperlink"/>
            <w:u w:val="single"/>
          </w:rPr>
          <w:t>www.scottdmiller.com</w:t>
        </w:r>
      </w:hyperlink>
      <w:r w:rsidR="009A47FE" w:rsidRPr="008E62C1">
        <w:t xml:space="preserve"> </w:t>
      </w:r>
    </w:p>
    <w:p w:rsidR="009A47FE" w:rsidRPr="008E62C1" w:rsidRDefault="009A47FE" w:rsidP="009A47FE">
      <w:pPr>
        <w:jc w:val="center"/>
      </w:pPr>
      <w:r w:rsidRPr="008E62C1">
        <w:t>© 2002, Scott D. Miller, Barry L. Duncan, &amp; Lynn Johnson</w:t>
      </w:r>
    </w:p>
    <w:p w:rsidR="009A47FE" w:rsidRPr="008E62C1" w:rsidRDefault="009A47FE" w:rsidP="009A47FE">
      <w:pPr>
        <w:jc w:val="center"/>
      </w:pPr>
      <w:r w:rsidRPr="008E62C1">
        <w:t>SAMPLE COPY ONLY. DO NOT REPRODUCE.</w:t>
      </w:r>
    </w:p>
    <w:bookmarkEnd w:id="49"/>
    <w:p w:rsidR="009A47FE" w:rsidRDefault="009A47FE" w:rsidP="009A47FE">
      <w:pPr>
        <w:keepNext/>
        <w:keepLines/>
        <w:outlineLvl w:val="1"/>
        <w:rPr>
          <w:rFonts w:ascii="Calibri" w:eastAsiaTheme="majorEastAsia" w:hAnsi="Calibri" w:cstheme="majorBidi"/>
          <w:b/>
          <w:bCs/>
          <w:i/>
          <w:sz w:val="23"/>
          <w:szCs w:val="26"/>
        </w:rPr>
      </w:pPr>
    </w:p>
    <w:p w:rsidR="009A47FE" w:rsidRDefault="009A47FE" w:rsidP="009A47FE">
      <w:pPr>
        <w:keepNext/>
        <w:keepLines/>
        <w:outlineLvl w:val="1"/>
        <w:rPr>
          <w:rFonts w:ascii="Calibri" w:eastAsiaTheme="majorEastAsia" w:hAnsi="Calibri" w:cstheme="majorBidi"/>
          <w:b/>
          <w:bCs/>
          <w:i/>
          <w:sz w:val="23"/>
          <w:szCs w:val="26"/>
        </w:rPr>
      </w:pPr>
      <w:bookmarkStart w:id="50" w:name="_Toc320615810"/>
    </w:p>
    <w:p w:rsidR="00B01B01" w:rsidRDefault="00B01B01" w:rsidP="009A47FE">
      <w:pPr>
        <w:keepNext/>
        <w:keepLines/>
        <w:outlineLvl w:val="1"/>
        <w:rPr>
          <w:rFonts w:ascii="Calibri" w:eastAsiaTheme="majorEastAsia" w:hAnsi="Calibri" w:cstheme="majorBidi"/>
          <w:b/>
          <w:bCs/>
          <w:i/>
          <w:sz w:val="23"/>
          <w:szCs w:val="26"/>
        </w:rPr>
      </w:pPr>
    </w:p>
    <w:p w:rsidR="009A47FE" w:rsidRPr="008E62C1" w:rsidRDefault="009A47FE" w:rsidP="009A47FE">
      <w:pPr>
        <w:keepNext/>
        <w:keepLines/>
        <w:outlineLvl w:val="1"/>
        <w:rPr>
          <w:rFonts w:ascii="Calibri" w:eastAsiaTheme="majorEastAsia" w:hAnsi="Calibri" w:cs="Calibri"/>
          <w:i/>
          <w:sz w:val="23"/>
          <w:szCs w:val="26"/>
        </w:rPr>
      </w:pPr>
      <w:bookmarkStart w:id="51" w:name="_Toc386537089"/>
      <w:r>
        <w:rPr>
          <w:rFonts w:ascii="Calibri" w:eastAsiaTheme="majorEastAsia" w:hAnsi="Calibri" w:cstheme="majorBidi"/>
          <w:b/>
          <w:bCs/>
          <w:i/>
          <w:sz w:val="23"/>
          <w:szCs w:val="26"/>
        </w:rPr>
        <w:t xml:space="preserve">Appendix 8 </w:t>
      </w:r>
      <w:r w:rsidRPr="008E62C1">
        <w:rPr>
          <w:rFonts w:ascii="Calibri" w:eastAsiaTheme="majorEastAsia" w:hAnsi="Calibri" w:cstheme="majorBidi"/>
          <w:b/>
          <w:bCs/>
          <w:i/>
          <w:sz w:val="23"/>
          <w:szCs w:val="26"/>
        </w:rPr>
        <w:t>Child Session Rating Scale (CSRS)</w:t>
      </w:r>
      <w:bookmarkEnd w:id="50"/>
      <w:bookmarkEnd w:id="51"/>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spacing w:line="240" w:lineRule="auto"/>
        <w:jc w:val="center"/>
        <w:rPr>
          <w:rFonts w:ascii="Calibri" w:eastAsia="Times New Roman" w:hAnsi="Calibri" w:cs="Calibri"/>
          <w:b/>
          <w:sz w:val="24"/>
          <w:szCs w:val="24"/>
        </w:rPr>
      </w:pPr>
      <w:r w:rsidRPr="008E62C1">
        <w:rPr>
          <w:rFonts w:ascii="Calibri" w:eastAsia="Times New Roman" w:hAnsi="Calibri" w:cs="Calibri"/>
          <w:b/>
          <w:sz w:val="24"/>
          <w:szCs w:val="24"/>
        </w:rPr>
        <w:t>CHILD SESSION RATING SCALE (CSRS)</w:t>
      </w:r>
    </w:p>
    <w:p w:rsidR="009A47FE" w:rsidRPr="008E62C1" w:rsidRDefault="009A47FE" w:rsidP="009A47FE">
      <w:pPr>
        <w:jc w:val="cente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79"/>
      </w:tblGrid>
      <w:tr w:rsidR="009A47FE" w:rsidRPr="008E62C1" w:rsidTr="0037624A">
        <w:trPr>
          <w:trHeight w:val="1315"/>
        </w:trPr>
        <w:tc>
          <w:tcPr>
            <w:tcW w:w="5579" w:type="dxa"/>
          </w:tcPr>
          <w:p w:rsidR="009A47FE" w:rsidRPr="008E62C1" w:rsidRDefault="009A47FE" w:rsidP="0037624A">
            <w:pPr>
              <w:jc w:val="center"/>
            </w:pPr>
          </w:p>
          <w:p w:rsidR="009A47FE" w:rsidRPr="008E62C1" w:rsidRDefault="009A47FE" w:rsidP="0037624A">
            <w:r w:rsidRPr="008E62C1">
              <w:t>Name ________________________Age (Yrs):____</w:t>
            </w:r>
          </w:p>
          <w:p w:rsidR="009A47FE" w:rsidRPr="008E62C1" w:rsidRDefault="009A47FE" w:rsidP="0037624A">
            <w:r w:rsidRPr="008E62C1">
              <w:t>Gender:________________</w:t>
            </w:r>
          </w:p>
          <w:p w:rsidR="009A47FE" w:rsidRPr="008E62C1" w:rsidRDefault="009A47FE" w:rsidP="0037624A">
            <w:r w:rsidRPr="008E62C1">
              <w:t>Session # ____  Date: ________________________</w:t>
            </w:r>
          </w:p>
        </w:tc>
      </w:tr>
    </w:tbl>
    <w:p w:rsidR="009A47FE" w:rsidRPr="008E62C1" w:rsidRDefault="009A47FE" w:rsidP="009A47FE"/>
    <w:tbl>
      <w:tblPr>
        <w:tblW w:w="0" w:type="auto"/>
        <w:tblInd w:w="108" w:type="dxa"/>
        <w:tblBorders>
          <w:top w:val="double" w:sz="4" w:space="0" w:color="auto"/>
          <w:bottom w:val="double" w:sz="4" w:space="0" w:color="auto"/>
          <w:insideH w:val="double" w:sz="4" w:space="0" w:color="auto"/>
          <w:insideV w:val="double" w:sz="4" w:space="0" w:color="auto"/>
        </w:tblBorders>
        <w:tblLayout w:type="fixed"/>
        <w:tblLook w:val="0000" w:firstRow="0" w:lastRow="0" w:firstColumn="0" w:lastColumn="0" w:noHBand="0" w:noVBand="0"/>
      </w:tblPr>
      <w:tblGrid>
        <w:gridCol w:w="9189"/>
      </w:tblGrid>
      <w:tr w:rsidR="009A47FE" w:rsidRPr="008E62C1" w:rsidTr="0037624A">
        <w:trPr>
          <w:trHeight w:val="636"/>
        </w:trPr>
        <w:tc>
          <w:tcPr>
            <w:tcW w:w="9189" w:type="dxa"/>
          </w:tcPr>
          <w:p w:rsidR="009A47FE" w:rsidRPr="008E62C1" w:rsidRDefault="009A47FE" w:rsidP="0037624A">
            <w:pPr>
              <w:tabs>
                <w:tab w:val="center" w:pos="4680"/>
                <w:tab w:val="right" w:pos="9360"/>
              </w:tabs>
              <w:spacing w:line="240" w:lineRule="auto"/>
            </w:pPr>
            <w:r w:rsidRPr="008E62C1">
              <w:t>How was our time together today? Please put a mark on the lines below to let us know how you feel.</w:t>
            </w:r>
          </w:p>
        </w:tc>
      </w:tr>
    </w:tbl>
    <w:p w:rsidR="009A47FE" w:rsidRPr="008E62C1" w:rsidRDefault="009A47FE" w:rsidP="009A47FE"/>
    <w:p w:rsidR="009A47FE" w:rsidRPr="008E62C1" w:rsidRDefault="009A47FE" w:rsidP="009A47FE">
      <w:pPr>
        <w:rPr>
          <w:rFonts w:ascii="Arial" w:hAnsi="Arial" w:cs="Arial"/>
          <w:b/>
          <w:color w:val="808080" w:themeColor="background1" w:themeShade="80"/>
          <w:sz w:val="36"/>
          <w:szCs w:val="36"/>
        </w:rPr>
      </w:pPr>
      <w:r w:rsidRPr="008E62C1">
        <w:tab/>
      </w:r>
      <w:r w:rsidRPr="008E62C1">
        <w:tab/>
      </w:r>
      <w:r w:rsidRPr="008E62C1">
        <w:tab/>
      </w:r>
      <w:r w:rsidRPr="008E62C1">
        <w:tab/>
      </w:r>
      <w:r w:rsidRPr="008E62C1">
        <w:tab/>
      </w:r>
      <w:r w:rsidRPr="008E62C1">
        <w:rPr>
          <w:rFonts w:ascii="Arial" w:hAnsi="Arial" w:cs="Arial"/>
          <w:b/>
          <w:color w:val="808080" w:themeColor="background1" w:themeShade="80"/>
          <w:sz w:val="36"/>
          <w:szCs w:val="36"/>
        </w:rPr>
        <w:t>Listening</w:t>
      </w:r>
    </w:p>
    <w:p w:rsidR="009A47FE" w:rsidRPr="008E62C1" w:rsidRDefault="0059215D" w:rsidP="009A47FE">
      <w:r>
        <w:rPr>
          <w:noProof/>
        </w:rPr>
        <mc:AlternateContent>
          <mc:Choice Requires="wps">
            <w:drawing>
              <wp:anchor distT="0" distB="0" distL="114300" distR="114300" simplePos="0" relativeHeight="251679744" behindDoc="1" locked="0" layoutInCell="1" allowOverlap="1">
                <wp:simplePos x="0" y="0"/>
                <wp:positionH relativeFrom="column">
                  <wp:posOffset>-148590</wp:posOffset>
                </wp:positionH>
                <wp:positionV relativeFrom="paragraph">
                  <wp:posOffset>80645</wp:posOffset>
                </wp:positionV>
                <wp:extent cx="1320165" cy="685800"/>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rPr>
                            </w:pPr>
                            <w:r>
                              <w:rPr>
                                <w:rFonts w:ascii="Arial" w:hAnsi="Arial"/>
                              </w:rPr>
                              <w:t>______________ Did not always listen to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margin-left:-11.7pt;margin-top:6.35pt;width:103.95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vHhgIAABgFAAAOAAAAZHJzL2Uyb0RvYy54bWysVNmO0zAUfUfiHyy/d7KQdJpo0tEsFCEN&#10;izTDB7i201g4trHdJgPi37l22k4ZQEKIPDhers9dzrm+uBx7iXbcOqFVg7OzFCOuqGZCbRr86WE1&#10;W2DkPFGMSK14gx+5w5fLly8uBlPzXHdaMm4RgChXD6bBnfemThJHO94Td6YNV3DYatsTD0u7SZgl&#10;A6D3MsnTdJ4M2jJjNeXOwe7tdIiXEb9tOfUf2tZxj2SDITYfRxvHdRiT5QWpN5aYTtB9GOQfouiJ&#10;UOD0CHVLPEFbK36B6gW12unWn1HdJ7ptBeUxB8gmS59lc98Rw2MuUBxnjmVy/w+Wvt99tEiwBpc5&#10;Ror0wNEDHz261iMqq1CfwbgazO4NGPoR9oHnmKszd5p+dkjpm46oDb+yVg8dJwziy8LN5OTqhOMC&#10;yHp4pxn4IVuvI9DY2j4UD8qBAB14ejxyE2KhweUrKNC8xIjC2XxRLtJIXkLqw21jnX/DdY/CpMEW&#10;uI/oZHfnfIiG1AeT4MxpKdhKSBkXdrO+kRbtCOhkFb+YwDMzqYKx0uHahDjtQJDgI5yFcCPv36os&#10;L9LrvJqt5ovzWbEqyll1ni5maVZdV/O0qIrb1fcQYFbUnWCMqzuh+EGDWfF3HO+7YVJPVCEaGlyV&#10;eTlR9Mck0/j9LsleeGhJKfoGQ5HhC0akDsS+VizOPRFymic/hx+rDDU4/GNVogwC85MG/Lgeo+IW&#10;AThIZK3ZI+jCaqANyIfnBCadtl8xGqA1G+y+bInlGMm3CrRVZUURejkuivI8h4U9PVmfnhBFAarB&#10;HqNpeuOn/t8aKzYdeJrUrPQV6LEVUSpPUe1VDO0Xc9o/FaG/T9fR6ulBW/4AAAD//wMAUEsDBBQA&#10;BgAIAAAAIQDI0WDZ3QAAAAoBAAAPAAAAZHJzL2Rvd25yZXYueG1sTI/BToNAEIbvJr7DZky8mHYR&#10;aamUpVETjdfWPsDAToGUnSXsttC3dznpceb/8s83+W4ynbjS4FrLCp6XEQjiyuqWawXHn8/FBoTz&#10;yBo7y6TgRg52xf1djpm2I+/pevC1CCXsMlTQeN9nUrqqIYNuaXvikJ3sYNCHcailHnAM5aaTcRSt&#10;pcGWw4UGe/poqDofLkbB6Xt8Wr2O5Zc/pvtk/Y5tWtqbUo8P09sWhKfJ/8Ew6wd1KIJTaS+snegU&#10;LOKXJKAhiFMQM7BJViDKeRGlIItc/n+h+AUAAP//AwBQSwECLQAUAAYACAAAACEAtoM4kv4AAADh&#10;AQAAEwAAAAAAAAAAAAAAAAAAAAAAW0NvbnRlbnRfVHlwZXNdLnhtbFBLAQItABQABgAIAAAAIQA4&#10;/SH/1gAAAJQBAAALAAAAAAAAAAAAAAAAAC8BAABfcmVscy8ucmVsc1BLAQItABQABgAIAAAAIQCN&#10;xKvHhgIAABgFAAAOAAAAAAAAAAAAAAAAAC4CAABkcnMvZTJvRG9jLnhtbFBLAQItABQABgAIAAAA&#10;IQDI0WDZ3QAAAAoBAAAPAAAAAAAAAAAAAAAAAOAEAABkcnMvZG93bnJldi54bWxQSwUGAAAAAAQA&#10;BADzAAAA6gUAAAAA&#10;" stroked="f">
                <v:textbox>
                  <w:txbxContent>
                    <w:p w:rsidR="00394E1F" w:rsidRDefault="00394E1F" w:rsidP="009A47FE">
                      <w:pPr>
                        <w:pStyle w:val="BodyText"/>
                        <w:rPr>
                          <w:rFonts w:ascii="Arial" w:hAnsi="Arial"/>
                        </w:rPr>
                      </w:pPr>
                      <w:r>
                        <w:rPr>
                          <w:rFonts w:ascii="Arial" w:hAnsi="Arial"/>
                        </w:rPr>
                        <w:t>______________ Did not always listen to me.</w:t>
                      </w:r>
                    </w:p>
                  </w:txbxContent>
                </v:textbox>
              </v:shape>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column">
                  <wp:posOffset>-148590</wp:posOffset>
                </wp:positionH>
                <wp:positionV relativeFrom="paragraph">
                  <wp:posOffset>1060450</wp:posOffset>
                </wp:positionV>
                <wp:extent cx="1485900" cy="780415"/>
                <wp:effectExtent l="0" t="0" r="0" b="635"/>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b/>
                              </w:rPr>
                            </w:pPr>
                            <w:r>
                              <w:rPr>
                                <w:rFonts w:ascii="Arial" w:hAnsi="Arial"/>
                              </w:rPr>
                              <w:t>What we did and talked about was not really that important to me</w:t>
                            </w:r>
                            <w:r>
                              <w:rPr>
                                <w:rFonts w:ascii="Arial" w:hAnsi="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margin-left:-11.7pt;margin-top:83.5pt;width:117pt;height:61.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hg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GUaK9MDRAx89utYjmuehP4NxNbjdG3D0I/wHnmOtztxp+tkhpW86orb8lbV66DhhkF8WTiZnRycc&#10;F0A2wzvNIA7ZeR2Bxtb2oXnQDgTowNPjiZuQCw0hi2VZpWCiYFss0yIrYwhSH08b6/wbrnsUFg22&#10;wH1EJ/s750M2pD66hGBOS8HWQsq4sdvNjbRoT0An6/gc0J+5SRWclQ7HJsTpDyQJMYItpBt5/1Zl&#10;eZFe59VsPV8uZsW6KGfVIl3O0qy6ruZpURW36+8hwayoO8EYV3dC8aMGs+LvOD5Mw6SeqEI0NLgq&#10;83Ki6I9FpvH5XZG98DCSUvQNXp6cSB2Ifa0YlE1qT4Sc1snz9GOXoQfHb+xKlEFgftKAHzdjVFwV&#10;ogeJbDR7BF1YDbQBw3CdwKLT9itGA4xmg92XHbEcI/lWgbaqrCjCLMdNUS5y2Nhzy+bcQhQFqAZ7&#10;jKbljZ/mf2es2HYQaVKz0q9Aj62IUnnK6qBiGL9Y0+GqCPN9vo9eTxfa6gcAAAD//wMAUEsDBBQA&#10;BgAIAAAAIQAtokQ33wAAAAsBAAAPAAAAZHJzL2Rvd25yZXYueG1sTI/BTsMwEETvSPyDtUhcUOs0&#10;lKRJ41SABOLa0g9w4m0SNV5Hsdukf89ygtuO5ml2ptjNthdXHH3nSMFqGYFAqp3pqFFw/P5YbED4&#10;oMno3hEquKGHXXl/V+jcuIn2eD2ERnAI+VwraEMYcil93aLVfukGJPZObrQ6sBwbaUY9cbjtZRxF&#10;ibS6I/7Q6gHfW6zPh4tVcPqanl6yqfoMx3S/Tt50l1buptTjw/y6BRFwDn8w/Nbn6lByp8pdyHjR&#10;K1jEz2tG2UhSHsVEvIoSEBUfmywDWRby/4byBwAA//8DAFBLAQItABQABgAIAAAAIQC2gziS/gAA&#10;AOEBAAATAAAAAAAAAAAAAAAAAAAAAABbQ29udGVudF9UeXBlc10ueG1sUEsBAi0AFAAGAAgAAAAh&#10;ADj9If/WAAAAlAEAAAsAAAAAAAAAAAAAAAAALwEAAF9yZWxzLy5yZWxzUEsBAi0AFAAGAAgAAAAh&#10;AAvP/4WGAgAAGAUAAA4AAAAAAAAAAAAAAAAALgIAAGRycy9lMm9Eb2MueG1sUEsBAi0AFAAGAAgA&#10;AAAhAC2iRDffAAAACwEAAA8AAAAAAAAAAAAAAAAA4AQAAGRycy9kb3ducmV2LnhtbFBLBQYAAAAA&#10;BAAEAPMAAADsBQAAAAA=&#10;" stroked="f">
                <v:textbox>
                  <w:txbxContent>
                    <w:p w:rsidR="00394E1F" w:rsidRDefault="00394E1F" w:rsidP="009A47FE">
                      <w:pPr>
                        <w:pStyle w:val="BodyText"/>
                        <w:rPr>
                          <w:rFonts w:ascii="Arial" w:hAnsi="Arial"/>
                          <w:b/>
                        </w:rPr>
                      </w:pPr>
                      <w:r>
                        <w:rPr>
                          <w:rFonts w:ascii="Arial" w:hAnsi="Arial"/>
                        </w:rPr>
                        <w:t>What we did and talked about was not really that important to me</w:t>
                      </w:r>
                      <w:r>
                        <w:rPr>
                          <w:rFonts w:ascii="Arial" w:hAnsi="Arial"/>
                          <w:b/>
                        </w:rPr>
                        <w:t>.</w:t>
                      </w:r>
                    </w:p>
                  </w:txbxContent>
                </v:textbox>
              </v:shape>
            </w:pict>
          </mc:Fallback>
        </mc:AlternateContent>
      </w:r>
      <w:r>
        <w:rPr>
          <w:rFonts w:ascii="Arial" w:hAnsi="Arial"/>
          <w:b/>
          <w:noProof/>
          <w:color w:val="808080"/>
          <w:sz w:val="36"/>
        </w:rPr>
        <mc:AlternateContent>
          <mc:Choice Requires="wps">
            <w:drawing>
              <wp:anchor distT="0" distB="0" distL="114300" distR="114300" simplePos="0" relativeHeight="251686912" behindDoc="1" locked="0" layoutInCell="1" allowOverlap="1">
                <wp:simplePos x="0" y="0"/>
                <wp:positionH relativeFrom="column">
                  <wp:posOffset>-148590</wp:posOffset>
                </wp:positionH>
                <wp:positionV relativeFrom="paragraph">
                  <wp:posOffset>2154555</wp:posOffset>
                </wp:positionV>
                <wp:extent cx="1102995" cy="731520"/>
                <wp:effectExtent l="0" t="0" r="1905" b="0"/>
                <wp:wrapNone/>
                <wp:docPr id="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rPr>
                                <w:rFonts w:ascii="Arial" w:hAnsi="Arial"/>
                              </w:rPr>
                            </w:pPr>
                            <w:r>
                              <w:rPr>
                                <w:rFonts w:ascii="Arial" w:hAnsi="Arial"/>
                              </w:rPr>
                              <w:t>I did not like what we did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6" type="#_x0000_t202" style="position:absolute;margin-left:-11.7pt;margin-top:169.65pt;width:86.85pt;height:57.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7QhwIAABk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rn&#10;UB5JOuDogQ0OrdSAplNfn17bEszuNRi6AfaB55Cr1Xeq/myRVOuWyB27MUb1LSMU4kv8zeji6ohj&#10;Pci2f6co+CF7pwLQ0JjOFw/KgQAdAnk8c+Njqb3LJE6LIseohrPZqyRPA3kRKU+3tbHuDVMd8pMK&#10;G+A+oJPDnXU+GlKeTLwzqwSnGy5EWJjddi0MOhDQySZ8IYFnZkJ6Y6n8tRFx3IEgwYc/8+EG3r8V&#10;SZrFq7SYbKbz2STbZPmkmMXzSZwUq2IaZ0V2u/nuA0yysuWUMnnHJTtpMMn+juNjN4zqCSpEfYWL&#10;PM1Hiv6YZBy+3yXZcQctKXhX4fnZiJSe2NeSQtqkdISLcR79HH6oMtTg9A9VCTLwzI8acMN2CIpL&#10;AoNeI1tFH0EYRgFvwD68JzBplfmKUQ+9WWH7ZU8Mw0i8lSCuIsky38xhkeUzkAIylyfbyxMia4Cq&#10;sMNonK7d+ADsteG7FjyNcpbqBgTZ8KCVp6iOMob+C0kd3wrf4JfrYPX0oi1/AAAA//8DAFBLAwQU&#10;AAYACAAAACEAtRjBAuAAAAALAQAADwAAAGRycy9kb3ducmV2LnhtbEyPwW7CMAyG75P2DpGRdpkg&#10;HW1hdHXRNmnTrjAewG1CW9E4VRNoefuF07jZ8qff359vJ9OJix5caxnhZRGB0FxZ1XKNcPj9mr+C&#10;cJ5YUWdZI1y1g23x+JBTpuzIO33Z+1qEEHYZITTe95mUrmq0IbewveZwO9rBkA/rUEs10BjCTSeX&#10;UbSShloOHxrq9Wejq9P+bBCOP+NzuhnLb39Y75LVB7Xr0l4Rn2bT+xsIryf/D8NNP6hDEZxKe2bl&#10;RIcwX8ZJQBHieBODuBFpFIYSIUmTFGSRy/sOxR8AAAD//wMAUEsBAi0AFAAGAAgAAAAhALaDOJL+&#10;AAAA4QEAABMAAAAAAAAAAAAAAAAAAAAAAFtDb250ZW50X1R5cGVzXS54bWxQSwECLQAUAAYACAAA&#10;ACEAOP0h/9YAAACUAQAACwAAAAAAAAAAAAAAAAAvAQAAX3JlbHMvLnJlbHNQSwECLQAUAAYACAAA&#10;ACEAj7YO0IcCAAAZBQAADgAAAAAAAAAAAAAAAAAuAgAAZHJzL2Uyb0RvYy54bWxQSwECLQAUAAYA&#10;CAAAACEAtRjBAuAAAAALAQAADwAAAAAAAAAAAAAAAADhBAAAZHJzL2Rvd25yZXYueG1sUEsFBgAA&#10;AAAEAAQA8wAAAO4FAAAAAA==&#10;" stroked="f">
                <v:textbox>
                  <w:txbxContent>
                    <w:p w:rsidR="00394E1F" w:rsidRDefault="00394E1F" w:rsidP="009A47FE">
                      <w:pPr>
                        <w:rPr>
                          <w:rFonts w:ascii="Arial" w:hAnsi="Arial"/>
                        </w:rPr>
                      </w:pPr>
                      <w:r>
                        <w:rPr>
                          <w:rFonts w:ascii="Arial" w:hAnsi="Arial"/>
                        </w:rPr>
                        <w:t>I did not like what we did today.</w:t>
                      </w:r>
                    </w:p>
                  </w:txbxContent>
                </v:textbox>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column">
                  <wp:posOffset>4495800</wp:posOffset>
                </wp:positionH>
                <wp:positionV relativeFrom="paragraph">
                  <wp:posOffset>80645</wp:posOffset>
                </wp:positionV>
                <wp:extent cx="1308735" cy="685800"/>
                <wp:effectExtent l="0" t="0" r="5715" b="0"/>
                <wp:wrapNone/>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rPr>
                            </w:pPr>
                            <w:r>
                              <w:rPr>
                                <w:rFonts w:ascii="Arial" w:hAnsi="Arial"/>
                              </w:rPr>
                              <w:t xml:space="preserve">  ___________ </w:t>
                            </w:r>
                          </w:p>
                          <w:p w:rsidR="00394E1F" w:rsidRDefault="00394E1F" w:rsidP="009A47FE">
                            <w:pPr>
                              <w:pStyle w:val="BodyText"/>
                              <w:rPr>
                                <w:rFonts w:ascii="Arial" w:hAnsi="Arial"/>
                              </w:rPr>
                            </w:pPr>
                            <w:r>
                              <w:rPr>
                                <w:rFonts w:ascii="Arial" w:hAnsi="Arial"/>
                              </w:rPr>
                              <w:t xml:space="preserve">  Listened to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margin-left:354pt;margin-top:6.35pt;width:103.05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rCiQIAABkFAAAOAAAAZHJzL2Uyb0RvYy54bWysVNmO0zAUfUfiHyy/d5KUdEk06WgWipCG&#10;RZrhA9zYaSwcX2O7TQbEv3PttDNlAAkh8uB4uT53Oef6/GLoFNkL6yToimZnKSVC18Cl3lb00/16&#10;sqTEeaY5U6BFRR+Eoxerly/Oe1OKKbSguLAEQbQre1PR1ntTJomrW9ExdwZGaDxswHbM49JuE25Z&#10;j+idSqZpOk96sNxYqIVzuHszHtJVxG8aUfsPTeOEJ6qiGJuPo43jJozJ6pyVW8tMK+tDGOwfouiY&#10;1Oj0EeqGeUZ2Vv4C1cnagoPGn9XQJdA0shYxB8wmS59lc9cyI2IuWBxnHsvk/h9s/X7/0RLJK5oX&#10;lGjWIUf3YvDkCgYyj/XpjSvR7M6goR9wH3mOuTpzC/VnRzRct0xvxaW10LeCcYwvC5VNTq4GRlzp&#10;Asimfwcc/bCdhwg0NLYLxcNyEERHnh4euQmx1MHlq3S5eDWjpMaz+XK2TGNwCSuPt411/o2AjoRJ&#10;RS1yH9HZ/tb5EA0rjybBmQMl+VoqFRd2u7lWluwZ6mQdv5jAMzOlg7GGcG1EHHcwSPQRzkK4kfdv&#10;RTbN06tpMVnPl4tJvs5nk2KRLidpVlwV8zQv8pv19xBglpet5FzoW6nFUYNZ/nccH7phVE9UIekr&#10;Wsyms5GiPyaZxu93SXbSY0sq2VUUi4zf2CSB2Neax4bxTKpxnvwcfqwy1uD4j1WJMgjMjxrww2aI&#10;isuiSIIsNsAfUBgWkDdkH98TnLRgv1LSY29W1H3ZMSsoUW81iqvI8jw0c1zks8UUF/b0ZHN6wnSN&#10;UBX1lIzTaz8+ADtj5bZFT6OcNVyiIBsZtfIU1UHG2H8xqcNbERr8dB2tnl601Q8AAAD//wMAUEsD&#10;BBQABgAIAAAAIQDwJzJ13gAAAAoBAAAPAAAAZHJzL2Rvd25yZXYueG1sTI/NTsMwEITvSLyDtZW4&#10;IOqkKnUb4lSABOLanwfYxG4SNV5Hsdukb8/2BMedGc1+k28n14mrHULrSUM6T0BYqrxpqdZwPHy9&#10;rEGEiGSw82Q13GyAbfH4kGNm/Eg7e93HWnAJhQw1NDH2mZShaqzDMPe9JfZOfnAY+RxqaQYcudx1&#10;cpEkK+mwJf7QYG8/G1ud9xen4fQzPr9uxvI7HtVuufrAVpX+pvXTbHp/AxHtFP/CcMdndCiYqfQX&#10;MkF0GlSy5i2RjYUCwYFNukxBlHchUSCLXP6fUPwCAAD//wMAUEsBAi0AFAAGAAgAAAAhALaDOJL+&#10;AAAA4QEAABMAAAAAAAAAAAAAAAAAAAAAAFtDb250ZW50X1R5cGVzXS54bWxQSwECLQAUAAYACAAA&#10;ACEAOP0h/9YAAACUAQAACwAAAAAAAAAAAAAAAAAvAQAAX3JlbHMvLnJlbHNQSwECLQAUAAYACAAA&#10;ACEAY3XqwokCAAAZBQAADgAAAAAAAAAAAAAAAAAuAgAAZHJzL2Uyb0RvYy54bWxQSwECLQAUAAYA&#10;CAAAACEA8Ccydd4AAAAKAQAADwAAAAAAAAAAAAAAAADjBAAAZHJzL2Rvd25yZXYueG1sUEsFBgAA&#10;AAAEAAQA8wAAAO4FAAAAAA==&#10;" stroked="f">
                <v:textbox>
                  <w:txbxContent>
                    <w:p w:rsidR="00394E1F" w:rsidRDefault="00394E1F" w:rsidP="009A47FE">
                      <w:pPr>
                        <w:pStyle w:val="BodyText"/>
                        <w:rPr>
                          <w:rFonts w:ascii="Arial" w:hAnsi="Arial"/>
                        </w:rPr>
                      </w:pPr>
                      <w:r>
                        <w:rPr>
                          <w:rFonts w:ascii="Arial" w:hAnsi="Arial"/>
                        </w:rPr>
                        <w:t xml:space="preserve">  ___________ </w:t>
                      </w:r>
                    </w:p>
                    <w:p w:rsidR="00394E1F" w:rsidRDefault="00394E1F" w:rsidP="009A47FE">
                      <w:pPr>
                        <w:pStyle w:val="BodyText"/>
                        <w:rPr>
                          <w:rFonts w:ascii="Arial" w:hAnsi="Arial"/>
                        </w:rPr>
                      </w:pPr>
                      <w:r>
                        <w:rPr>
                          <w:rFonts w:ascii="Arial" w:hAnsi="Arial"/>
                        </w:rPr>
                        <w:t xml:space="preserve">  Listened to me.</w:t>
                      </w:r>
                    </w:p>
                  </w:txbxContent>
                </v:textbox>
              </v:shape>
            </w:pict>
          </mc:Fallback>
        </mc:AlternateContent>
      </w:r>
    </w:p>
    <w:p w:rsidR="009A47FE" w:rsidRPr="008E62C1" w:rsidRDefault="009A47FE" w:rsidP="009A47FE">
      <w:pPr>
        <w:ind w:left="1440" w:firstLine="720"/>
      </w:pPr>
      <w:r w:rsidRPr="008E62C1">
        <w:rPr>
          <w:noProof/>
        </w:rPr>
        <w:drawing>
          <wp:anchor distT="0" distB="0" distL="114300" distR="114300" simplePos="0" relativeHeight="251661312" behindDoc="0" locked="0" layoutInCell="0" allowOverlap="1">
            <wp:simplePos x="0" y="0"/>
            <wp:positionH relativeFrom="column">
              <wp:posOffset>4038600</wp:posOffset>
            </wp:positionH>
            <wp:positionV relativeFrom="paragraph">
              <wp:posOffset>234315</wp:posOffset>
            </wp:positionV>
            <wp:extent cx="304800" cy="30480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rPr>
          <w:noProof/>
        </w:rPr>
        <w:drawing>
          <wp:anchor distT="0" distB="0" distL="114300" distR="114300" simplePos="0" relativeHeight="251660288" behindDoc="0" locked="0" layoutInCell="0" allowOverlap="1">
            <wp:simplePos x="0" y="0"/>
            <wp:positionH relativeFrom="column">
              <wp:posOffset>1247775</wp:posOffset>
            </wp:positionH>
            <wp:positionV relativeFrom="paragraph">
              <wp:posOffset>234315</wp:posOffset>
            </wp:positionV>
            <wp:extent cx="304800" cy="304800"/>
            <wp:effectExtent l="1905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t>I----------------------------------------------------------------I</w:t>
      </w:r>
    </w:p>
    <w:p w:rsidR="009A47FE" w:rsidRPr="008E62C1" w:rsidRDefault="009A47FE" w:rsidP="009A47FE">
      <w:pPr>
        <w:rPr>
          <w:rFonts w:ascii="Arial" w:hAnsi="Arial"/>
          <w:b/>
          <w:color w:val="808080"/>
          <w:sz w:val="36"/>
        </w:rPr>
      </w:pPr>
    </w:p>
    <w:p w:rsidR="009A47FE" w:rsidRPr="008E62C1" w:rsidRDefault="0059215D" w:rsidP="009A47FE">
      <w:pPr>
        <w:jc w:val="center"/>
        <w:rPr>
          <w:rFonts w:ascii="Arial" w:hAnsi="Arial"/>
          <w:b/>
          <w:color w:val="808080"/>
          <w:sz w:val="36"/>
        </w:rPr>
      </w:pPr>
      <w:r>
        <w:rPr>
          <w:noProof/>
        </w:rPr>
        <mc:AlternateContent>
          <mc:Choice Requires="wps">
            <w:drawing>
              <wp:anchor distT="0" distB="0" distL="114300" distR="114300" simplePos="0" relativeHeight="251681792" behindDoc="1" locked="0" layoutInCell="1" allowOverlap="1">
                <wp:simplePos x="0" y="0"/>
                <wp:positionH relativeFrom="column">
                  <wp:posOffset>4495800</wp:posOffset>
                </wp:positionH>
                <wp:positionV relativeFrom="paragraph">
                  <wp:posOffset>22860</wp:posOffset>
                </wp:positionV>
                <wp:extent cx="1308735" cy="780415"/>
                <wp:effectExtent l="0" t="0" r="5715" b="635"/>
                <wp:wrapNone/>
                <wp:docPr id="4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rPr>
                            </w:pPr>
                            <w:r>
                              <w:rPr>
                                <w:rFonts w:ascii="Arial" w:hAnsi="Arial"/>
                              </w:rPr>
                              <w:t xml:space="preserve">What we did </w:t>
                            </w:r>
                          </w:p>
                          <w:p w:rsidR="00394E1F" w:rsidRDefault="00394E1F" w:rsidP="009A47FE">
                            <w:pPr>
                              <w:pStyle w:val="BodyText"/>
                              <w:rPr>
                                <w:rFonts w:ascii="Arial" w:hAnsi="Arial"/>
                              </w:rPr>
                            </w:pPr>
                            <w:r>
                              <w:rPr>
                                <w:rFonts w:ascii="Arial" w:hAnsi="Arial"/>
                              </w:rPr>
                              <w:t xml:space="preserve">and talked about </w:t>
                            </w:r>
                          </w:p>
                          <w:p w:rsidR="00394E1F" w:rsidRDefault="00394E1F" w:rsidP="009A47FE">
                            <w:pPr>
                              <w:pStyle w:val="BodyText"/>
                              <w:rPr>
                                <w:rFonts w:ascii="Arial" w:hAnsi="Arial"/>
                              </w:rPr>
                            </w:pPr>
                            <w:r>
                              <w:rPr>
                                <w:rFonts w:ascii="Arial" w:hAnsi="Arial"/>
                              </w:rPr>
                              <w:t>were important</w:t>
                            </w:r>
                          </w:p>
                          <w:p w:rsidR="00394E1F" w:rsidRDefault="00394E1F" w:rsidP="009A47FE">
                            <w:pPr>
                              <w:pStyle w:val="BodyText"/>
                              <w:rPr>
                                <w:rFonts w:ascii="Arial" w:hAnsi="Arial"/>
                              </w:rPr>
                            </w:pPr>
                            <w:r>
                              <w:rPr>
                                <w:rFonts w:ascii="Arial" w:hAnsi="Arial"/>
                              </w:rPr>
                              <w:t>to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8" type="#_x0000_t202" style="position:absolute;left:0;text-align:left;margin-left:354pt;margin-top:1.8pt;width:103.05pt;height:61.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yphwIAABk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XEB&#10;TEnSA0ePbHToRo1olvn+DNpWEPagIdCNsA48h1qtvlfNJ4ukuu2I3LJrY9TQMUIhv7AzOdsacawH&#10;2QxvFYVzyM6pADS2pvfNg3YgQAeenk7c+Fwaf+RluphfTjFqwDdfpEU29cklpDru1sa610z1yE9q&#10;bID7gE7299bF0GOIP8wqwemaCxEMs93cCoP2BHSyDt8B/VmYkD5YKr8tIsYVSBLO8D6fbuD9a5nl&#10;RXqTl5P1bDGfFOtiOinn6WKSZuVNOUuLsrhbf/MJZkXVcUqZvOeSHTWYFX/H8eE2RPUEFaKhxuU0&#10;n0aK/lhkGr7fFdlzB1dS8L7Gi1MQqTyxrySFsknlCBdxnjxPPxACPTj+Q1eCDDzzUQNu3IxBcVl+&#10;lNdG0ScQhlHAG7AP7wlMOmW+YDTA3ayx/bwjhmEk3kgQV5kVhb/MwSim8xwMc+7ZnHuIbACqxg6j&#10;OL118QHYacO3HZwU5SzVNQiy5UErXrkxKyjFG3D/QlGHt8Jf8HM7RP140VbfAQAA//8DAFBLAwQU&#10;AAYACAAAACEASuWXct4AAAAJAQAADwAAAGRycy9kb3ducmV2LnhtbEyPQU+DQBSE7yb+h80z8WLs&#10;Qm2hRZZGTTReW/sDHvAKRPYtYbeF/nufJz1OZjLzTb6bba8uNPrOsYF4EYEirlzdcWPg+PX+uAHl&#10;A3KNvWMycCUPu+L2JsesdhPv6XIIjZIS9hkaaEMYMq191ZJFv3ADsXgnN1oMIsdG1yNOUm57vYyi&#10;RFvsWBZaHOitper7cLYGTp/Tw3o7lR/hmO5XySt2aemuxtzfzS/PoALN4S8Mv/iCDoUwle7MtVe9&#10;gTTayJdg4CkBJf42XsWgSgkukzXoItf/HxQ/AAAA//8DAFBLAQItABQABgAIAAAAIQC2gziS/gAA&#10;AOEBAAATAAAAAAAAAAAAAAAAAAAAAABbQ29udGVudF9UeXBlc10ueG1sUEsBAi0AFAAGAAgAAAAh&#10;ADj9If/WAAAAlAEAAAsAAAAAAAAAAAAAAAAALwEAAF9yZWxzLy5yZWxzUEsBAi0AFAAGAAgAAAAh&#10;AF0DLKmHAgAAGQUAAA4AAAAAAAAAAAAAAAAALgIAAGRycy9lMm9Eb2MueG1sUEsBAi0AFAAGAAgA&#10;AAAhAErll3LeAAAACQEAAA8AAAAAAAAAAAAAAAAA4QQAAGRycy9kb3ducmV2LnhtbFBLBQYAAAAA&#10;BAAEAPMAAADsBQAAAAA=&#10;" stroked="f">
                <v:textbox>
                  <w:txbxContent>
                    <w:p w:rsidR="00394E1F" w:rsidRDefault="00394E1F" w:rsidP="009A47FE">
                      <w:pPr>
                        <w:pStyle w:val="BodyText"/>
                        <w:rPr>
                          <w:rFonts w:ascii="Arial" w:hAnsi="Arial"/>
                        </w:rPr>
                      </w:pPr>
                      <w:r>
                        <w:rPr>
                          <w:rFonts w:ascii="Arial" w:hAnsi="Arial"/>
                        </w:rPr>
                        <w:t xml:space="preserve">What we did </w:t>
                      </w:r>
                    </w:p>
                    <w:p w:rsidR="00394E1F" w:rsidRDefault="00394E1F" w:rsidP="009A47FE">
                      <w:pPr>
                        <w:pStyle w:val="BodyText"/>
                        <w:rPr>
                          <w:rFonts w:ascii="Arial" w:hAnsi="Arial"/>
                        </w:rPr>
                      </w:pPr>
                      <w:r>
                        <w:rPr>
                          <w:rFonts w:ascii="Arial" w:hAnsi="Arial"/>
                        </w:rPr>
                        <w:t xml:space="preserve">and talked about </w:t>
                      </w:r>
                    </w:p>
                    <w:p w:rsidR="00394E1F" w:rsidRDefault="00394E1F" w:rsidP="009A47FE">
                      <w:pPr>
                        <w:pStyle w:val="BodyText"/>
                        <w:rPr>
                          <w:rFonts w:ascii="Arial" w:hAnsi="Arial"/>
                        </w:rPr>
                      </w:pPr>
                      <w:r>
                        <w:rPr>
                          <w:rFonts w:ascii="Arial" w:hAnsi="Arial"/>
                        </w:rPr>
                        <w:t>were important</w:t>
                      </w:r>
                    </w:p>
                    <w:p w:rsidR="00394E1F" w:rsidRDefault="00394E1F" w:rsidP="009A47FE">
                      <w:pPr>
                        <w:pStyle w:val="BodyText"/>
                        <w:rPr>
                          <w:rFonts w:ascii="Arial" w:hAnsi="Arial"/>
                        </w:rPr>
                      </w:pPr>
                      <w:r>
                        <w:rPr>
                          <w:rFonts w:ascii="Arial" w:hAnsi="Arial"/>
                        </w:rPr>
                        <w:t>to me.</w:t>
                      </w:r>
                    </w:p>
                  </w:txbxContent>
                </v:textbox>
              </v:shape>
            </w:pict>
          </mc:Fallback>
        </mc:AlternateContent>
      </w:r>
      <w:r w:rsidR="009A47FE" w:rsidRPr="008E62C1">
        <w:rPr>
          <w:rFonts w:ascii="Arial" w:hAnsi="Arial"/>
          <w:b/>
          <w:color w:val="808080"/>
          <w:sz w:val="36"/>
        </w:rPr>
        <w:t>How Important</w:t>
      </w:r>
    </w:p>
    <w:p w:rsidR="009A47FE" w:rsidRPr="008E62C1" w:rsidRDefault="009A47FE" w:rsidP="009A47FE">
      <w:pPr>
        <w:ind w:left="1440" w:firstLine="720"/>
      </w:pPr>
      <w:r w:rsidRPr="008E62C1">
        <w:rPr>
          <w:noProof/>
        </w:rPr>
        <w:drawing>
          <wp:anchor distT="0" distB="0" distL="114300" distR="114300" simplePos="0" relativeHeight="251662336" behindDoc="0" locked="0" layoutInCell="0" allowOverlap="1">
            <wp:simplePos x="0" y="0"/>
            <wp:positionH relativeFrom="column">
              <wp:posOffset>1247775</wp:posOffset>
            </wp:positionH>
            <wp:positionV relativeFrom="paragraph">
              <wp:posOffset>214630</wp:posOffset>
            </wp:positionV>
            <wp:extent cx="304800" cy="304800"/>
            <wp:effectExtent l="190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rPr>
          <w:noProof/>
        </w:rPr>
        <w:drawing>
          <wp:anchor distT="0" distB="0" distL="114300" distR="114300" simplePos="0" relativeHeight="251663360" behindDoc="0" locked="0" layoutInCell="0" allowOverlap="1">
            <wp:simplePos x="0" y="0"/>
            <wp:positionH relativeFrom="column">
              <wp:posOffset>4000500</wp:posOffset>
            </wp:positionH>
            <wp:positionV relativeFrom="paragraph">
              <wp:posOffset>214630</wp:posOffset>
            </wp:positionV>
            <wp:extent cx="304800" cy="304800"/>
            <wp:effectExtent l="1905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t>I---------------------------------------------------------------I</w:t>
      </w:r>
    </w:p>
    <w:p w:rsidR="009A47FE" w:rsidRPr="008E62C1" w:rsidRDefault="009A47FE" w:rsidP="009A47FE">
      <w:pPr>
        <w:jc w:val="center"/>
      </w:pPr>
    </w:p>
    <w:p w:rsidR="009A47FE" w:rsidRPr="008E62C1" w:rsidRDefault="0059215D" w:rsidP="009A47FE">
      <w:pPr>
        <w:jc w:val="center"/>
        <w:rPr>
          <w:rFonts w:ascii="Arial" w:hAnsi="Arial"/>
          <w:b/>
          <w:color w:val="808080"/>
          <w:sz w:val="36"/>
        </w:rPr>
      </w:pPr>
      <w:r>
        <w:rPr>
          <w:noProof/>
        </w:rPr>
        <mc:AlternateContent>
          <mc:Choice Requires="wps">
            <w:drawing>
              <wp:anchor distT="0" distB="0" distL="114300" distR="114300" simplePos="0" relativeHeight="251685888" behindDoc="1" locked="0" layoutInCell="1" allowOverlap="1">
                <wp:simplePos x="0" y="0"/>
                <wp:positionH relativeFrom="column">
                  <wp:posOffset>4495800</wp:posOffset>
                </wp:positionH>
                <wp:positionV relativeFrom="paragraph">
                  <wp:posOffset>99060</wp:posOffset>
                </wp:positionV>
                <wp:extent cx="914400" cy="685800"/>
                <wp:effectExtent l="0" t="0" r="0" b="0"/>
                <wp:wrapNone/>
                <wp:docPr id="4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Pr="002317FB" w:rsidRDefault="00394E1F" w:rsidP="009A47FE">
                            <w:pPr>
                              <w:pStyle w:val="BodyText2"/>
                              <w:spacing w:line="240" w:lineRule="auto"/>
                              <w:jc w:val="center"/>
                              <w:rPr>
                                <w:rFonts w:ascii="Arial" w:hAnsi="Arial" w:cs="Arial"/>
                                <w:sz w:val="22"/>
                                <w:szCs w:val="22"/>
                              </w:rPr>
                            </w:pPr>
                            <w:r w:rsidRPr="002317FB">
                              <w:rPr>
                                <w:rFonts w:ascii="Arial" w:hAnsi="Arial" w:cs="Arial"/>
                                <w:sz w:val="22"/>
                                <w:szCs w:val="22"/>
                              </w:rPr>
                              <w:t>I liked what we did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354pt;margin-top:7.8pt;width:1in;height:5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7enhAIAABgFAAAOAAAAZHJzL2Uyb0RvYy54bWysVNuO2yAQfa/Uf0C8Z22nzsXWOqu9NFWl&#10;7UXa7QcQg2NUzFAgsbdV/70DTnazvUhVVT9gYIbDzJwznF8MnSJ7YZ0EXdHsLKVE6Bq41NuKfrpf&#10;T5aUOM80Zwq0qOiDcPRi9fLFeW9KMYUWFBeWIIh2ZW8q2npvyiRxdSs65s7ACI3GBmzHPC7tNuGW&#10;9YjeqWSapvOkB8uNhVo4h7s3o5GuIn7TiNp/aBonPFEVxdh8HG0cN2FMVues3FpmWlkfwmD/EEXH&#10;pMZLH6FumGdkZ+UvUJ2sLTho/FkNXQJNI2sRc8BssvSnbO5aZkTMBYvjzGOZ3P+Drd/vP1oieUXz&#10;BSWadcjRvRg8uYKBzGehPr1xJbrdGXT0A+4jzzFXZ26h/uyIhuuW6a24tBb6VjCO8WXhZHJydMRx&#10;AWTTvwOO97Cdhwg0NLYLxcNyEERHnh4euQmx1LhZZHmeoqVG03w5W+I83MDK42FjnX8joCNhUlGL&#10;1Edwtr91fnQ9uoS7HCjJ11KpuLDbzbWyZM9QJuv4HdCfuSkdnDWEYyPiuIMx4h3BFqKNtH8rsmme&#10;Xk2LyXq+XEzydT6bFIt0OUmz4qqYp3mR36y/hwCzvGwl50LfSi2OEszyv6P40AyjeKIISY+1mk1n&#10;I0N/TDKN3++S7KTHjlSyqygWGb/gxMrA62vN49wzqcZ58jz8SAjW4PiPVYkqCMSPEvDDZoiCy14F&#10;5CCRDfAH1IUF5A0pxucEJy3Yr5T02JoVdV92zApK1FuN2opSwF6Oi3y2mOIZe2rZnFqYrhGqop6S&#10;cXrtx/7fGSu3Ld40qlnDJeqxkVErT1EdVIztF5M6PBWhv0/X0evpQVv9AAAA//8DAFBLAwQUAAYA&#10;CAAAACEAJElh9N4AAAAKAQAADwAAAGRycy9kb3ducmV2LnhtbEyPzU7DMBCE70i8g7VIXBB1COSH&#10;NE4FSCCuLX2ATbxNosZ2FLtN+vYsJ3rcmdHsN+VmMYM40+R7ZxU8rSIQZBune9sq2P98PuYgfECr&#10;cXCWFFzIw6a6vSmx0G62WzrvQiu4xPoCFXQhjIWUvunIoF+5kSx7BzcZDHxOrdQTzlxuBhlHUSoN&#10;9pY/dDjSR0fNcXcyCg7f80PyOtdfYZ9tX9J37LPaXZS6v1ve1iACLeE/DH/4jA4VM9XuZLUXg4Is&#10;ynlLYCNJQXAgT2IWahbi5xRkVcrrCdUvAAAA//8DAFBLAQItABQABgAIAAAAIQC2gziS/gAAAOEB&#10;AAATAAAAAAAAAAAAAAAAAAAAAABbQ29udGVudF9UeXBlc10ueG1sUEsBAi0AFAAGAAgAAAAhADj9&#10;If/WAAAAlAEAAAsAAAAAAAAAAAAAAAAALwEAAF9yZWxzLy5yZWxzUEsBAi0AFAAGAAgAAAAhAPfj&#10;t6eEAgAAGAUAAA4AAAAAAAAAAAAAAAAALgIAAGRycy9lMm9Eb2MueG1sUEsBAi0AFAAGAAgAAAAh&#10;ACRJYfTeAAAACgEAAA8AAAAAAAAAAAAAAAAA3gQAAGRycy9kb3ducmV2LnhtbFBLBQYAAAAABAAE&#10;APMAAADpBQAAAAA=&#10;" stroked="f">
                <v:textbox>
                  <w:txbxContent>
                    <w:p w:rsidR="00394E1F" w:rsidRPr="002317FB" w:rsidRDefault="00394E1F" w:rsidP="009A47FE">
                      <w:pPr>
                        <w:pStyle w:val="BodyText2"/>
                        <w:spacing w:line="240" w:lineRule="auto"/>
                        <w:jc w:val="center"/>
                        <w:rPr>
                          <w:rFonts w:ascii="Arial" w:hAnsi="Arial" w:cs="Arial"/>
                          <w:sz w:val="22"/>
                          <w:szCs w:val="22"/>
                        </w:rPr>
                      </w:pPr>
                      <w:r w:rsidRPr="002317FB">
                        <w:rPr>
                          <w:rFonts w:ascii="Arial" w:hAnsi="Arial" w:cs="Arial"/>
                          <w:sz w:val="22"/>
                          <w:szCs w:val="22"/>
                        </w:rPr>
                        <w:t>I liked what we did today.</w:t>
                      </w:r>
                    </w:p>
                  </w:txbxContent>
                </v:textbox>
              </v:shape>
            </w:pict>
          </mc:Fallback>
        </mc:AlternateContent>
      </w:r>
      <w:r w:rsidR="009A47FE" w:rsidRPr="008E62C1">
        <w:rPr>
          <w:rFonts w:ascii="Arial" w:hAnsi="Arial"/>
          <w:b/>
          <w:color w:val="808080"/>
          <w:sz w:val="36"/>
        </w:rPr>
        <w:t>What We Did</w:t>
      </w:r>
    </w:p>
    <w:p w:rsidR="009A47FE" w:rsidRPr="008E62C1" w:rsidRDefault="009A47FE" w:rsidP="009A47FE">
      <w:pPr>
        <w:ind w:left="1440" w:firstLine="720"/>
        <w:rPr>
          <w:rFonts w:ascii="Arial" w:hAnsi="Arial"/>
          <w:b/>
        </w:rPr>
      </w:pPr>
      <w:r w:rsidRPr="008E62C1">
        <w:rPr>
          <w:noProof/>
        </w:rPr>
        <w:drawing>
          <wp:anchor distT="0" distB="0" distL="114300" distR="114300" simplePos="0" relativeHeight="251666432" behindDoc="0" locked="0" layoutInCell="0" allowOverlap="1">
            <wp:simplePos x="0" y="0"/>
            <wp:positionH relativeFrom="column">
              <wp:posOffset>1238250</wp:posOffset>
            </wp:positionH>
            <wp:positionV relativeFrom="paragraph">
              <wp:posOffset>238760</wp:posOffset>
            </wp:positionV>
            <wp:extent cx="304800" cy="304800"/>
            <wp:effectExtent l="1905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rPr>
          <w:noProof/>
        </w:rPr>
        <w:drawing>
          <wp:anchor distT="0" distB="0" distL="114300" distR="114300" simplePos="0" relativeHeight="251667456" behindDoc="0" locked="0" layoutInCell="0" allowOverlap="1">
            <wp:simplePos x="0" y="0"/>
            <wp:positionH relativeFrom="column">
              <wp:posOffset>4000500</wp:posOffset>
            </wp:positionH>
            <wp:positionV relativeFrom="paragraph">
              <wp:posOffset>238760</wp:posOffset>
            </wp:positionV>
            <wp:extent cx="304800" cy="304800"/>
            <wp:effectExtent l="1905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t xml:space="preserve">I---------------------------------------------------------------I      </w:t>
      </w:r>
      <w:r w:rsidRPr="008E62C1">
        <w:rPr>
          <w:b/>
        </w:rPr>
        <w:t xml:space="preserve">   </w:t>
      </w:r>
    </w:p>
    <w:p w:rsidR="009A47FE" w:rsidRPr="008E62C1" w:rsidRDefault="009A47FE" w:rsidP="009A47FE">
      <w:pPr>
        <w:rPr>
          <w:sz w:val="16"/>
        </w:rPr>
      </w:pPr>
    </w:p>
    <w:p w:rsidR="009A47FE" w:rsidRPr="008E62C1" w:rsidRDefault="0059215D" w:rsidP="009A47FE">
      <w:pPr>
        <w:jc w:val="center"/>
        <w:rPr>
          <w:rFonts w:ascii="Arial" w:hAnsi="Arial"/>
          <w:b/>
          <w:color w:val="808080"/>
          <w:sz w:val="36"/>
          <w:szCs w:val="36"/>
        </w:rPr>
      </w:pPr>
      <w:r>
        <w:rPr>
          <w:noProof/>
          <w:sz w:val="36"/>
          <w:szCs w:val="36"/>
        </w:rPr>
        <mc:AlternateContent>
          <mc:Choice Requires="wps">
            <w:drawing>
              <wp:anchor distT="0" distB="0" distL="114300" distR="114300" simplePos="0" relativeHeight="251683840" behindDoc="1" locked="0" layoutInCell="1" allowOverlap="1">
                <wp:simplePos x="0" y="0"/>
                <wp:positionH relativeFrom="column">
                  <wp:posOffset>4495800</wp:posOffset>
                </wp:positionH>
                <wp:positionV relativeFrom="paragraph">
                  <wp:posOffset>173990</wp:posOffset>
                </wp:positionV>
                <wp:extent cx="1308735" cy="685800"/>
                <wp:effectExtent l="0" t="0" r="5715" b="0"/>
                <wp:wrapNone/>
                <wp:docPr id="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rPr>
                            </w:pPr>
                            <w:r>
                              <w:rPr>
                                <w:rFonts w:ascii="Arial" w:hAnsi="Arial"/>
                              </w:rPr>
                              <w:t>I hope we do the same kind of things next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0" type="#_x0000_t202" style="position:absolute;left:0;text-align:left;margin-left:354pt;margin-top:13.7pt;width:103.05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xmiQIAABkFAAAOAAAAZHJzL2Uyb0RvYy54bWysVFtv0zAUfkfiP1h+75J06SXR0oltFCGN&#10;i7TxA9zYaSwcH2O7TQbiv3PstFsZICFEHhxfjr9z+b7ji8uhU2QvrJOgK5qdpZQIXQOXelvRT/fr&#10;yZIS55nmTIEWFX0Qjl6uXr646E0pptCC4sISBNGu7E1FW+9NmSSubkXH3BkYofGwAdsxj0u7Tbhl&#10;PaJ3Kpmm6TzpwXJjoRbO4e7NeEhXEb9pRO0/NI0TnqiKYmw+jjaOmzAmqwtWbi0zrawPYbB/iKJj&#10;UqPTR6gb5hnZWfkLVCdrCw4af1ZDl0DTyFrEHDCbLH2WzV3LjIi5YHGceSyT+3+w9fv9R0skr2g+&#10;p0SzDjm6F4MnVzCQ+XmoT29ciWZ3Bg39gPvIc8zVmVuoPzui4bpleiteWQt9KxjH+LJwMzm5OuK4&#10;ALLp3wFHP2znIQINje1C8bAcBNGRp4dHbkIsdXB5ni4X5zNKajybL2fLNJKXsPJ421jn3wjoSJhU&#10;1CL3EZ3tb50P0bDyaBKcOVCSr6VScWG3m2tlyZ6hTtbxiwk8M1M6GGsI10bEcQeDRB/hLIQbef9W&#10;ZNM8vZoWk/V8uZjk63w2KRbpcpJmxVUxT/Miv1l/DwFmedlKzoW+lVocNZjlf8fxoRtG9UQVkr6i&#10;xWw6Gyn6Y5Jp/H6XZCc9tqSSXUWxyPgFI1YGYl9rHueeSTXOk5/Dj1XGGhz/sSpRBoH5UQN+2AxR&#10;cVkekINGNsAfUBgWkDdkH98TnLRgv1LSY29W1H3ZMSsoUW81iqvI8jw0c1zks8UUF/b0ZHN6wnSN&#10;UBX1lIzTaz8+ADtj5bZFT6OcNbxCQTYyauUpqoOMsf9iUoe3IjT46TpaPb1oqx8AAAD//wMAUEsD&#10;BBQABgAIAAAAIQDq0fY93wAAAAoBAAAPAAAAZHJzL2Rvd25yZXYueG1sTI/RToNAEEXfTfyHzZj4&#10;YuxCpaVFlkZNNL629gMGmAKRnSXsttC/d3zSx8mc3Htuvpttry40+s6xgXgRgSKuXN1xY+D49f64&#10;AeUDco29YzJwJQ+74vYmx6x2E+/pcgiNkhD2GRpoQxgyrX3VkkW/cAOx/E5utBjkHBtdjzhJuO31&#10;MorW2mLH0tDiQG8tVd+HszVw+pweVtup/AjHdJ+sX7FLS3c15v5ufnkGFWgOfzD86os6FOJUujPX&#10;XvUG0mgjW4KBZZqAEmAbJzGoUsinVQK6yPX/CcUPAAAA//8DAFBLAQItABQABgAIAAAAIQC2gziS&#10;/gAAAOEBAAATAAAAAAAAAAAAAAAAAAAAAABbQ29udGVudF9UeXBlc10ueG1sUEsBAi0AFAAGAAgA&#10;AAAhADj9If/WAAAAlAEAAAsAAAAAAAAAAAAAAAAALwEAAF9yZWxzLy5yZWxzUEsBAi0AFAAGAAgA&#10;AAAhABjvDGaJAgAAGQUAAA4AAAAAAAAAAAAAAAAALgIAAGRycy9lMm9Eb2MueG1sUEsBAi0AFAAG&#10;AAgAAAAhAOrR9j3fAAAACgEAAA8AAAAAAAAAAAAAAAAA4wQAAGRycy9kb3ducmV2LnhtbFBLBQYA&#10;AAAABAAEAPMAAADvBQAAAAA=&#10;" stroked="f">
                <v:textbox>
                  <w:txbxContent>
                    <w:p w:rsidR="00394E1F" w:rsidRDefault="00394E1F" w:rsidP="009A47FE">
                      <w:pPr>
                        <w:pStyle w:val="BodyText"/>
                        <w:rPr>
                          <w:rFonts w:ascii="Arial" w:hAnsi="Arial"/>
                        </w:rPr>
                      </w:pPr>
                      <w:r>
                        <w:rPr>
                          <w:rFonts w:ascii="Arial" w:hAnsi="Arial"/>
                        </w:rPr>
                        <w:t>I hope we do the same kind of things next time.</w:t>
                      </w:r>
                    </w:p>
                  </w:txbxContent>
                </v:textbox>
              </v:shape>
            </w:pict>
          </mc:Fallback>
        </mc:AlternateContent>
      </w:r>
      <w:r>
        <w:rPr>
          <w:noProof/>
          <w:sz w:val="36"/>
          <w:szCs w:val="36"/>
        </w:rPr>
        <mc:AlternateContent>
          <mc:Choice Requires="wps">
            <w:drawing>
              <wp:anchor distT="0" distB="0" distL="114300" distR="114300" simplePos="0" relativeHeight="251684864" behindDoc="1" locked="0" layoutInCell="1" allowOverlap="1">
                <wp:simplePos x="0" y="0"/>
                <wp:positionH relativeFrom="column">
                  <wp:posOffset>-148590</wp:posOffset>
                </wp:positionH>
                <wp:positionV relativeFrom="paragraph">
                  <wp:posOffset>173990</wp:posOffset>
                </wp:positionV>
                <wp:extent cx="1485900" cy="683260"/>
                <wp:effectExtent l="0" t="0" r="0" b="2540"/>
                <wp:wrapNone/>
                <wp:docPr id="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rPr>
                            </w:pPr>
                            <w:r>
                              <w:rPr>
                                <w:rFonts w:ascii="Arial" w:hAnsi="Arial"/>
                              </w:rPr>
                              <w:t>I wish we could do something different.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1" type="#_x0000_t202" style="position:absolute;left:0;text-align:left;margin-left:-11.7pt;margin-top:13.7pt;width:117pt;height:5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E+iAIAABkFAAAOAAAAZHJzL2Uyb0RvYy54bWysVNuO2yAQfa/Uf0C8Z30pzsbWOqu9NFWl&#10;7UXa7QcQg2NUDBRI7O2q/94BJ2m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pMBI0R44euCjR9d6RHMS6jMYV4HbvQFHP8I+8BxzdeZON58dUvqmo2rDr6zVQ8cpg/iycDI5OTrh&#10;uACyHt5pBvfQrdcRaGxtH4oH5UCADjw9HrkJsTThSrIoyhRMDdjmi1f5PJKX0Opw2ljn33DdozCp&#10;sQXuIzrd3TkfoqHVwSVc5rQUbCWkjAu7Wd9Ii3YUdLKKX0zgmZtUwVnpcGxCnHYgSLgj2EK4kfen&#10;MstJep2Xs9V8cT4jK1LMyvN0MUuz8rqcp6Qkt6tvIcCMVJ1gjKs7ofhBgxn5O4733TCpJ6oQDTUu&#10;i7yYKPpjkmn8fpdkLzy0pBR9jRdHJ1oFYl8rBmnTylMhp3nyc/ixylCDwz9WJcogMD9pwI/rMSou&#10;Kw7yWmv2CMKwGngDiuE9gUmn7VeMBujNGrsvW2o5RvKtAnGVGSGhmeOCFOc5LOypZX1qoaoBqBp7&#10;jKbpjZ8egK2xYtPBTZOclb4CQbYiaiUod4pqL2Pov5jU/q0IDX66jl4/XrTldwAAAP//AwBQSwME&#10;FAAGAAgAAAAhALyLQjrfAAAACgEAAA8AAABkcnMvZG93bnJldi54bWxMj8FOwzAMhu9IvENkJC5o&#10;S9ZtLZSmEyCBuG7sAdLGaysap2qytXt7zAlOluVPv7+/2M2uFxccQ+dJw2qpQCDV3nbUaDh+vS8e&#10;QYRoyJreE2q4YoBdeXtTmNz6ifZ4OcRGcAiF3GhoYxxyKUPdojNh6Qckvp386EzkdWykHc3E4a6X&#10;iVKpdKYj/tCaAd9arL8PZ6fh9Dk9bJ+m6iMes/0mfTVdVvmr1vd388sziIhz/IPhV5/VoWSnyp/J&#10;BtFrWCTrDaMakownA8lKpSAqJtdbBbIs5P8K5Q8AAAD//wMAUEsBAi0AFAAGAAgAAAAhALaDOJL+&#10;AAAA4QEAABMAAAAAAAAAAAAAAAAAAAAAAFtDb250ZW50X1R5cGVzXS54bWxQSwECLQAUAAYACAAA&#10;ACEAOP0h/9YAAACUAQAACwAAAAAAAAAAAAAAAAAvAQAAX3JlbHMvLnJlbHNQSwECLQAUAAYACAAA&#10;ACEA14lhPogCAAAZBQAADgAAAAAAAAAAAAAAAAAuAgAAZHJzL2Uyb0RvYy54bWxQSwECLQAUAAYA&#10;CAAAACEAvItCOt8AAAAKAQAADwAAAAAAAAAAAAAAAADiBAAAZHJzL2Rvd25yZXYueG1sUEsFBgAA&#10;AAAEAAQA8wAAAO4FAAAAAA==&#10;" stroked="f">
                <v:textbox>
                  <w:txbxContent>
                    <w:p w:rsidR="00394E1F" w:rsidRDefault="00394E1F" w:rsidP="009A47FE">
                      <w:pPr>
                        <w:pStyle w:val="BodyText"/>
                        <w:rPr>
                          <w:rFonts w:ascii="Arial" w:hAnsi="Arial"/>
                        </w:rPr>
                      </w:pPr>
                      <w:r>
                        <w:rPr>
                          <w:rFonts w:ascii="Arial" w:hAnsi="Arial"/>
                        </w:rPr>
                        <w:t>I wish we could do something different.</w:t>
                      </w:r>
                    </w:p>
                  </w:txbxContent>
                </v:textbox>
              </v:shape>
            </w:pict>
          </mc:Fallback>
        </mc:AlternateContent>
      </w:r>
      <w:r w:rsidR="009A47FE" w:rsidRPr="008E62C1">
        <w:rPr>
          <w:rFonts w:ascii="Arial" w:hAnsi="Arial"/>
          <w:b/>
          <w:color w:val="808080"/>
          <w:sz w:val="36"/>
          <w:szCs w:val="36"/>
        </w:rPr>
        <w:t>Overall</w:t>
      </w:r>
    </w:p>
    <w:p w:rsidR="009A47FE" w:rsidRPr="008E62C1" w:rsidRDefault="009A47FE" w:rsidP="009A47FE">
      <w:pPr>
        <w:ind w:left="1440" w:firstLine="720"/>
      </w:pPr>
      <w:r w:rsidRPr="008E62C1">
        <w:rPr>
          <w:noProof/>
        </w:rPr>
        <w:drawing>
          <wp:anchor distT="0" distB="0" distL="114300" distR="114300" simplePos="0" relativeHeight="251664384" behindDoc="0" locked="0" layoutInCell="0" allowOverlap="1">
            <wp:simplePos x="0" y="0"/>
            <wp:positionH relativeFrom="column">
              <wp:posOffset>1238250</wp:posOffset>
            </wp:positionH>
            <wp:positionV relativeFrom="paragraph">
              <wp:posOffset>235585</wp:posOffset>
            </wp:positionV>
            <wp:extent cx="304800" cy="304800"/>
            <wp:effectExtent l="1905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rPr>
          <w:noProof/>
        </w:rPr>
        <w:drawing>
          <wp:anchor distT="0" distB="0" distL="114300" distR="114300" simplePos="0" relativeHeight="251665408" behindDoc="0" locked="0" layoutInCell="0" allowOverlap="1">
            <wp:simplePos x="0" y="0"/>
            <wp:positionH relativeFrom="column">
              <wp:posOffset>3990975</wp:posOffset>
            </wp:positionH>
            <wp:positionV relativeFrom="paragraph">
              <wp:posOffset>226060</wp:posOffset>
            </wp:positionV>
            <wp:extent cx="304800" cy="304800"/>
            <wp:effectExtent l="1905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8E62C1">
        <w:t>I---------------------------------------------------------------I</w:t>
      </w: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r w:rsidRPr="008E62C1">
        <w:t>International Center for Clinical Excellence</w:t>
      </w:r>
    </w:p>
    <w:p w:rsidR="009A47FE" w:rsidRPr="008E62C1" w:rsidRDefault="00454EB6" w:rsidP="009A47FE">
      <w:pPr>
        <w:jc w:val="center"/>
      </w:pPr>
      <w:hyperlink r:id="rId13" w:history="1">
        <w:r w:rsidR="009A47FE" w:rsidRPr="008E62C1">
          <w:rPr>
            <w:color w:val="0000FF" w:themeColor="hyperlink"/>
            <w:u w:val="single"/>
          </w:rPr>
          <w:t>www.scottdmiller.com</w:t>
        </w:r>
      </w:hyperlink>
      <w:r w:rsidR="009A47FE" w:rsidRPr="008E62C1">
        <w:t xml:space="preserve"> </w:t>
      </w:r>
    </w:p>
    <w:p w:rsidR="009A47FE" w:rsidRPr="008E62C1" w:rsidRDefault="009A47FE" w:rsidP="009A47FE">
      <w:pPr>
        <w:jc w:val="center"/>
      </w:pPr>
      <w:r w:rsidRPr="008E62C1">
        <w:t>© 2003, Barry L. Duncan, Scott D. Miller, Jacqueline A. Sparks</w:t>
      </w:r>
    </w:p>
    <w:p w:rsidR="009A47FE" w:rsidRPr="008E62C1" w:rsidRDefault="009A47FE" w:rsidP="009A47FE">
      <w:pPr>
        <w:jc w:val="center"/>
      </w:pPr>
      <w:r w:rsidRPr="008E62C1">
        <w:t>SAMPLE COPY ONLY. DO NOT REPRODUCE.</w:t>
      </w:r>
    </w:p>
    <w:p w:rsidR="009A47FE" w:rsidRDefault="009A47FE" w:rsidP="009A47FE">
      <w:pPr>
        <w:keepNext/>
        <w:keepLines/>
        <w:outlineLvl w:val="1"/>
        <w:rPr>
          <w:rFonts w:ascii="Calibri" w:eastAsiaTheme="majorEastAsia" w:hAnsi="Calibri" w:cstheme="majorBidi"/>
          <w:b/>
          <w:bCs/>
          <w:i/>
          <w:sz w:val="23"/>
          <w:szCs w:val="26"/>
        </w:rPr>
      </w:pPr>
      <w:bookmarkStart w:id="52" w:name="_Toc320615811"/>
    </w:p>
    <w:p w:rsidR="009A47FE" w:rsidRPr="008E62C1" w:rsidRDefault="009A47FE" w:rsidP="009A47FE">
      <w:pPr>
        <w:keepNext/>
        <w:keepLines/>
        <w:outlineLvl w:val="1"/>
        <w:rPr>
          <w:rFonts w:ascii="Calibri" w:eastAsiaTheme="majorEastAsia" w:hAnsi="Calibri" w:cs="Calibri"/>
          <w:i/>
          <w:sz w:val="23"/>
          <w:szCs w:val="26"/>
        </w:rPr>
      </w:pPr>
      <w:bookmarkStart w:id="53" w:name="_Toc386537090"/>
      <w:r>
        <w:rPr>
          <w:rFonts w:ascii="Calibri" w:eastAsiaTheme="majorEastAsia" w:hAnsi="Calibri" w:cstheme="majorBidi"/>
          <w:b/>
          <w:bCs/>
          <w:i/>
          <w:sz w:val="23"/>
          <w:szCs w:val="26"/>
        </w:rPr>
        <w:t>Appendix 9</w:t>
      </w:r>
      <w:r w:rsidRPr="008E62C1">
        <w:rPr>
          <w:rFonts w:ascii="Calibri" w:eastAsiaTheme="majorEastAsia" w:hAnsi="Calibri" w:cstheme="majorBidi"/>
          <w:b/>
          <w:bCs/>
          <w:i/>
          <w:sz w:val="23"/>
          <w:szCs w:val="26"/>
        </w:rPr>
        <w:t xml:space="preserve"> Young Child Session Rating Scale (YCSRS)</w:t>
      </w:r>
      <w:bookmarkEnd w:id="52"/>
      <w:bookmarkEnd w:id="53"/>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spacing w:line="240" w:lineRule="auto"/>
        <w:jc w:val="center"/>
        <w:rPr>
          <w:lang w:val="en-GB"/>
        </w:rPr>
      </w:pPr>
      <w:r w:rsidRPr="008E62C1">
        <w:rPr>
          <w:rFonts w:ascii="Calibri" w:eastAsia="Times New Roman" w:hAnsi="Calibri" w:cs="Calibri"/>
          <w:b/>
          <w:sz w:val="24"/>
          <w:szCs w:val="24"/>
        </w:rPr>
        <w:t>YOUNG CHILD SESSION RATING SCALE (YCSRS)</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79"/>
      </w:tblGrid>
      <w:tr w:rsidR="009A47FE" w:rsidRPr="008E62C1" w:rsidTr="0037624A">
        <w:trPr>
          <w:trHeight w:val="1199"/>
        </w:trPr>
        <w:tc>
          <w:tcPr>
            <w:tcW w:w="5579" w:type="dxa"/>
          </w:tcPr>
          <w:p w:rsidR="009A47FE" w:rsidRPr="008E62C1" w:rsidRDefault="009A47FE" w:rsidP="0037624A">
            <w:pPr>
              <w:jc w:val="center"/>
            </w:pPr>
          </w:p>
          <w:p w:rsidR="009A47FE" w:rsidRPr="008E62C1" w:rsidRDefault="009A47FE" w:rsidP="0037624A">
            <w:r w:rsidRPr="008E62C1">
              <w:t>Name ________________________Age (Yrs):____</w:t>
            </w:r>
          </w:p>
          <w:p w:rsidR="009A47FE" w:rsidRPr="008E62C1" w:rsidRDefault="009A47FE" w:rsidP="0037624A">
            <w:r w:rsidRPr="008E62C1">
              <w:t>Gender:___________________</w:t>
            </w:r>
          </w:p>
          <w:p w:rsidR="009A47FE" w:rsidRPr="008E62C1" w:rsidRDefault="009A47FE" w:rsidP="0037624A">
            <w:r w:rsidRPr="008E62C1">
              <w:t>Session # ____  Date: ________________________</w:t>
            </w:r>
          </w:p>
        </w:tc>
      </w:tr>
    </w:tbl>
    <w:p w:rsidR="009A47FE" w:rsidRPr="008E62C1" w:rsidRDefault="009A47FE" w:rsidP="009A47FE"/>
    <w:tbl>
      <w:tblPr>
        <w:tblW w:w="0" w:type="auto"/>
        <w:tblInd w:w="108" w:type="dxa"/>
        <w:tblBorders>
          <w:top w:val="double" w:sz="4" w:space="0" w:color="auto"/>
          <w:bottom w:val="double" w:sz="4" w:space="0" w:color="auto"/>
          <w:insideH w:val="double" w:sz="4" w:space="0" w:color="auto"/>
          <w:insideV w:val="double" w:sz="4" w:space="0" w:color="auto"/>
        </w:tblBorders>
        <w:tblLayout w:type="fixed"/>
        <w:tblLook w:val="0000" w:firstRow="0" w:lastRow="0" w:firstColumn="0" w:lastColumn="0" w:noHBand="0" w:noVBand="0"/>
      </w:tblPr>
      <w:tblGrid>
        <w:gridCol w:w="9189"/>
      </w:tblGrid>
      <w:tr w:rsidR="009A47FE" w:rsidRPr="008E62C1" w:rsidTr="0037624A">
        <w:trPr>
          <w:trHeight w:val="551"/>
        </w:trPr>
        <w:tc>
          <w:tcPr>
            <w:tcW w:w="9189" w:type="dxa"/>
          </w:tcPr>
          <w:p w:rsidR="009A47FE" w:rsidRPr="008E62C1" w:rsidRDefault="009A47FE" w:rsidP="0037624A">
            <w:pPr>
              <w:tabs>
                <w:tab w:val="center" w:pos="4680"/>
                <w:tab w:val="right" w:pos="9360"/>
              </w:tabs>
              <w:spacing w:line="240" w:lineRule="auto"/>
              <w:rPr>
                <w:lang w:val="en-GB"/>
              </w:rPr>
            </w:pPr>
            <w:r w:rsidRPr="008E62C1">
              <w:rPr>
                <w:lang w:val="en-GB"/>
              </w:rPr>
              <w:t>Choose one of the faces that show how it was for you to be here today. Or, you can draw one below that is just right for you.</w:t>
            </w:r>
          </w:p>
        </w:tc>
      </w:tr>
    </w:tbl>
    <w:p w:rsidR="009A47FE" w:rsidRPr="008E62C1" w:rsidRDefault="009A47FE" w:rsidP="009A47FE">
      <w:pPr>
        <w:jc w:val="center"/>
      </w:pPr>
    </w:p>
    <w:p w:rsidR="009A47FE" w:rsidRPr="008E62C1" w:rsidRDefault="0059215D" w:rsidP="009A47FE">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3390900</wp:posOffset>
                </wp:positionH>
                <wp:positionV relativeFrom="paragraph">
                  <wp:posOffset>72390</wp:posOffset>
                </wp:positionV>
                <wp:extent cx="2468880" cy="2377440"/>
                <wp:effectExtent l="0" t="0" r="26670" b="22860"/>
                <wp:wrapNone/>
                <wp:docPr id="4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377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05F1B" id="Oval 83" o:spid="_x0000_s1026" style="position:absolute;margin-left:267pt;margin-top:5.7pt;width:194.4pt;height:18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8uHAIAADAEAAAOAAAAZHJzL2Uyb0RvYy54bWysU8Fu2zAMvQ/YPwi6L07cpEmNOEWRLsOA&#10;bi3Q7QMUWbaFyaJGKXGyrx8lp1m67TRMB4EUqSe+R2p5e+gM2yv0GmzJJ6MxZ8pKqLRtSv71y+bd&#10;gjMfhK2EAatKflSe367evln2rlA5tGAqhYxArC96V/I2BFdkmZet6oQfgVOWgjVgJwK52GQVip7Q&#10;O5Pl4/F11gNWDkEq7+n0fgjyVcKvayXDY117FZgpOdUW0o5p38Y9Wy1F0aBwrZanMsQ/VNEJbenR&#10;M9S9CILtUP8B1WmJ4KEOIwldBnWtpUociM1k/Bub51Y4lbiQON6dZfL/D1Z+3j8h01XJp1POrOio&#10;R497YdjiKmrTO19QyrN7wsjOuweQ3zyzsG6FbdQdIvStEhVVNIn52asL0fF0lW37T1ARstgFSDId&#10;auwiIAnADqkbx3M31CEwSYf59HqxWFDTJMXyq/l8Ok39ykTxct2hDx8UdCwaJVfGaOejYqIQ+wcf&#10;YkWieMlKDMDoaqONSQ4227VBRnxLvkkrkSCil2nGsr7kN7N8lpBfxfwlxDitv0Eg7GyVZi2q9f5k&#10;B6HNYFOVxp7ki4oNym+hOpJ6CMPY0jcjowX8wVlPI1ty/30nUHFmPlrqwM0kKsRCcqazeU4OXka2&#10;lxFhJUGVPHA2mOsw/IudQ9209NIk0bVwR12rdRIzdnSo6lQsjWXS+PSF4txf+inr10df/QQAAP//&#10;AwBQSwMEFAAGAAgAAAAhACq0EO/fAAAACgEAAA8AAABkcnMvZG93bnJldi54bWxMj8tOwzAQRfdI&#10;/IM1SOyo82iqEOJUFRUSLFgQYO/G0yRqPI5iNw1/z7Ciy9G9unNOuV3sIGacfO9IQbyKQCA1zvTU&#10;Kvj6fHnIQfigyejBESr4QQ/b6vam1IVxF/rAuQ6t4BHyhVbQhTAWUvqmQ6v9yo1InB3dZHXgc2ql&#10;mfSFx+0gkyjaSKt74g+dHvG5w+ZUn62CfburN7NMQ5Ye968hO32/v6WxUvd3y+4JRMAl/JfhD5/R&#10;oWKmgzuT8WJQkKVrdgkcxGsQXHhMEnY5KEjzLAdZlfJaofoFAAD//wMAUEsBAi0AFAAGAAgAAAAh&#10;ALaDOJL+AAAA4QEAABMAAAAAAAAAAAAAAAAAAAAAAFtDb250ZW50X1R5cGVzXS54bWxQSwECLQAU&#10;AAYACAAAACEAOP0h/9YAAACUAQAACwAAAAAAAAAAAAAAAAAvAQAAX3JlbHMvLnJlbHNQSwECLQAU&#10;AAYACAAAACEAjhnvLhwCAAAwBAAADgAAAAAAAAAAAAAAAAAuAgAAZHJzL2Uyb0RvYy54bWxQSwEC&#10;LQAUAAYACAAAACEAKrQQ798AAAAKAQAADwAAAAAAAAAAAAAAAAB2BAAAZHJzL2Rvd25yZXYueG1s&#10;UEsFBgAAAAAEAAQA8wAAAIIFA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1638300</wp:posOffset>
                </wp:positionH>
                <wp:positionV relativeFrom="paragraph">
                  <wp:posOffset>643890</wp:posOffset>
                </wp:positionV>
                <wp:extent cx="182880" cy="182880"/>
                <wp:effectExtent l="0" t="0" r="26670" b="26670"/>
                <wp:wrapNone/>
                <wp:docPr id="3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4D4F5" id="Oval 95" o:spid="_x0000_s1026" style="position:absolute;margin-left:129pt;margin-top:50.7pt;width:14.4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b+FgIAAC4EAAAOAAAAZHJzL2Uyb0RvYy54bWysU1Fv0zAQfkfiP1h+p2lKC23UdJo6ipDG&#10;NmnwA1zHSSwcnzm7Tcev5+xkpQOeEH6w7nznz/d9d15fnTrDjgq9BlvyfDLlTFkJlbZNyb9+2b1Z&#10;cuaDsJUwYFXJn5TnV5vXr9a9K9QMWjCVQkYg1he9K3kbgiuyzMtWdcJPwClLwRqwE4FcbLIKRU/o&#10;nclm0+m7rAesHIJU3tPpzRDkm4Rf10qG+7r2KjBTcqotpB3Tvo97tlmLokHhWi3HMsQ/VNEJbenR&#10;M9SNCIIdUP8B1WmJ4KEOEwldBnWtpUociE0+/Y3NYyucSlxIHO/OMvn/Byvvjg/IdFXytwvOrOio&#10;R/dHYdhqEbXpnS8o5dE9YGTn3S3Ib55Z2LbCNuoaEfpWiYoqymN+9uJCdDxdZfv+M1SELA4Bkkyn&#10;GrsISAKwU+rG07kb6hSYpMN8OVsuqWeSQqMdXxDF82WHPnxU0LFolFwZo52PeolCHG99GLKfs1L9&#10;YHS108YkB5v91iAjtiXfpZUoEM3LNGNZX/LVYrZIyC9i/hJimtbfIBAOtqJqRBG1+jDaQWgz2MTJ&#10;2FG8qNeg+x6qJ9IOYRha+mRktIA/OOtpYEvuvx8EKs7MJ0v6r/L5PE54cuaL9zNy8DKyv4wIKwmq&#10;5IGzwdyG4VccHOqmpZfyRNfCNfWs1knM2M+hqrFYGsrUkfEDxam/9FPWr2+++QkAAP//AwBQSwME&#10;FAAGAAgAAAAhAEU0IcPfAAAACwEAAA8AAABkcnMvZG93bnJldi54bWxMj81OwzAQhO9IvIO1SNyo&#10;80OiKMSpKiokOHAghbsbb5Oo8TqK3TS8PcsJjjszmp2v2q52FAvOfnCkIN5EIJBaZwbqFHweXh4K&#10;ED5oMnp0hAq+0cO2vr2pdGnclT5waUInuIR8qRX0IUyllL7t0Wq/cRMSeyc3Wx34nDtpZn3lcjvK&#10;JIpyafVA/KHXEz732J6bi1Ww73ZNvsg0ZOlp/xqy89f7WxordX+37p5ABFzDXxh+5/N0qHnT0V3I&#10;eDEqSLKCWQIbUfwIghNJkTPMkZU0SkDWlfzPUP8AAAD//wMAUEsBAi0AFAAGAAgAAAAhALaDOJL+&#10;AAAA4QEAABMAAAAAAAAAAAAAAAAAAAAAAFtDb250ZW50X1R5cGVzXS54bWxQSwECLQAUAAYACAAA&#10;ACEAOP0h/9YAAACUAQAACwAAAAAAAAAAAAAAAAAvAQAAX3JlbHMvLnJlbHNQSwECLQAUAAYACAAA&#10;ACEAkLbG/hYCAAAuBAAADgAAAAAAAAAAAAAAAAAuAgAAZHJzL2Uyb0RvYy54bWxQSwECLQAUAAYA&#10;CAAAACEARTQhw98AAAALAQAADwAAAAAAAAAAAAAAAABwBAAAZHJzL2Rvd25yZXYueG1sUEsFBgAA&#10;AAAEAAQA8wAAAHw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952500</wp:posOffset>
                </wp:positionH>
                <wp:positionV relativeFrom="paragraph">
                  <wp:posOffset>3272790</wp:posOffset>
                </wp:positionV>
                <wp:extent cx="182880" cy="182880"/>
                <wp:effectExtent l="0" t="0" r="26670" b="26670"/>
                <wp:wrapNone/>
                <wp:docPr id="34"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1812C7" id="Oval 93" o:spid="_x0000_s1026" style="position:absolute;margin-left:75pt;margin-top:257.7pt;width:14.4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enFgIAAC4EAAAOAAAAZHJzL2Uyb0RvYy54bWysU1Fv0zAQfkfiP1h+p2m6Ftqo6TR1FCEN&#10;NmnwA1zHSSwcnzm7Tcev5+xkpQOeEH6w7nznz/d9d15fnzrDjgq9BlvyfDLlTFkJlbZNyb9+2b1Z&#10;cuaDsJUwYFXJn5Tn15vXr9a9K9QMWjCVQkYg1he9K3kbgiuyzMtWdcJPwClLwRqwE4FcbLIKRU/o&#10;nclm0+nbrAesHIJU3tPp7RDkm4Rf10qG+7r2KjBTcqotpB3Tvo97tlmLokHhWi3HMsQ/VNEJbenR&#10;M9StCIIdUP8B1WmJ4KEOEwldBnWtpUociE0+/Y3NYyucSlxIHO/OMvn/Bys/Hx+Q6arkV3POrOio&#10;R/dHYdjqKmrTO19QyqN7wMjOuzuQ3zyzsG2FbdQNIvStEhVVlMf87MWF6Hi6yvb9J6gIWRwCJJlO&#10;NXYRkARgp9SNp3M31CkwSYf5crZcUs8khUY7viCK58sOffigoGPRKLkyRjsf9RKFON75MGQ/Z6X6&#10;wehqp41JDjb7rUFGbEu+SytRIJqXacayvuSrxWyRkF/E/CXENK2/QSAcbEXViCJq9X60g9BmsImT&#10;saN4Ua9B9z1UT6QdwjC09MnIaAF/cNbTwJbcfz8IVJyZj5b0X+XzeZzw5MwX72bk4GVkfxkRVhJU&#10;yQNng7kNw684ONRNSy/lia6FG+pZrZOYsZ9DVWOxNJSpI+MHilN/6aesX9988xMAAP//AwBQSwME&#10;FAAGAAgAAAAhANbEQGvfAAAACwEAAA8AAABkcnMvZG93bnJldi54bWxMj0FPg0AQhe8m/ofNmHiz&#10;CwXaBlmaxsZEDx5Ee9+yWyBlZwk7pfjvnZ70+N68vHlfsZ1dLyY7hs6jgngRgbBYe9Nho+D76/Vp&#10;AyKQRqN7j1bBjw2wLe/vCp0bf8VPO1XUCC7BkGsFLdGQSxnq1jodFn6wyLeTH50mlmMjzaivXO56&#10;uYyilXS6Q/7Q6sG+tLY+VxenYN/sqtUkE8qS0/6NsvPh4z2JlXp8mHfPIMjO9BeG23yeDiVvOvoL&#10;miB61lnELKQgi7MUxC2x3jDMkZ00XYIsC/mfofwFAAD//wMAUEsBAi0AFAAGAAgAAAAhALaDOJL+&#10;AAAA4QEAABMAAAAAAAAAAAAAAAAAAAAAAFtDb250ZW50X1R5cGVzXS54bWxQSwECLQAUAAYACAAA&#10;ACEAOP0h/9YAAACUAQAACwAAAAAAAAAAAAAAAAAvAQAAX3JlbHMvLnJlbHNQSwECLQAUAAYACAAA&#10;ACEAiy+3pxYCAAAuBAAADgAAAAAAAAAAAAAAAAAuAgAAZHJzL2Uyb0RvYy54bWxQSwECLQAUAAYA&#10;CAAAACEA1sRAa98AAAALAQAADwAAAAAAAAAAAAAAAABwBAAAZHJzL2Rvd25yZXYueG1sUEsFBgAA&#10;AAAEAAQA8wAAAHwFA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1638300</wp:posOffset>
                </wp:positionH>
                <wp:positionV relativeFrom="paragraph">
                  <wp:posOffset>3272790</wp:posOffset>
                </wp:positionV>
                <wp:extent cx="182880" cy="182880"/>
                <wp:effectExtent l="0" t="0" r="26670" b="26670"/>
                <wp:wrapNone/>
                <wp:docPr id="3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B3AFB" id="Oval 92" o:spid="_x0000_s1026" style="position:absolute;margin-left:129pt;margin-top:257.7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taFgIAAC4EAAAOAAAAZHJzL2Uyb0RvYy54bWysU1Fv0zAQfkfiP1h+p2myFtqo6TR1FCEN&#10;NmnwA1zHSSwcnzm7Tcev5+x0pQOeEH6w7nznz/d9d15dH3vDDgq9BlvxfDLlTFkJtbZtxb9+2b5Z&#10;cOaDsLUwYFXFn5Tn1+vXr1aDK1UBHZhaISMQ68vBVbwLwZVZ5mWneuEn4JSlYAPYi0AutlmNYiD0&#10;3mTFdPo2GwBrhyCV93R6Owb5OuE3jZLhvmm8CsxUnGoLace07+KerVeibFG4TstTGeIfquiFtvTo&#10;GepWBMH2qP+A6rVE8NCEiYQ+g6bRUiUOxCaf/sbmsRNOJS4kjndnmfz/g5WfDw/IdF3xqyvOrOip&#10;R/cHYdiyiNoMzpeU8ugeMLLz7g7kN88sbDphW3WDCEOnRE0V5TE/e3EhOp6ust3wCWpCFvsASaZj&#10;g30EJAHYMXXj6dwNdQxM0mG+KBYL6pmk0MmOL4jy+bJDHz4o6Fk0Kq6M0c5HvUQpDnc+jNnPWal+&#10;MLreamOSg+1uY5AR24pv00oUiOZlmrFsqPhyXswT8ouYv4SYpvU3CIS9rakaUUat3p/sILQZbeJk&#10;7Em8qNeo+w7qJ9IOYRxa+mRkdIA/OBtoYCvuv+8FKs7MR0v6L/PZLE54cmbzdwU5eBnZXUaElQRV&#10;8cDZaG7C+Cv2DnXb0Ut5omvhhnrW6CRm7OdY1alYGsrUkdMHilN/6aesX998/RMAAP//AwBQSwME&#10;FAAGAAgAAAAhAHl/Mn3gAAAACwEAAA8AAABkcnMvZG93bnJldi54bWxMj8tOwzAQRfdI/QdrKrGj&#10;zstRFOJUFRUSLFgQYO/G0yRqbEexm4a/Z1jBcmau7pxT7VczsgVnPzgrId5FwNC2Tg+2k/D58fxQ&#10;APNBWa1GZ1HCN3rY15u7SpXa3ew7Lk3oGJVYXyoJfQhTyblvezTK79yElm5nNxsVaJw7rmd1o3Iz&#10;8iSKcm7UYOlDryZ86rG9NFcj4dgdmnzhaRDp+fgSxOXr7TWNpbzfrodHYAHX8BeGX3xCh5qYTu5q&#10;tWejhEQU5BIkiFhkwCiRFDnJnGiTZQnwuuL/HeofAAAA//8DAFBLAQItABQABgAIAAAAIQC2gziS&#10;/gAAAOEBAAATAAAAAAAAAAAAAAAAAAAAAABbQ29udGVudF9UeXBlc10ueG1sUEsBAi0AFAAGAAgA&#10;AAAhADj9If/WAAAAlAEAAAsAAAAAAAAAAAAAAAAALwEAAF9yZWxzLy5yZWxzUEsBAi0AFAAGAAgA&#10;AAAhAEMOi1oWAgAALgQAAA4AAAAAAAAAAAAAAAAALgIAAGRycy9lMm9Eb2MueG1sUEsBAi0AFAAG&#10;AAgAAAAhAHl/Mn3gAAAACwEAAA8AAAAAAAAAAAAAAAAAcAQAAGRycy9kb3ducmV2LnhtbFBLBQYA&#10;AAAABAAEAPMAAAB9BQAAAAA=&#10;"/>
            </w:pict>
          </mc:Fallback>
        </mc:AlternateContent>
      </w:r>
      <w:r>
        <w:rPr>
          <w:noProof/>
        </w:rPr>
        <mc:AlternateContent>
          <mc:Choice Requires="wps">
            <w:drawing>
              <wp:anchor distT="0" distB="0" distL="114300" distR="114300" simplePos="0" relativeHeight="251694080" behindDoc="0" locked="0" layoutInCell="1" allowOverlap="1" wp14:anchorId="56A4CD0D" wp14:editId="0B5B5154">
                <wp:simplePos x="0" y="0"/>
                <wp:positionH relativeFrom="column">
                  <wp:posOffset>952500</wp:posOffset>
                </wp:positionH>
                <wp:positionV relativeFrom="paragraph">
                  <wp:posOffset>643890</wp:posOffset>
                </wp:positionV>
                <wp:extent cx="182880" cy="182880"/>
                <wp:effectExtent l="0" t="0" r="26670" b="26670"/>
                <wp:wrapNone/>
                <wp:docPr id="3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BF3B75" id="Oval 88" o:spid="_x0000_s1026" style="position:absolute;margin-left:75pt;margin-top:50.7pt;width:14.4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fEFgIAAC4EAAAOAAAAZHJzL2Uyb0RvYy54bWysU1Fv0zAQfkfiP1h+p2lKC1nUdJo6ipDG&#10;NmnwA1zHaSwcnzm7Tcuv5+xkpQOeEH6w7nznz/d9d15eHzvDDgq9BlvxfDLlTFkJtba7in/9snlT&#10;cOaDsLUwYFXFT8rz69XrV8velWoGLZhaISMQ68veVbwNwZVZ5mWrOuEn4JSlYAPYiUAu7rIaRU/o&#10;nclm0+m7rAesHYJU3tPp7RDkq4TfNEqGh6bxKjBTcaotpB3Tvo17tlqKcofCtVqOZYh/qKIT2tKj&#10;Z6hbEQTbo/4DqtMSwUMTJhK6DJpGS5U4EJt8+hubp1Y4lbiQON6dZfL/D1beHx6R6brib3POrOio&#10;Rw8HYVhRRG1650tKeXKPGNl5dwfym2cW1q2wO3WDCH2rRE0V5TE/e3EhOp6usm3/GWpCFvsASaZj&#10;g10EJAHYMXXjdO6GOgYm6TAvZkVBPZMUGu34giifLzv04aOCjkWj4soY7XzUS5TicOfDkP2cleoH&#10;o+uNNiY5uNuuDTJiW/FNWokC0bxMM5b1Fb9azBYJ+UXMX0JM0/obBMLe1lSNKKNWH0Y7CG0GmzgZ&#10;O4oX9Rp030J9Iu0QhqGlT0ZGC/iDs54GtuL++16g4sx8sqT/VT6fxwlPznzxfkYOXka2lxFhJUFV&#10;PHA2mOsw/Iq9Q71r6aU80bVwQz1rdBIz9nOoaiyWhjJ1ZPxAceov/ZT165uvfgIAAP//AwBQSwME&#10;FAAGAAgAAAAhAOqPU9XeAAAACwEAAA8AAABkcnMvZG93bnJldi54bWxMj8FOwzAQRO9I/IO1SNyo&#10;nYaUKsSpKiokOHAgwN2N3SRqvI7ibRr+nu2J3ma0o9l5xWb2vZjcGLuAGpKFAuGwDrbDRsP31+vD&#10;GkQkg9b0AZ2GXxdhU97eFCa34YyfbqqoEVyCMTcaWqIhlzLWrfMmLsLgkG+HMHpDbMdG2tGcudz3&#10;cqnUSnrTIX9ozeBeWlcfq5PXsGu21WqSKWXpYfdG2fHn4z1NtL6/m7fPIMjN9B+Gy3yeDiVv2ocT&#10;2ih69pliFmKhkkcQl8TTmmH2LFK1BFkW8pqh/AMAAP//AwBQSwECLQAUAAYACAAAACEAtoM4kv4A&#10;AADhAQAAEwAAAAAAAAAAAAAAAAAAAAAAW0NvbnRlbnRfVHlwZXNdLnhtbFBLAQItABQABgAIAAAA&#10;IQA4/SH/1gAAAJQBAAALAAAAAAAAAAAAAAAAAC8BAABfcmVscy8ucmVsc1BLAQItABQABgAIAAAA&#10;IQCMC9fEFgIAAC4EAAAOAAAAAAAAAAAAAAAAAC4CAABkcnMvZTJvRG9jLnhtbFBLAQItABQABgAI&#10;AAAAIQDqj1PV3gAAAAsBAAAPAAAAAAAAAAAAAAAAAHAEAABkcnMvZG93bnJldi54bWxQSwUGAAAA&#10;AAQABADzAAAAewUAAAAA&#10;"/>
            </w:pict>
          </mc:Fallback>
        </mc:AlternateContent>
      </w:r>
      <w:r>
        <w:rPr>
          <w:noProof/>
        </w:rPr>
        <mc:AlternateContent>
          <mc:Choice Requires="wps">
            <w:drawing>
              <wp:anchor distT="0" distB="0" distL="114300" distR="114300" simplePos="0" relativeHeight="251689984" behindDoc="0" locked="0" layoutInCell="1" allowOverlap="1" wp14:anchorId="6C956304" wp14:editId="3A0486C4">
                <wp:simplePos x="0" y="0"/>
                <wp:positionH relativeFrom="column">
                  <wp:posOffset>152400</wp:posOffset>
                </wp:positionH>
                <wp:positionV relativeFrom="paragraph">
                  <wp:posOffset>2701290</wp:posOffset>
                </wp:positionV>
                <wp:extent cx="2468880" cy="2377440"/>
                <wp:effectExtent l="0" t="0" r="26670" b="22860"/>
                <wp:wrapNone/>
                <wp:docPr id="2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377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C913B" id="Oval 84" o:spid="_x0000_s1026" style="position:absolute;margin-left:12pt;margin-top:212.7pt;width:194.4pt;height:18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AHAIAADAEAAAOAAAAZHJzL2Uyb0RvYy54bWysU8Fu2zAMvQ/YPwi6L068pE2MOEWRLsOA&#10;ri3Q7QMUWbaFyaJGKXGyrx8lp1m67TRMB4EUqSe+R2p5c+gM2yv0GmzJJ6MxZ8pKqLRtSv71y+bd&#10;nDMfhK2EAatKflSe36zevln2rlA5tGAqhYxArC96V/I2BFdkmZet6oQfgVOWgjVgJwK52GQVip7Q&#10;O5Pl4/FV1gNWDkEq7+n0bgjyVcKvayXDY117FZgpOdUW0o5p38Y9Wy1F0aBwrZanMsQ/VNEJbenR&#10;M9SdCILtUP8B1WmJ4KEOIwldBnWtpUociM1k/Bub51Y4lbiQON6dZfL/D1Y+7J+Q6ark+YIzKzrq&#10;0eNeGDafRm165wtKeXZPGNl5dw/ym2cW1q2wjbpFhL5VoqKKJjE/e3UhOp6usm3/GSpCFrsASaZD&#10;jV0EJAHYIXXjeO6GOgQm6TCfXs3nc2qapFj+/vp6Ok39ykTxct2hDx8VdCwaJVfGaOejYqIQ+3sf&#10;YkWieMlKDMDoaqONSQ4227VBRnxLvkkrkSCil2nGsr7ki1k+S8ivYv4SYpzW3yAQdrZKsxbV+nCy&#10;g9BmsKlKY0/yRcUG5bdQHUk9hGFs6ZuR0QL+4KynkS25/74TqDgznyx1YDGJCrGQnOnsOicHLyPb&#10;y4iwkqBKHjgbzHUY/sXOoW5aemmS6Fq4pa7VOokZOzpUdSqWxjJpfPpCce4v/ZT166OvfgIAAP//&#10;AwBQSwMEFAAGAAgAAAAhAOViRb7gAAAACgEAAA8AAABkcnMvZG93bnJldi54bWxMj8tOwzAQRfdI&#10;/IM1SOyo8yxtmklVUSHBogsC3buJm0SNx1E8TcPfY1awHM3Vvefk29n0YtKj6ywhhIsAhKbK1h01&#10;CF+fr08rEI4V1aq3pBG+tYNtcX+Xq6y2N/rQU8mN8CXkMoXQMg+ZlK5qtVFuYQdN/ne2o1Hsz7GR&#10;9ahuvtz0MgqCpTSqI7/QqkG/tLq6lFeDsG925XKSMafxef/G6eV4eI9DxMeHebcBwXrmvzD84nt0&#10;KDzTyV6pdqJHiBKvwghJlCYgfCAJI+9yQnher1cgi1z+Vyh+AAAA//8DAFBLAQItABQABgAIAAAA&#10;IQC2gziS/gAAAOEBAAATAAAAAAAAAAAAAAAAAAAAAABbQ29udGVudF9UeXBlc10ueG1sUEsBAi0A&#10;FAAGAAgAAAAhADj9If/WAAAAlAEAAAsAAAAAAAAAAAAAAAAALwEAAF9yZWxzLy5yZWxzUEsBAi0A&#10;FAAGAAgAAAAhAD4kzQAcAgAAMAQAAA4AAAAAAAAAAAAAAAAALgIAAGRycy9lMm9Eb2MueG1sUEsB&#10;Ai0AFAAGAAgAAAAhAOViRb7gAAAACgEAAA8AAAAAAAAAAAAAAAAAdgQAAGRycy9kb3ducmV2Lnht&#10;bFBLBQYAAAAABAAEAPMAAACDBQAAAAA=&#10;"/>
            </w:pict>
          </mc:Fallback>
        </mc:AlternateContent>
      </w:r>
      <w:r>
        <w:rPr>
          <w:noProof/>
        </w:rPr>
        <mc:AlternateContent>
          <mc:Choice Requires="wps">
            <w:drawing>
              <wp:anchor distT="0" distB="0" distL="114300" distR="114300" simplePos="0" relativeHeight="251687936" behindDoc="0" locked="0" layoutInCell="1" allowOverlap="1" wp14:anchorId="5AB2DFD9" wp14:editId="1B426F16">
                <wp:simplePos x="0" y="0"/>
                <wp:positionH relativeFrom="column">
                  <wp:posOffset>152400</wp:posOffset>
                </wp:positionH>
                <wp:positionV relativeFrom="paragraph">
                  <wp:posOffset>72390</wp:posOffset>
                </wp:positionV>
                <wp:extent cx="2468880" cy="2377440"/>
                <wp:effectExtent l="0" t="0" r="26670" b="22860"/>
                <wp:wrapNone/>
                <wp:docPr id="28"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377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246C50" id="Oval 82" o:spid="_x0000_s1026" style="position:absolute;margin-left:12pt;margin-top:5.7pt;width:194.4pt;height:18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ggHAIAADAEAAAOAAAAZHJzL2Uyb0RvYy54bWysU8Fu2zAMvQ/YPwi6L068pEmNOEWRLsOA&#10;ri3Q7QMUWbaFyaJGKXGyrx8lp1m67TRMB4EUqSe+R2p5c+gM2yv0GmzJJ6MxZ8pKqLRtSv71y+bd&#10;gjMfhK2EAatKflSe36zevln2rlA5tGAqhYxArC96V/I2BFdkmZet6oQfgVOWgjVgJwK52GQVip7Q&#10;O5Pl4/FV1gNWDkEq7+n0bgjyVcKvayXDY117FZgpOdUW0o5p38Y9Wy1F0aBwrZanMsQ/VNEJbenR&#10;M9SdCILtUP8B1WmJ4KEOIwldBnWtpUociM1k/Bub51Y4lbiQON6dZfL/D1Y+7J+Q6arkOXXKio56&#10;9LgXhi3yqE3vfEEpz+4JIzvv7kF+88zCuhW2UbeI0LdKVFTRJOZnry5Ex9NVtu0/Q0XIYhcgyXSo&#10;sYuAJAA7pG4cz91Qh8AkHebTq8ViQU2TFMvfz+fTaepXJoqX6w59+KigY9EouTJGOx8VE4XY3/sQ&#10;KxLFS1ZiAEZXG21McrDZrg0y4lvyTVqJBBG9TDOW9SW/nuWzhPwq5i8hxmn9DQJhZ6s0a1GtDyc7&#10;CG0Gm6o09iRfVGxQfgvVkdRDGMaWvhkZLeAPznoa2ZL77zuBijPzyVIHridRIRaSM53Nc3LwMrK9&#10;jAgrCarkgbPBXIfhX+wc6qallyaJroVb6lqtk5ixo0NVp2JpLJPGpy8U5/7ST1m/PvrqJwAAAP//&#10;AwBQSwMEFAAGAAgAAAAhAKJZ+tTdAAAACQEAAA8AAABkcnMvZG93bnJldi54bWxMj01PwzAMhu9I&#10;/IfISNxY+jlVpek0MSHBgQMF7lmTtdUap2q8rvx7zAmO9mu9fp5qt7pRLHYOg0cF8SYCYbH1ZsBO&#10;wefH80MBIpBGo0ePVsG3DbCrb28qXRp/xXe7NNQJLsFQagU90VRKGdreOh02frLI2cnPThOPcyfN&#10;rK9c7kaZRNFWOj0gf+j1ZJ96256bi1Nw6PbNdpEp5enp8EL5+evtNY2Vur9b948gyK70dwy/+IwO&#10;NTMd/QVNEKOCJGMV4n2cgeA8ixNWOSpIi7wAWVfyv0H9AwAA//8DAFBLAQItABQABgAIAAAAIQC2&#10;gziS/gAAAOEBAAATAAAAAAAAAAAAAAAAAAAAAABbQ29udGVudF9UeXBlc10ueG1sUEsBAi0AFAAG&#10;AAgAAAAhADj9If/WAAAAlAEAAAsAAAAAAAAAAAAAAAAALwEAAF9yZWxzLy5yZWxzUEsBAi0AFAAG&#10;AAgAAAAhADWdKCAcAgAAMAQAAA4AAAAAAAAAAAAAAAAALgIAAGRycy9lMm9Eb2MueG1sUEsBAi0A&#10;FAAGAAgAAAAhAKJZ+tTdAAAACQEAAA8AAAAAAAAAAAAAAAAAdgQAAGRycy9kb3ducmV2LnhtbFBL&#10;BQYAAAAABAAEAPMAAACABQAAAAA=&#10;"/>
            </w:pict>
          </mc:Fallback>
        </mc:AlternateContent>
      </w:r>
    </w:p>
    <w:p w:rsidR="009A47FE" w:rsidRPr="008E62C1" w:rsidRDefault="009A47FE" w:rsidP="009A47FE">
      <w:pPr>
        <w:jc w:val="center"/>
      </w:pPr>
    </w:p>
    <w:p w:rsidR="009A47FE" w:rsidRPr="008E62C1" w:rsidRDefault="009A47FE" w:rsidP="009A47FE">
      <w:pPr>
        <w:jc w:val="center"/>
      </w:pPr>
    </w:p>
    <w:p w:rsidR="009A47FE" w:rsidRPr="008E62C1" w:rsidRDefault="0059215D" w:rsidP="009A47FE">
      <w:pPr>
        <w:jc w:val="center"/>
      </w:pPr>
      <w:r>
        <w:rPr>
          <w:noProof/>
        </w:rPr>
        <mc:AlternateContent>
          <mc:Choice Requires="wps">
            <w:drawing>
              <wp:anchor distT="0" distB="0" distL="114300" distR="114300" simplePos="0" relativeHeight="251700224" behindDoc="0" locked="0" layoutInCell="1" allowOverlap="1" wp14:anchorId="5EAC5E01" wp14:editId="159F435A">
                <wp:simplePos x="0" y="0"/>
                <wp:positionH relativeFrom="column">
                  <wp:posOffset>4876800</wp:posOffset>
                </wp:positionH>
                <wp:positionV relativeFrom="paragraph">
                  <wp:posOffset>55880</wp:posOffset>
                </wp:positionV>
                <wp:extent cx="182880" cy="182880"/>
                <wp:effectExtent l="0" t="0" r="26670" b="26670"/>
                <wp:wrapNone/>
                <wp:docPr id="27"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E0267" id="Oval 94" o:spid="_x0000_s1026" style="position:absolute;margin-left:384pt;margin-top:4.4pt;width:14.4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xqFgIAAC4EAAAOAAAAZHJzL2Uyb0RvYy54bWysU8Fu2zAMvQ/YPwi6L46NZE2MOEWRLsOA&#10;bi3Q7QMUWbaFyaJGKXG6rx8lp2m67TRMB4EUqSe+R2p1fewNOyj0GmzF88mUM2Ul1Nq2Ff/2dftu&#10;wZkPwtbCgFUVf1KeX6/fvlkNrlQFdGBqhYxArC8HV/EuBFdmmZed6oWfgFOWgg1gLwK52GY1ioHQ&#10;e5MV0+n7bACsHYJU3tPp7Rjk64TfNEqG+6bxKjBTcaotpB3Tvot7tl6JskXhOi1PZYh/qKIX2tKj&#10;Z6hbEQTbo/4DqtcSwUMTJhL6DJpGS5U4EJt8+hubx044lbiQON6dZfL/D1Z+OTwg03XFiyvOrOip&#10;R/cHYdhyFrUZnC8p5dE9YGTn3R3I755Z2HTCtuoGEYZOiZoqymN+9upCdDxdZbvhM9SELPYBkkzH&#10;BvsISAKwY+rG07kb6hiYpMN8USwW1DNJoZMdXxDl82WHPnxU0LNoVFwZo52PeolSHO58GLOfs1L9&#10;YHS91cYkB9vdxiAjthXfppUoEM3LNGPZUPHlvJgn5FcxfwkxTetvEAh7W1M1ooxafTjZQWgz2sTJ&#10;2JN4Ua9R9x3UT6Qdwji09MnI6AB/cjbQwFbc/9gLVJyZT5b0X+azWZzw5MzmVwU5eBnZXUaElQRV&#10;8cDZaG7C+Cv2DnXb0Ut5omvhhnrW6CRm7OdY1alYGsrUkdMHilN/6aesl2++/gUAAP//AwBQSwME&#10;FAAGAAgAAAAhABntz8XdAAAACAEAAA8AAABkcnMvZG93bnJldi54bWxMj8FOwzAMhu9IvENkJG4s&#10;HdXSUppOExMSHDhQ4J41Xlutcaom68rbY05ws/Vbv7+v3C5uEDNOofekYb1KQCA13vbUavj8eL7L&#10;QYRoyJrBE2r4xgDb6vqqNIX1F3rHuY6t4BIKhdHQxTgWUoamQ2fCyo9InB395EzkdWqlncyFy90g&#10;75NESWd64g+dGfGpw+ZUn52Gfbur1SzTuEmP+5e4OX29vaZrrW9vlt0jiIhL/DuGX3xGh4qZDv5M&#10;NohBQ6ZydokacjbgPHtQPBw0pJkCWZXyv0D1AwAA//8DAFBLAQItABQABgAIAAAAIQC2gziS/gAA&#10;AOEBAAATAAAAAAAAAAAAAAAAAAAAAABbQ29udGVudF9UeXBlc10ueG1sUEsBAi0AFAAGAAgAAAAh&#10;ADj9If/WAAAAlAEAAAsAAAAAAAAAAAAAAAAALwEAAF9yZWxzLy5yZWxzUEsBAi0AFAAGAAgAAAAh&#10;AMh9PGoWAgAALgQAAA4AAAAAAAAAAAAAAAAALgIAAGRycy9lMm9Eb2MueG1sUEsBAi0AFAAGAAgA&#10;AAAhABntz8XdAAAACAEAAA8AAAAAAAAAAAAAAAAAcAQAAGRycy9kb3ducmV2LnhtbFBLBQYAAAAA&#10;BAAEAPMAAAB6BQAAAAA=&#10;"/>
            </w:pict>
          </mc:Fallback>
        </mc:AlternateContent>
      </w:r>
      <w:r>
        <w:rPr>
          <w:noProof/>
        </w:rPr>
        <mc:AlternateContent>
          <mc:Choice Requires="wps">
            <w:drawing>
              <wp:anchor distT="0" distB="0" distL="114300" distR="114300" simplePos="0" relativeHeight="251697152" behindDoc="0" locked="0" layoutInCell="1" allowOverlap="1" wp14:anchorId="19E79842" wp14:editId="64C8D72B">
                <wp:simplePos x="0" y="0"/>
                <wp:positionH relativeFrom="column">
                  <wp:posOffset>4191000</wp:posOffset>
                </wp:positionH>
                <wp:positionV relativeFrom="paragraph">
                  <wp:posOffset>2684780</wp:posOffset>
                </wp:positionV>
                <wp:extent cx="182880" cy="182880"/>
                <wp:effectExtent l="0" t="0" r="26670" b="26670"/>
                <wp:wrapNone/>
                <wp:docPr id="26"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B95E3" id="Oval 91" o:spid="_x0000_s1026" style="position:absolute;margin-left:330pt;margin-top:211.4pt;width:14.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zFgIAAC4EAAAOAAAAZHJzL2Uyb0RvYy54bWysU8Fu2zAMvQ/YPwi6L46DpEuMOEWRLsOA&#10;bi3Q7QMUWbaFyaJGKXGyrx8lJ2m67TTMB4E0qcfHR2p5e+gM2yv0GmzJ89GYM2UlVNo2Jf/2dfNu&#10;zpkPwlbCgFUlPyrPb1dv3yx7V6gJtGAqhYxArC96V/I2BFdkmZet6oQfgVOWgjVgJwK52GQVip7Q&#10;O5NNxuObrAesHIJU3tPf+yHIVwm/rpUMj3XtVWCm5MQtpBPTuY1ntlqKokHhWi1PNMQ/sOiEtlT0&#10;AnUvgmA71H9AdVoieKjDSEKXQV1rqVIP1E0+/q2b51Y4lXohcby7yOT/H6z8sn9CpquST244s6Kj&#10;GT3uhWGLPGrTO19QyrN7wtiddw8gv3tmYd0K26g7ROhbJSpilPKzVxei4+kq2/afoSJksQuQZDrU&#10;2EVAEoAd0jSOl2moQ2CSfubzyXxOM5MUOtnEKBPF+bJDHz4q6Fg0Sq6M0c5HvUQh9g8+DNnnrMQf&#10;jK422pjkYLNdG2TUbck36YstUwF/nWYs60u+mE1mCflVzF9DjNP3NwiEna0IWhRRqw8nOwhtBptK&#10;GkuVz3oNum+hOpJ2CMPS0iMjowX8yVlPC1ty/2MnUHFmPlnSf5FPp3HDkzOdvZ+Qg9eR7XVEWElQ&#10;JQ+cDeY6DK9i51A3LVXKU7sW7mhmtU5iRn4DqxNZWsok2OkBxa2/9lPWyzNf/QIAAP//AwBQSwME&#10;FAAGAAgAAAAhALWveQDgAAAACwEAAA8AAABkcnMvZG93bnJldi54bWxMj81OwzAQhO9IvIO1SNyo&#10;80OsKMSpKiokOHAghbubbJOo8TqK3TS8PcsJbrs7o9lvyu1qR7Hg7AdHGuJNBAKpce1AnYbPw8tD&#10;DsIHQ60ZHaGGb/SwrW5vSlO07kofuNShExxCvjAa+hCmQkrf9GiN37gJibWTm60JvM6dbGdz5XA7&#10;yiSKlLRmIP7Qmwmfe2zO9cVq2He7Wi0yDVl62r+G7Pz1/pbGWt/frbsnEAHX8GeGX3xGh4qZju5C&#10;rRejBqUi7hI0PCYJd2CHynMejnzJYgWyKuX/DtUPAAAA//8DAFBLAQItABQABgAIAAAAIQC2gziS&#10;/gAAAOEBAAATAAAAAAAAAAAAAAAAAAAAAABbQ29udGVudF9UeXBlc10ueG1sUEsBAi0AFAAGAAgA&#10;AAAhADj9If/WAAAAlAEAAAsAAAAAAAAAAAAAAAAALwEAAF9yZWxzLy5yZWxzUEsBAi0AFAAGAAgA&#10;AAAhAFKcv/MWAgAALgQAAA4AAAAAAAAAAAAAAAAALgIAAGRycy9lMm9Eb2MueG1sUEsBAi0AFAAG&#10;AAgAAAAhALWveQDgAAAACwEAAA8AAAAAAAAAAAAAAAAAcAQAAGRycy9kb3ducmV2LnhtbFBLBQYA&#10;AAAABAAEAPMAAAB9BQAAAAA=&#10;"/>
            </w:pict>
          </mc:Fallback>
        </mc:AlternateContent>
      </w:r>
      <w:r>
        <w:rPr>
          <w:noProof/>
        </w:rPr>
        <mc:AlternateContent>
          <mc:Choice Requires="wps">
            <w:drawing>
              <wp:anchor distT="0" distB="0" distL="114300" distR="114300" simplePos="0" relativeHeight="251696128" behindDoc="0" locked="0" layoutInCell="1" allowOverlap="1" wp14:anchorId="07F3797F" wp14:editId="2288ADB1">
                <wp:simplePos x="0" y="0"/>
                <wp:positionH relativeFrom="column">
                  <wp:posOffset>4876800</wp:posOffset>
                </wp:positionH>
                <wp:positionV relativeFrom="paragraph">
                  <wp:posOffset>2684780</wp:posOffset>
                </wp:positionV>
                <wp:extent cx="182880" cy="182880"/>
                <wp:effectExtent l="0" t="0" r="26670" b="26670"/>
                <wp:wrapNone/>
                <wp:docPr id="25"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DE05A2" id="Oval 90" o:spid="_x0000_s1026" style="position:absolute;margin-left:384pt;margin-top:211.4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IBEgIAAC4EAAAOAAAAZHJzL2Uyb0RvYy54bWysU9tu2zAMfR+wfxD0vjgOki0x4hRFugwD&#10;urVAuw9QZNkWJosapcTpvn6U7KbZBXsYpgeBFKkjnkNqfXXqDDsq9BpsyfPJlDNlJVTaNiX/8rh7&#10;s+TMB2ErYcCqkj8pz682r1+te1eoGbRgKoWMQKwvelfyNgRXZJmXreqEn4BTloI1YCcCudhkFYqe&#10;0DuTzabTt1kPWDkEqbyn05shyDcJv66VDHd17VVgpuRUW0g7pn0f92yzFkWDwrVajmWIf6iiE9rS&#10;o2eoGxEEO6D+DarTEsFDHSYSugzqWkuVOBCbfPoLm4dWOJW4kDjenWXy/w9Wfj7eI9NVyWcLzqzo&#10;qEd3R2HYKmnTO19QyoO7x8jOu1uQXz2zsG2FbdQ1IvStEhVVlEcts58uRMfTVbbvP0FFyOIQIMl0&#10;qrGLgCQAO6VuPJ27oU6BSTrMl7PlknomKTTa8QVRPF926MMHBR2LRsmVMdr5qJcoxPHWhyH7OSvV&#10;D0ZXO21McrDZbw0yYlvyXVqJAtG8TDOW9SVfLUifv0NM0/oTBMLBVmnSolbvRzsIbQabOBk7ihf1&#10;itPriz1UT6QdwjC09MnIaAG/c9bTwJbcfzsIVJyZj5b0X+XzeZzw5MwX72bk4GVkfxkRVhJUyQNn&#10;g7kNw684ONRNSy/lia6Fa+pZrZOYL1WNxdJQpo6MHyhO/aWfsl6++eYHAAAA//8DAFBLAwQUAAYA&#10;CAAAACEA7skxf+AAAAALAQAADwAAAGRycy9kb3ducmV2LnhtbEyPzU7DMBCE70i8g7VI3KjzQ9wS&#10;4lQVFRIcOBDg7ibbJGq8jmI3DW/PcoLb7s5o9ptiu9hBzDj53pGGeBWBQKpd01Or4fPj+W4DwgdD&#10;jRkcoYZv9LAtr68KkzfuQu84V6EVHEI+Nxq6EMZcSl93aI1fuRGJtaObrAm8Tq1sJnPhcDvIJIqU&#10;tKYn/tCZEZ86rE/V2WrYt7tKzTINWXrcv4Ts9PX2msZa394su0cQAZfwZ4ZffEaHkpkO7kyNF4OG&#10;tdpwl6DhPkm4AzvWD4qHA1+yWIEsC/m/Q/kDAAD//wMAUEsBAi0AFAAGAAgAAAAhALaDOJL+AAAA&#10;4QEAABMAAAAAAAAAAAAAAAAAAAAAAFtDb250ZW50X1R5cGVzXS54bWxQSwECLQAUAAYACAAAACEA&#10;OP0h/9YAAACUAQAACwAAAAAAAAAAAAAAAAAvAQAAX3JlbHMvLnJlbHNQSwECLQAUAAYACAAAACEA&#10;+gQSARICAAAuBAAADgAAAAAAAAAAAAAAAAAuAgAAZHJzL2Uyb0RvYy54bWxQSwECLQAUAAYACAAA&#10;ACEA7skxf+AAAAALAQAADwAAAAAAAAAAAAAAAABsBAAAZHJzL2Rvd25yZXYueG1sUEsFBgAAAAAE&#10;AAQA8wAAAHkFAAAAAA==&#10;"/>
            </w:pict>
          </mc:Fallback>
        </mc:AlternateContent>
      </w:r>
      <w:r>
        <w:rPr>
          <w:noProof/>
        </w:rPr>
        <mc:AlternateContent>
          <mc:Choice Requires="wps">
            <w:drawing>
              <wp:anchor distT="4294967294" distB="4294967294" distL="114300" distR="114300" simplePos="0" relativeHeight="251692032" behindDoc="0" locked="0" layoutInCell="1" allowOverlap="1" wp14:anchorId="707C2DC0" wp14:editId="66F3FF68">
                <wp:simplePos x="0" y="0"/>
                <wp:positionH relativeFrom="column">
                  <wp:posOffset>3848100</wp:posOffset>
                </wp:positionH>
                <wp:positionV relativeFrom="paragraph">
                  <wp:posOffset>1084579</wp:posOffset>
                </wp:positionV>
                <wp:extent cx="1554480" cy="0"/>
                <wp:effectExtent l="0" t="0" r="26670" b="19050"/>
                <wp:wrapNone/>
                <wp:docPr id="2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0EF9E" id="Line 86"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pt,85.4pt" to="425.4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I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VKk&#10;A422QnE0n4Xe9MYVEFKpnQ3V0bN6MVtNvzukdNUSdeCR4+vFQF4WMpI3KWHjDNyw779oBjHk6HVs&#10;1LmxXYCEFqBz1ONy14OfPaJwmE2neT4H2ejgS0gxJBrr/GeuOxSMEksgHYHJaet8IEKKISTco/RG&#10;SBnllgr1JV5MJ9OY4LQULDhDmLOHfSUtOpEwMPGLVYHnMczqo2IRrOWErW+2J0JebbhcqoAHpQCd&#10;m3WdiB+LdLGer+f5KJ/M1qM8revRp02Vj2ab7OO0/lBXVZ39DNSyvGgFY1wFdsN0ZvnfqX97J9e5&#10;us/nvQ3JW/TYLyA7/CPpqGWQ7zoIe80uOztoDAMZg2+PJ0z84x7sxye++gUAAP//AwBQSwMEFAAG&#10;AAgAAAAhALQTEzHcAAAACwEAAA8AAABkcnMvZG93bnJldi54bWxMj0FPwzAMhe9I/IfISFwmljBE&#10;mUrTCQG9cWGAuHqNaSsap2uyrfDr8SQkuNl+T8/vK1aT79WextgFtnA5N6CI6+A6biy8vlQXS1Ax&#10;ITvsA5OFL4qwKk9PCsxdOPAz7depURLCMUcLbUpDrnWsW/IY52EgFu0jjB6TrGOj3YgHCfe9XhiT&#10;aY8dy4cWB7pvqf5c77yFWL3Rtvqe1TPzftUEWmwfnh7R2vOz6e4WVKIp/ZnhWF+qQymdNmHHLqre&#10;QmYyYUki3BhhEMfy+jhsfi+6LPR/hvIHAAD//wMAUEsBAi0AFAAGAAgAAAAhALaDOJL+AAAA4QEA&#10;ABMAAAAAAAAAAAAAAAAAAAAAAFtDb250ZW50X1R5cGVzXS54bWxQSwECLQAUAAYACAAAACEAOP0h&#10;/9YAAACUAQAACwAAAAAAAAAAAAAAAAAvAQAAX3JlbHMvLnJlbHNQSwECLQAUAAYACAAAACEAzZ/4&#10;iBMCAAAqBAAADgAAAAAAAAAAAAAAAAAuAgAAZHJzL2Uyb0RvYy54bWxQSwECLQAUAAYACAAAACEA&#10;tBMTMdwAAAALAQAADwAAAAAAAAAAAAAAAABtBAAAZHJzL2Rvd25yZXYueG1sUEsFBgAAAAAEAAQA&#10;8wAAAHYFAAAAAA==&#10;"/>
            </w:pict>
          </mc:Fallback>
        </mc:AlternateContent>
      </w:r>
      <w:r>
        <w:rPr>
          <w:noProof/>
        </w:rPr>
        <mc:AlternateContent>
          <mc:Choice Requires="wps">
            <w:drawing>
              <wp:anchor distT="0" distB="0" distL="114300" distR="114300" simplePos="0" relativeHeight="251691008" behindDoc="0" locked="0" layoutInCell="1" allowOverlap="1" wp14:anchorId="399A1EE9" wp14:editId="68A09A39">
                <wp:simplePos x="0" y="0"/>
                <wp:positionH relativeFrom="column">
                  <wp:posOffset>3390900</wp:posOffset>
                </wp:positionH>
                <wp:positionV relativeFrom="paragraph">
                  <wp:posOffset>2113280</wp:posOffset>
                </wp:positionV>
                <wp:extent cx="2468880" cy="2377440"/>
                <wp:effectExtent l="0" t="0" r="26670" b="22860"/>
                <wp:wrapNone/>
                <wp:docPr id="23"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377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D78F2" id="Oval 85" o:spid="_x0000_s1026" style="position:absolute;margin-left:267pt;margin-top:166.4pt;width:194.4pt;height:18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41HAIAADAEAAAOAAAAZHJzL2Uyb0RvYy54bWysU8Fu2zAMvQ/YPwi6L07cpEmNOEWRLsOA&#10;bi3Q7QMUWbaFyaJGKXGyrx8lp1m67TRMB4EUqSe+R2p5e+gM2yv0GmzJJ6MxZ8pKqLRtSv71y+bd&#10;gjMfhK2EAatKflSe367evln2rlA5tGAqhYxArC96V/I2BFdkmZet6oQfgVOWgjVgJwK52GQVip7Q&#10;O5Pl4/F11gNWDkEq7+n0fgjyVcKvayXDY117FZgpOdUW0o5p38Y9Wy1F0aBwrZanMsQ/VNEJbenR&#10;M9S9CILtUP8B1WmJ4KEOIwldBnWtpUociM1k/Bub51Y4lbiQON6dZfL/D1Z+3j8h01XJ8yvOrOio&#10;R497YdhiFrXpnS8o5dk9YWTn3QPIb55ZWLfCNuoOEfpWiYoqmsT87NWF6Hi6yrb9J6gIWewCJJkO&#10;NXYRkARgh9SN47kb6hCYpMN8er1YLKhpkmL51Xw+naZ+ZaJ4ue7Qhw8KOhaNkitjtPNRMVGI/YMP&#10;sSJRvGQlBmB0tdHGJAeb7dogI74l36SVSBDRyzRjWV/ym1k+S8ivYv4SYpzW3yAQdrZKsxbVen+y&#10;g9BmsKlKY0/yRcUG5bdQHUk9hGFs6ZuR0QL+4KynkS25/74TqDgzHy114GYSFWIhOdPZPCcHLyPb&#10;y4iwkqBKHjgbzHUY/sXOoW5aemmS6Fq4o67VOokZOzpUdSqWxjJpfPpCce4v/ZT166OvfgIAAP//&#10;AwBQSwMEFAAGAAgAAAAhAFCdS+XgAAAACwEAAA8AAABkcnMvZG93bnJldi54bWxMj8FOwzAMhu9I&#10;vENkJG4sXUM3KE2niQkJDhwocM+arK3WOFXjdeXt8U5ws+Vfv7+v2My+F5MbYxdQw3KRgHBYB9th&#10;o+Hr8+XuAUQkg9b0AZ2GHxdhU15fFSa34YwfbqqoEVyCMTcaWqIhlzLWrfMmLsLgkG+HMHpDvI6N&#10;tKM5c7nvZZokK+lNh/yhNYN7bl19rE5ew67ZVqtJKsrUYfdK2fH7/U0ttb69mbdPIMjN9BeGCz6j&#10;Q8lM+3BCG0WvIVP37EIalErZgROP6WXYa1gn6xRkWcj/DuUvAAAA//8DAFBLAQItABQABgAIAAAA&#10;IQC2gziS/gAAAOEBAAATAAAAAAAAAAAAAAAAAAAAAABbQ29udGVudF9UeXBlc10ueG1sUEsBAi0A&#10;FAAGAAgAAAAhADj9If/WAAAAlAEAAAsAAAAAAAAAAAAAAAAALwEAAF9yZWxzLy5yZWxzUEsBAi0A&#10;FAAGAAgAAAAhAJ67XjUcAgAAMAQAAA4AAAAAAAAAAAAAAAAALgIAAGRycy9lMm9Eb2MueG1sUEsB&#10;Ai0AFAAGAAgAAAAhAFCdS+XgAAAACwEAAA8AAAAAAAAAAAAAAAAAdgQAAGRycy9kb3ducmV2Lnht&#10;bFBLBQYAAAAABAAEAPMAAACDBQAAAAA=&#10;"/>
            </w:pict>
          </mc:Fallback>
        </mc:AlternateContent>
      </w:r>
      <w:r>
        <w:rPr>
          <w:noProof/>
        </w:rPr>
        <mc:AlternateContent>
          <mc:Choice Requires="wps">
            <w:drawing>
              <wp:anchor distT="0" distB="0" distL="114300" distR="114300" simplePos="0" relativeHeight="251702272" behindDoc="0" locked="0" layoutInCell="1" allowOverlap="1" wp14:anchorId="744964C8" wp14:editId="3EAC31F6">
                <wp:simplePos x="0" y="0"/>
                <wp:positionH relativeFrom="column">
                  <wp:posOffset>4191000</wp:posOffset>
                </wp:positionH>
                <wp:positionV relativeFrom="paragraph">
                  <wp:posOffset>55880</wp:posOffset>
                </wp:positionV>
                <wp:extent cx="182880" cy="182880"/>
                <wp:effectExtent l="0" t="0" r="26670" b="26670"/>
                <wp:wrapNone/>
                <wp:docPr id="22"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89C7A" id="Oval 96" o:spid="_x0000_s1026" style="position:absolute;margin-left:330pt;margin-top:4.4pt;width:14.4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QFgIAAC4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RcGZFT31&#10;6P4gDFteRW0G50tKeXQPGNl5dwfyu2cWNp2wrbpBhKFToqaK8pifvboQHU9X2W74DDUhi32AJNOx&#10;wT4CkgDsmLrxdO6GOgYm6TBfFIsF9UxS6GTHF0T5fNmhDx8V9CwaFVfGaOejXqIUhzsfxuznrFQ/&#10;GF1vtTHJwXa3MciIbcW3aSUKRPMyzVg2VHw5L+YJ+VXMX0JM0/obBMLe1lSNKKNWH052ENqMNnEy&#10;9iRe1GvUfQf1E2mHMA4tfTIyOsCfnA00sBX3P/YCFWfmkyX9l/lsFic8ObP5+4IcvIzsLiPCSoKq&#10;eOBsNDdh/BV7h7rt6KU80bVwQz1rdBIz9nOs6lQsDWXqyOkDxam/9FPWyzdf/wIAAP//AwBQSwME&#10;FAAGAAgAAAAhAFFvQmfdAAAACAEAAA8AAABkcnMvZG93bnJldi54bWxMj8FOwzAMhu9Ie4fIk7ix&#10;dFQLVWk6TUxIcOBAB/es8dpqjVM1WVfeHu8EN1u/9fv7iu3sejHhGDpPGtarBARS7W1HjYavw+tD&#10;BiJEQ9b0nlDDDwbYlou7wuTWX+kTpyo2gkso5EZDG+OQSxnqFp0JKz8gcXbyozOR17GRdjRXLne9&#10;fEwSJZ3piD+0ZsCXFutzdXEa9s2uUpNM4yY97d/i5vz98Z6utb5fzrtnEBHn+HcMN3xGh5KZjv5C&#10;Noheg1IJu0QNGRtwrrLbcNSQPimQZSH/C5S/AAAA//8DAFBLAQItABQABgAIAAAAIQC2gziS/gAA&#10;AOEBAAATAAAAAAAAAAAAAAAAAAAAAABbQ29udGVudF9UeXBlc10ueG1sUEsBAi0AFAAGAAgAAAAh&#10;ADj9If/WAAAAlAEAAAsAAAAAAAAAAAAAAAAALwEAAF9yZWxzLy5yZWxzUEsBAi0AFAAGAAgAAAAh&#10;ADH4OlAWAgAALgQAAA4AAAAAAAAAAAAAAAAALgIAAGRycy9lMm9Eb2MueG1sUEsBAi0AFAAGAAgA&#10;AAAhAFFvQmfdAAAACAEAAA8AAAAAAAAAAAAAAAAAcAQAAGRycy9kb3ducmV2LnhtbFBLBQYAAAAA&#10;BAAEAPMAAAB6BQAAAAA=&#10;"/>
            </w:pict>
          </mc:Fallback>
        </mc:AlternateContent>
      </w:r>
    </w:p>
    <w:p w:rsidR="009A47FE" w:rsidRPr="008E62C1" w:rsidRDefault="009A47FE" w:rsidP="009A47FE">
      <w:pPr>
        <w:jc w:val="center"/>
      </w:pPr>
    </w:p>
    <w:p w:rsidR="009A47FE" w:rsidRPr="008E62C1" w:rsidRDefault="008440C9" w:rsidP="009A47FE">
      <w:pPr>
        <w:jc w:val="center"/>
      </w:pPr>
      <w:r>
        <w:rPr>
          <w:noProof/>
        </w:rPr>
        <mc:AlternateContent>
          <mc:Choice Requires="wps">
            <w:drawing>
              <wp:anchor distT="0" distB="0" distL="114300" distR="114300" simplePos="0" relativeHeight="251695104" behindDoc="0" locked="0" layoutInCell="1" allowOverlap="1" wp14:anchorId="6F057405" wp14:editId="3F40D2DC">
                <wp:simplePos x="0" y="0"/>
                <wp:positionH relativeFrom="column">
                  <wp:posOffset>615950</wp:posOffset>
                </wp:positionH>
                <wp:positionV relativeFrom="paragraph">
                  <wp:posOffset>4445</wp:posOffset>
                </wp:positionV>
                <wp:extent cx="933450" cy="914400"/>
                <wp:effectExtent l="0" t="0" r="762000" b="19050"/>
                <wp:wrapNone/>
                <wp:docPr id="32" name="Ar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914400"/>
                        </a:xfrm>
                        <a:custGeom>
                          <a:avLst/>
                          <a:gdLst>
                            <a:gd name="T0" fmla="*/ 123875499 w 21600"/>
                            <a:gd name="T1" fmla="*/ 16292068 h 21600"/>
                            <a:gd name="T2" fmla="*/ 0 w 21600"/>
                            <a:gd name="T3" fmla="*/ 18207863 h 21600"/>
                            <a:gd name="T4" fmla="*/ 610837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8654" y="9090"/>
                              </a:moveTo>
                              <a:cubicBezTo>
                                <a:pt x="35115" y="16719"/>
                                <a:pt x="27470" y="21599"/>
                                <a:pt x="19061" y="21599"/>
                              </a:cubicBezTo>
                              <a:cubicBezTo>
                                <a:pt x="11082" y="21599"/>
                                <a:pt x="3752" y="17201"/>
                                <a:pt x="-1" y="10160"/>
                              </a:cubicBezTo>
                            </a:path>
                            <a:path w="21600" h="21600" stroke="0" extrusionOk="0">
                              <a:moveTo>
                                <a:pt x="38654" y="9090"/>
                              </a:moveTo>
                              <a:cubicBezTo>
                                <a:pt x="35115" y="16719"/>
                                <a:pt x="27470" y="21599"/>
                                <a:pt x="19061" y="21599"/>
                              </a:cubicBezTo>
                              <a:cubicBezTo>
                                <a:pt x="11082" y="21599"/>
                                <a:pt x="3752" y="17201"/>
                                <a:pt x="-1" y="10160"/>
                              </a:cubicBezTo>
                              <a:lnTo>
                                <a:pt x="19061" y="0"/>
                              </a:lnTo>
                              <a:lnTo>
                                <a:pt x="38654" y="90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F4EE" id="Arc 89" o:spid="_x0000_s1026" style="position:absolute;margin-left:48.5pt;margin-top:.35pt;width:73.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Fu0QMAABwKAAAOAAAAZHJzL2Uyb0RvYy54bWzsVtuO2zYQfS/QfyD0WMArUXcZ6w229roo&#10;kDYB4nwATVGWsJKokvRlE/TfOyQlWdqsg6DoY/1gk57Dw7lxZu7fXZoanZiQFW9XDr7zHMRayvOq&#10;Paycz7vtInWQVKTNSc1btnJemHTePfz80/25WzKfl7zOmUBA0srluVs5pVLd0nUlLVlD5B3vWAvC&#10;gouGKNiKg5sLcgb2pnZ9z4vdMxd5JzhlUsK/Gyt0Hgx/UTCqPhSFZArVKwd0U+ZbmO+9/nYf7sny&#10;IEhXVrRXg/wLLRpStXDpSLUhiqCjqL6haioquOSFuqO8cXlRVJQZG8Aa7L2y5lNJOmZsAefIbnST&#10;/O9o6Z+njwJV+coJfAe1pIEYPQqK0ky75tzJJSA+dR+FNk527zl9liBwZxK9kYBB+/MfPAcGclTc&#10;uONSiEafBEPRxXj9ZfQ6uyhE4c8sCMIIYkNBlOEw9ExUXLIcDtOjVL8xbojI6b1UNmg5rIzL817v&#10;HZAUTQ3x+8VF2A/SJAqzDJ2Rj2NLCvEZwXgKjv3M9+IUlW9jwTUjsXeLMJiAcOp7SRoHtwjDCTbG&#10;XhokYXyLN5pgvVuE8QwE5noeiqMoiPsMH81OfhQID3di8ytGiM5h8D8ph5DQS9vHBFaI6BKwi00e&#10;dFzq+OsIQZR3WGsFHADTEbyikxka3K7RwS10OkODTzU6mqLtHb1SAqrB6zogHAR1YG+91BGlbdEq&#10;6SU6rxybOqgcV0VVQylpoZhBpbsocdSV78Ozzmp9ruEntuOGQWmLgzSOrGKZlw2JfQXR476iv7Iv&#10;syMRxhBzsAXHCTbvEPQxbH4SJtaFPo6ymQhnXgwpDadGkTZ+xj/fWUoM2Wf9PJ4bbguSyEpwAsWp&#10;d5HRY2Fvwh48rMHdk5vgYu2/7/pRKsGfoVSAOf+78W03kmXdThPjGuLB6YN8+LUhfTPnBgituWT2&#10;9dkY9cEyeW8y5lpsW76FbDfVtm71a8giPzJpLnld5VqoYyzFYb+uBToR3WTNp0+KGUzwY5sbspKR&#10;/KlfK1LVdg2X16YcQD70r1C3CNNFv8LreUqf0nAR+vHTIvQ2m8Xjdh0u4i1Ook2wWa83+G+tGg6X&#10;ZZXnrNXaDR0dhz/WMfvZwvbisafPrJgZuzWfb41152qYWge2DL/W10PXtG12z/MX6KCC2xEFRipY&#10;lFx8cdAZxpOVI/86EgFFp/69hf5vGiXMM2YTRvBAHSSmkv1UQloKVCtHOVCV9XKt7Ax07ER1KOEm&#10;bMLa8kfo3EWlO6xp8VarfgMjiLGgH5f0jDPdG9R1qHv4BwAA//8DAFBLAwQUAAYACAAAACEAZSgC&#10;9d8AAAAHAQAADwAAAGRycy9kb3ducmV2LnhtbEyPQUvDQBSE74L/YXmCN7uxRKNpNqUohaK1Yi3S&#10;4yb7msRm34bstk3/vc+THocZZr7JpoNtxRF73zhScDuKQCCVzjRUKdh8zm8eQPigyejWESo4o4dp&#10;fnmR6dS4E33gcR0qwSXkU62gDqFLpfRljVb7keuQ2Nu53urAsq+k6fWJy20rx1F0L61uiBdq3eFT&#10;jeV+fbAK/Ptys6Ld4u7tdbF6mRdf39slPSt1fTXMJiACDuEvDL/4jA45MxXuQMaLVsFjwleCggQE&#10;u+M4ZllwLI4TkHkm//PnPwAAAP//AwBQSwECLQAUAAYACAAAACEAtoM4kv4AAADhAQAAEwAAAAAA&#10;AAAAAAAAAAAAAAAAW0NvbnRlbnRfVHlwZXNdLnhtbFBLAQItABQABgAIAAAAIQA4/SH/1gAAAJQB&#10;AAALAAAAAAAAAAAAAAAAAC8BAABfcmVscy8ucmVsc1BLAQItABQABgAIAAAAIQBMvhFu0QMAABwK&#10;AAAOAAAAAAAAAAAAAAAAAC4CAABkcnMvZTJvRG9jLnhtbFBLAQItABQABgAIAAAAIQBlKAL13wAA&#10;AAcBAAAPAAAAAAAAAAAAAAAAACsGAABkcnMvZG93bnJldi54bWxQSwUGAAAAAAQABADzAAAANwcA&#10;AAAA&#10;" path="m38654,9090nfc35115,16719,27470,21599,19061,21599,11082,21599,3752,17201,-1,10160em38654,9090nsc35115,16719,27470,21599,19061,21599,11082,21599,3752,17201,-1,10160l19061,,38654,9090xe" filled="f">
                <v:path arrowok="t" o:extrusionok="f" o:connecttype="custom" o:connectlocs="2147483646,689697545;0,770799534;2147483646,0" o:connectangles="0,0,0"/>
              </v:shape>
            </w:pict>
          </mc:Fallback>
        </mc:AlternateContent>
      </w: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7E7F9A" w:rsidP="009A47FE">
      <w:pPr>
        <w:jc w:val="center"/>
      </w:pPr>
      <w:r>
        <w:rPr>
          <w:noProof/>
        </w:rPr>
        <mc:AlternateContent>
          <mc:Choice Requires="wps">
            <w:drawing>
              <wp:anchor distT="0" distB="0" distL="114300" distR="114300" simplePos="0" relativeHeight="251693056" behindDoc="0" locked="0" layoutInCell="1" allowOverlap="1" wp14:anchorId="2422C137" wp14:editId="645B1D5D">
                <wp:simplePos x="0" y="0"/>
                <wp:positionH relativeFrom="column">
                  <wp:posOffset>615950</wp:posOffset>
                </wp:positionH>
                <wp:positionV relativeFrom="paragraph">
                  <wp:posOffset>149225</wp:posOffset>
                </wp:positionV>
                <wp:extent cx="869950" cy="914400"/>
                <wp:effectExtent l="0" t="0" r="615950" b="0"/>
                <wp:wrapNone/>
                <wp:docPr id="30" name="Ar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914400"/>
                        </a:xfrm>
                        <a:custGeom>
                          <a:avLst/>
                          <a:gdLst>
                            <a:gd name="T0" fmla="*/ 0 w 21600"/>
                            <a:gd name="T1" fmla="*/ 17127220 h 21600"/>
                            <a:gd name="T2" fmla="*/ 106186784 w 21600"/>
                            <a:gd name="T3" fmla="*/ 16913945 h 21600"/>
                            <a:gd name="T4" fmla="*/ 53212131 w 21600"/>
                            <a:gd name="T5" fmla="*/ 38709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9556"/>
                              </a:moveTo>
                              <a:cubicBezTo>
                                <a:pt x="4011" y="3583"/>
                                <a:pt x="10735" y="0"/>
                                <a:pt x="17931" y="0"/>
                              </a:cubicBezTo>
                              <a:cubicBezTo>
                                <a:pt x="25076" y="0"/>
                                <a:pt x="31758" y="3533"/>
                                <a:pt x="35781" y="9438"/>
                              </a:cubicBezTo>
                            </a:path>
                            <a:path w="21600" h="21600" stroke="0" extrusionOk="0">
                              <a:moveTo>
                                <a:pt x="-1" y="9556"/>
                              </a:moveTo>
                              <a:cubicBezTo>
                                <a:pt x="4011" y="3583"/>
                                <a:pt x="10735" y="0"/>
                                <a:pt x="17931" y="0"/>
                              </a:cubicBezTo>
                              <a:cubicBezTo>
                                <a:pt x="25076" y="0"/>
                                <a:pt x="31758" y="3533"/>
                                <a:pt x="35781" y="9438"/>
                              </a:cubicBezTo>
                              <a:lnTo>
                                <a:pt x="17931" y="21600"/>
                              </a:lnTo>
                              <a:lnTo>
                                <a:pt x="-1" y="9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CCA1" id="Arc 87" o:spid="_x0000_s1026" style="position:absolute;margin-left:48.5pt;margin-top:11.75pt;width:68.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8izQMAAAYKAAAOAAAAZHJzL2Uyb0RvYy54bWzsVttu4zYQfS/QfyD0WMCRqLuMKIvUjosC&#10;2+4C634ALVGWEIlUSfqSLfrvHZKSIiV1sSj6WD/IpHh4NDNnOMP7D9euRWcqZMNZ7uA7z0GUFbxs&#10;2DF3ftvvVqmDpCKsJC1nNHdeqHQ+PHz/3f2lX1Of17wtqUBAwuT60udOrVS/dl1Z1LQj8o73lMFi&#10;xUVHFEzF0S0FuQB717q+58XuhYuyF7ygUsLbrV10Hgx/VdFCfaoqSRVqcwdsU+YpzPOgn+7DPVkf&#10;BenrphjMIP/Cio40DD46UW2JIugkmndUXVMILnml7greubyqmoIaH8Ab7L3x5ktNemp8geDIfgqT&#10;/O9oi1/PnwVqytwJIDyMdKDRoyhQmujQXHq5BsSX/rPQzsn+Iy+eJSy4ixU9kYBBh8svvAQGclLc&#10;hONaiU7vBEfR1UT9ZYo6vSpUwMs0zrIIPl7AUobD0DOquGQ9bi5OUv1EuSEi549SWdFKGJmQl4Pd&#10;eyCpuhb0+8FFHrogH8eWDHSZQHgGwgn2E9/3UP33WH+O9WKcxkka3iIO5uA4w0EWRreIwxk2Cnzs&#10;4wDf4o1m2CBNvAycusUbz7AeAiBA4ygK4iHRpygk3wqE8zuL6RtGEOk4ykDqUZniygZpYISIrgT7&#10;2KRDz6VOAy0UiL3H2irgAJgW8hWdLNCggkYHt9DpAg2h1ehojrbfGIwSUBTelgPhICgHBxulnijt&#10;izZJD9Eld2wmoXoaVU0LFYVBTYOCd1XipAvgp2ed3Hpfx890zw2D0h6vIOt0ekeRUQLseUUUp0NT&#10;/Ei/zvGhh+2OIEqN32CKIcJeEkBCANdQu4bXSRbYDePhWbIuZ3aPH3kJ5MtbqgAnEYgOr4MoWHw7&#10;iJJ08CMM0jG+M+vBLR2wfwycVII/Q4mAFPg/bpPqLZurjyc1pwoGoR0x479V8X1mjetFyyW1B8yq&#10;MshjUhvG87LK+A4S2tTVlumEzyI/MpkseduUelGrKsXxsGkFOhPdTs1vSIMFTPATKw1ZTUn5NIwV&#10;aVo7Ns5oPsiA4aDpZmD65R+Zlz2lT2m4Cv34aRV62+3qcbcJV/EOEnMbbDebLf5Tm4bDdd2UJWXa&#10;urF34/DbeuNwi7Bdd+reCy8Wzu7M772z7tIMU87Al/Hfxnrsj7ahHnj5Ar1ScHsZgcsTDGouvjro&#10;AheR3JG/n4iAutL+zKDTm5YINxczCaPEh5Mj5iuH+QphBVDljnKg8OrhRtnbzqkXzbGGL2EjK+OP&#10;0KOrRvdS08ytVcMELhvGg+FipG8z87lBvV7fHv4CAAD//wMAUEsDBBQABgAIAAAAIQC4Kr8v4gAA&#10;AAkBAAAPAAAAZHJzL2Rvd25yZXYueG1sTI/BTsMwEETvSPyDtUjcqENKWghxKgSqVEFp1VIhjk68&#10;TQLxOordNvw9ywmOOzOafZPNBtuKI/a+caTgehSBQCqdaahSsHubX92C8EGT0a0jVPCNHmb5+Vmm&#10;U+NOtMHjNlSCS8inWkEdQpdK6csarfYj1yGxt3e91YHPvpKm1ycut62Mo2girW6IP9S6w8cay6/t&#10;wSrw6+VuRftF8vqyWD3Pi/fPjyU9KXV5MTzcgwg4hL8w/OIzOuTMVLgDGS9aBXdTnhIUxOMEBPvx&#10;+IaFgoOTaQIyz+T/BfkPAAAA//8DAFBLAQItABQABgAIAAAAIQC2gziS/gAAAOEBAAATAAAAAAAA&#10;AAAAAAAAAAAAAABbQ29udGVudF9UeXBlc10ueG1sUEsBAi0AFAAGAAgAAAAhADj9If/WAAAAlAEA&#10;AAsAAAAAAAAAAAAAAAAALwEAAF9yZWxzLy5yZWxzUEsBAi0AFAAGAAgAAAAhABG2XyLNAwAABgoA&#10;AA4AAAAAAAAAAAAAAAAALgIAAGRycy9lMm9Eb2MueG1sUEsBAi0AFAAGAAgAAAAhALgqvy/iAAAA&#10;CQEAAA8AAAAAAAAAAAAAAAAAJwYAAGRycy9kb3ducmV2LnhtbFBLBQYAAAAABAAEAPMAAAA2BwAA&#10;AAA=&#10;" path="m-1,9556nfc4011,3583,10735,,17931,v7145,,13827,3533,17850,9438em-1,9556nsc4011,3583,10735,,17931,v7145,,13827,3533,17850,9438l17931,21600,-1,9556xe" filled="f">
                <v:path arrowok="t" o:extrusionok="f" o:connecttype="custom" o:connectlocs="0,725052313;2147483646,716023672;2143143211,1638706400" o:connectangles="0,0,0"/>
              </v:shape>
            </w:pict>
          </mc:Fallback>
        </mc:AlternateContent>
      </w: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r w:rsidRPr="008E62C1">
        <w:t>International Center for Clinical Excellence</w:t>
      </w:r>
    </w:p>
    <w:p w:rsidR="009A47FE" w:rsidRPr="008E62C1" w:rsidRDefault="00454EB6" w:rsidP="009A47FE">
      <w:pPr>
        <w:jc w:val="center"/>
      </w:pPr>
      <w:hyperlink r:id="rId14" w:history="1">
        <w:r w:rsidR="009A47FE" w:rsidRPr="008E62C1">
          <w:rPr>
            <w:color w:val="0000FF" w:themeColor="hyperlink"/>
            <w:u w:val="single"/>
          </w:rPr>
          <w:t>www.scottdmiller.com</w:t>
        </w:r>
      </w:hyperlink>
    </w:p>
    <w:p w:rsidR="009A47FE" w:rsidRPr="008E62C1" w:rsidRDefault="009A47FE" w:rsidP="009A47FE">
      <w:pPr>
        <w:jc w:val="center"/>
      </w:pPr>
      <w:r w:rsidRPr="008E62C1">
        <w:t>© 2003, Barry L. Duncan, Scott D. Miller, Andy Huggins, &amp; Jacqueline Sparks</w:t>
      </w:r>
    </w:p>
    <w:p w:rsidR="009A47FE" w:rsidRPr="008E62C1" w:rsidRDefault="009A47FE" w:rsidP="009A47FE">
      <w:pPr>
        <w:jc w:val="center"/>
      </w:pPr>
      <w:r w:rsidRPr="008E62C1">
        <w:t>SAMPLE COPY ONLY. DO NOT REPRODUCE.</w:t>
      </w:r>
    </w:p>
    <w:p w:rsidR="009A47FE" w:rsidRDefault="009A47FE" w:rsidP="009A47FE">
      <w:pPr>
        <w:keepNext/>
        <w:keepLines/>
        <w:outlineLvl w:val="1"/>
        <w:rPr>
          <w:rFonts w:ascii="Calibri" w:eastAsiaTheme="majorEastAsia" w:hAnsi="Calibri" w:cstheme="majorBidi"/>
          <w:b/>
          <w:bCs/>
          <w:i/>
          <w:sz w:val="23"/>
          <w:szCs w:val="26"/>
        </w:rPr>
      </w:pPr>
    </w:p>
    <w:p w:rsidR="009A47FE" w:rsidRDefault="009A47FE" w:rsidP="009A47FE">
      <w:pPr>
        <w:keepNext/>
        <w:keepLines/>
        <w:outlineLvl w:val="1"/>
        <w:rPr>
          <w:rFonts w:ascii="Calibri" w:eastAsiaTheme="majorEastAsia" w:hAnsi="Calibri" w:cstheme="majorBidi"/>
          <w:b/>
          <w:bCs/>
          <w:i/>
          <w:sz w:val="23"/>
          <w:szCs w:val="26"/>
        </w:rPr>
      </w:pPr>
      <w:bookmarkStart w:id="54" w:name="_Toc320615812"/>
    </w:p>
    <w:p w:rsidR="009A47FE" w:rsidRPr="008E62C1" w:rsidRDefault="009A47FE" w:rsidP="009A47FE">
      <w:pPr>
        <w:keepNext/>
        <w:keepLines/>
        <w:outlineLvl w:val="1"/>
        <w:rPr>
          <w:rFonts w:ascii="Calibri" w:eastAsiaTheme="majorEastAsia" w:hAnsi="Calibri" w:cs="Calibri"/>
          <w:i/>
          <w:sz w:val="23"/>
          <w:szCs w:val="26"/>
        </w:rPr>
      </w:pPr>
      <w:bookmarkStart w:id="55" w:name="_Toc386537091"/>
      <w:r>
        <w:rPr>
          <w:rFonts w:ascii="Calibri" w:eastAsiaTheme="majorEastAsia" w:hAnsi="Calibri" w:cstheme="majorBidi"/>
          <w:b/>
          <w:bCs/>
          <w:i/>
          <w:sz w:val="23"/>
          <w:szCs w:val="26"/>
        </w:rPr>
        <w:t>Appendix 10</w:t>
      </w:r>
      <w:r w:rsidRPr="008E62C1">
        <w:rPr>
          <w:rFonts w:ascii="Calibri" w:eastAsiaTheme="majorEastAsia" w:hAnsi="Calibri" w:cstheme="majorBidi"/>
          <w:b/>
          <w:bCs/>
          <w:i/>
          <w:sz w:val="23"/>
          <w:szCs w:val="26"/>
        </w:rPr>
        <w:t xml:space="preserve"> Group Session Rating Scale (GSRS)</w:t>
      </w:r>
      <w:bookmarkEnd w:id="54"/>
      <w:bookmarkEnd w:id="55"/>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jc w:val="center"/>
        <w:rPr>
          <w:b/>
          <w:sz w:val="24"/>
          <w:szCs w:val="24"/>
        </w:rPr>
      </w:pPr>
      <w:r w:rsidRPr="008E62C1">
        <w:rPr>
          <w:b/>
          <w:sz w:val="24"/>
          <w:szCs w:val="24"/>
        </w:rPr>
        <w:t>GROUP SESSION RATING SCALE (GSRS)</w:t>
      </w:r>
    </w:p>
    <w:p w:rsidR="009A47FE" w:rsidRPr="008E62C1" w:rsidRDefault="009A47FE" w:rsidP="009A47FE">
      <w:pPr>
        <w:jc w:val="cente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79"/>
      </w:tblGrid>
      <w:tr w:rsidR="009A47FE" w:rsidRPr="008E62C1" w:rsidTr="0037624A">
        <w:trPr>
          <w:trHeight w:val="1315"/>
        </w:trPr>
        <w:tc>
          <w:tcPr>
            <w:tcW w:w="5579" w:type="dxa"/>
          </w:tcPr>
          <w:p w:rsidR="009A47FE" w:rsidRPr="008E62C1" w:rsidRDefault="009A47FE" w:rsidP="0037624A">
            <w:pPr>
              <w:jc w:val="center"/>
            </w:pPr>
          </w:p>
          <w:p w:rsidR="009A47FE" w:rsidRPr="008E62C1" w:rsidRDefault="009A47FE" w:rsidP="0037624A">
            <w:r w:rsidRPr="008E62C1">
              <w:t>Name ________________________Age (Yrs):____</w:t>
            </w:r>
          </w:p>
          <w:p w:rsidR="009A47FE" w:rsidRPr="008E62C1" w:rsidRDefault="009A47FE" w:rsidP="0037624A">
            <w:r w:rsidRPr="008E62C1">
              <w:t>ID# _______________ Gender________________</w:t>
            </w:r>
          </w:p>
          <w:p w:rsidR="009A47FE" w:rsidRPr="008E62C1" w:rsidRDefault="009A47FE" w:rsidP="0037624A">
            <w:r w:rsidRPr="008E62C1">
              <w:t>Session # ____  Date: ________________________</w:t>
            </w:r>
          </w:p>
        </w:tc>
      </w:tr>
    </w:tbl>
    <w:p w:rsidR="009A47FE" w:rsidRPr="008E62C1" w:rsidRDefault="009A47FE" w:rsidP="009A47FE"/>
    <w:tbl>
      <w:tblPr>
        <w:tblW w:w="0" w:type="auto"/>
        <w:tblInd w:w="108" w:type="dxa"/>
        <w:tblBorders>
          <w:top w:val="double" w:sz="4" w:space="0" w:color="auto"/>
          <w:bottom w:val="double" w:sz="4" w:space="0" w:color="auto"/>
          <w:insideH w:val="double" w:sz="4" w:space="0" w:color="auto"/>
          <w:insideV w:val="double" w:sz="4" w:space="0" w:color="auto"/>
        </w:tblBorders>
        <w:tblLayout w:type="fixed"/>
        <w:tblLook w:val="0000" w:firstRow="0" w:lastRow="0" w:firstColumn="0" w:lastColumn="0" w:noHBand="0" w:noVBand="0"/>
      </w:tblPr>
      <w:tblGrid>
        <w:gridCol w:w="9189"/>
      </w:tblGrid>
      <w:tr w:rsidR="009A47FE" w:rsidRPr="008E62C1" w:rsidTr="0037624A">
        <w:trPr>
          <w:trHeight w:val="636"/>
        </w:trPr>
        <w:tc>
          <w:tcPr>
            <w:tcW w:w="9189" w:type="dxa"/>
          </w:tcPr>
          <w:p w:rsidR="009A47FE" w:rsidRPr="008E62C1" w:rsidRDefault="009A47FE" w:rsidP="0037624A">
            <w:r w:rsidRPr="008E62C1">
              <w:t xml:space="preserve">Please rate today’s group by placing a mark on the line nearest to the description that best fits your experience.   </w:t>
            </w:r>
          </w:p>
        </w:tc>
      </w:tr>
    </w:tbl>
    <w:p w:rsidR="009A47FE" w:rsidRPr="008E62C1" w:rsidRDefault="009A47FE" w:rsidP="009A47FE"/>
    <w:p w:rsidR="009A47FE" w:rsidRPr="008E62C1" w:rsidRDefault="009A47FE" w:rsidP="009A47FE">
      <w:pPr>
        <w:jc w:val="center"/>
        <w:rPr>
          <w:rFonts w:ascii="Arial" w:hAnsi="Arial" w:cs="Arial"/>
          <w:b/>
          <w:color w:val="808080" w:themeColor="background1" w:themeShade="80"/>
          <w:sz w:val="36"/>
          <w:szCs w:val="36"/>
        </w:rPr>
      </w:pPr>
      <w:r w:rsidRPr="008E62C1">
        <w:rPr>
          <w:rFonts w:ascii="Arial" w:hAnsi="Arial" w:cs="Arial"/>
          <w:b/>
          <w:color w:val="808080" w:themeColor="background1" w:themeShade="80"/>
          <w:sz w:val="36"/>
          <w:szCs w:val="36"/>
        </w:rPr>
        <w:t>Relationship</w:t>
      </w:r>
      <w:r w:rsidR="0059215D">
        <w:rPr>
          <w:rFonts w:ascii="Arial" w:hAnsi="Arial" w:cs="Arial"/>
          <w:b/>
          <w:noProof/>
          <w:color w:val="808080" w:themeColor="background1" w:themeShade="80"/>
          <w:sz w:val="36"/>
          <w:szCs w:val="36"/>
        </w:rPr>
        <mc:AlternateContent>
          <mc:Choice Requires="wps">
            <w:drawing>
              <wp:anchor distT="0" distB="0" distL="114300" distR="114300" simplePos="0" relativeHeight="251712512" behindDoc="0" locked="0" layoutInCell="1" allowOverlap="1">
                <wp:simplePos x="0" y="0"/>
                <wp:positionH relativeFrom="column">
                  <wp:posOffset>4410075</wp:posOffset>
                </wp:positionH>
                <wp:positionV relativeFrom="paragraph">
                  <wp:posOffset>230505</wp:posOffset>
                </wp:positionV>
                <wp:extent cx="1485900" cy="805180"/>
                <wp:effectExtent l="0" t="0" r="0" b="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I felt understood, respected, and accepted by the leader and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2" type="#_x0000_t202" style="position:absolute;left:0;text-align:left;margin-left:347.25pt;margin-top:18.15pt;width:117pt;height:6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9hiAIAABoFAAAOAAAAZHJzL2Uyb0RvYy54bWysVG1v2yAQ/j5p/wHxPfWLnBdbdaomXaZJ&#10;3YvU7gcQwDEaBgYkdjf1v+/ASZt1mzRN4wMG3/Fwd89zXF4NnUQHbp3QqsbZRYoRV1QzoXY1/ny/&#10;mSwwcp4oRqRWvMYP3OGr5etXl72peK5bLRm3CECUq3pT49Z7UyWJoy3viLvQhiswNtp2xMPW7hJm&#10;SQ/onUzyNJ0lvbbMWE25c/D3ZjTiZcRvGk79x6Zx3CNZY4jNx9nGeRvmZHlJqp0lphX0GAb5hyg6&#10;IhRc+gR1QzxBeyt+geoEtdrpxl9Q3SW6aQTlMQfIJktfZHPXEsNjLlAcZ57K5P4fLP1w+GSRYDXO&#10;M4wU6YCjez54tNIDyuaxQL1xFfjdGfD0AxiA6JisM7eafnFI6XVL1I5fW6v7lhMGAWahtMnZ0UCJ&#10;q1wA2fbvNYOLyN7rCDQ0tgvVg3ogQAeiHp7ICcHQcGWxmJYpmCjYFuk0W8TgElKdThvr/FuuOxQW&#10;NbZAfkQnh1vnQzSkOrmEy5yWgm2ElHFjd9u1tOhAQCibOGICL9ykCs5Kh2Mj4vgHgoQ7gi2EG4n/&#10;XmZ5ka7ycrKZLeaTYlNMJ+U8XUzSrFyVs7Qoi5vNYwgwK6pWMMbVrVD8JMKs+DuSj+0wyifKEPU1&#10;Lqf5dKToj0mmcfwuyU546EkpulDnMMYuCcS+USx2jCdCjuvk5/BjlaEGp2+sSpRBYH7UgB+2Q5Rc&#10;NgvIQRZbzR5AGFYDb0AxPCiwaLX9hlEPzVlj93VPLMdIvlMgrjIritDNcVNM5zls7Llle24higJU&#10;jT1G43Ltxxdgb6zYtXDTKGelr0GQjYhaeY7qKGNowJjU8bEIHX6+j17PT9ryBwAAAP//AwBQSwME&#10;FAAGAAgAAAAhAJAkzcPfAAAACgEAAA8AAABkcnMvZG93bnJldi54bWxMj8FuwjAMhu+T9g6RkXaZ&#10;RgqFQLumaJu0aVcYD+C2pq1okqoJtLz9vNM42v70+/uz3WQ6caXBt85qWMwjEGRLV7W21nD8+XzZ&#10;gvABbYWds6ThRh52+eNDhmnlRrun6yHUgkOsT1FDE0KfSunLhgz6uevJ8u3kBoOBx6GW1YAjh5tO&#10;LqNISYOt5Q8N9vTRUHk+XIyG0/f4vE7G4iscN/uVesd2U7ib1k+z6e0VRKAp/MPwp8/qkLNT4S62&#10;8qLToJLVmlENsYpBMJAst7womFTxAmSeyfsK+S8AAAD//wMAUEsBAi0AFAAGAAgAAAAhALaDOJL+&#10;AAAA4QEAABMAAAAAAAAAAAAAAAAAAAAAAFtDb250ZW50X1R5cGVzXS54bWxQSwECLQAUAAYACAAA&#10;ACEAOP0h/9YAAACUAQAACwAAAAAAAAAAAAAAAAAvAQAAX3JlbHMvLnJlbHNQSwECLQAUAAYACAAA&#10;ACEAXO9PYYgCAAAaBQAADgAAAAAAAAAAAAAAAAAuAgAAZHJzL2Uyb0RvYy54bWxQSwECLQAUAAYA&#10;CAAAACEAkCTNw98AAAAKAQAADwAAAAAAAAAAAAAAAADiBAAAZHJzL2Rvd25yZXYueG1sUEsFBgAA&#10;AAAEAAQA8wAAAO4FAAAAAA==&#10;" stroked="f">
                <v:textbox>
                  <w:txbxContent>
                    <w:p w:rsidR="00394E1F" w:rsidRDefault="00394E1F" w:rsidP="009A47FE">
                      <w:pPr>
                        <w:pStyle w:val="BodyText"/>
                        <w:rPr>
                          <w:rFonts w:ascii="Arial" w:hAnsi="Arial"/>
                          <w:sz w:val="20"/>
                        </w:rPr>
                      </w:pPr>
                      <w:r>
                        <w:rPr>
                          <w:rFonts w:ascii="Arial" w:hAnsi="Arial"/>
                          <w:sz w:val="20"/>
                        </w:rPr>
                        <w:t>I felt understood, respected, and accepted by the leader and the group.</w:t>
                      </w:r>
                    </w:p>
                  </w:txbxContent>
                </v:textbox>
              </v:shape>
            </w:pict>
          </mc:Fallback>
        </mc:AlternateContent>
      </w:r>
      <w:r w:rsidR="0059215D">
        <w:rPr>
          <w:rFonts w:ascii="Arial" w:hAnsi="Arial" w:cs="Arial"/>
          <w:b/>
          <w:noProof/>
          <w:color w:val="808080" w:themeColor="background1" w:themeShade="80"/>
          <w:sz w:val="36"/>
          <w:szCs w:val="36"/>
        </w:rPr>
        <mc:AlternateContent>
          <mc:Choice Requires="wps">
            <w:drawing>
              <wp:anchor distT="0" distB="0" distL="114300" distR="114300" simplePos="0" relativeHeight="251713536" behindDoc="1" locked="0" layoutInCell="1" allowOverlap="1">
                <wp:simplePos x="0" y="0"/>
                <wp:positionH relativeFrom="column">
                  <wp:posOffset>-9525</wp:posOffset>
                </wp:positionH>
                <wp:positionV relativeFrom="paragraph">
                  <wp:posOffset>230505</wp:posOffset>
                </wp:positionV>
                <wp:extent cx="1600200" cy="805180"/>
                <wp:effectExtent l="0" t="0" r="0" b="0"/>
                <wp:wrapNone/>
                <wp:docPr id="2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I did not feel understood, respected, and/or accepted by the leader and/or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3" type="#_x0000_t202" style="position:absolute;left:0;text-align:left;margin-left:-.75pt;margin-top:18.15pt;width:126pt;height:63.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f4iAIAABoFAAAOAAAAZHJzL2Uyb0RvYy54bWysVNuO2yAQfa/Uf0C8J7Yj52JrndVemqrS&#10;9iLt9gMI4BgVAwUSO6367x1gs832IlVVecDgGQ4zc85wcTn2Eh24dUKrBhfTHCOuqGZC7Rr88WEz&#10;WWHkPFGMSK14g4/c4cv1yxcXg6n5THdaMm4RgChXD6bBnfemzjJHO94TN9WGKzC22vbEw9buMmbJ&#10;AOi9zGZ5vsgGbZmxmnLn4O9tMuJ1xG9bTv37tnXcI9lgiM3H2cZ5G+ZsfUHqnSWmE/QxDPIPUfRE&#10;KLj0CeqWeIL2VvwC1QtqtdOtn1LdZ7ptBeUxB8imyH/K5r4jhsdcoDjOPJXJ/T9Y+u7wwSLBGjyD&#10;8ijSA0cPfPToWo+oWBahQINxNfjdG/D0IxiA6JisM3eafnJI6ZuOqB2/slYPHScMAowns7OjCccF&#10;kO3wVjO4iOy9jkBja/tQPagHAnSI5PhETgiGhisXeQ6MY0TBtsrnxSqyl5H6dNpY519z3aOwaLAF&#10;8iM6Odw5D3mA68klXOa0FGwjpIwbu9veSIsOBISyiSOkDkeeuUkVnJUOx5I5/YEg4Y5gC+FG4r9W&#10;xazMr2fVZLNYLSflppxPqmW+muRFdV0t8rIqbzffQoBFWXeCMa7uhOInERbl35H82A5JPlGGaGhw&#10;NZ/NE0V/TDKP43dJ9sJDT0rRhzqHkbokEPtKMUib1J4ImdbZ8/BjyaAGp2+sSpRBYD5pwI/bMUqu&#10;WJ7ktdXsCMKwGngDiuFBgUWn7ReMBmjOBrvPe2I5RvKNAnFVRVmCm4+bcr4M2rXnlu25hSgKUA32&#10;GKXljU8vwN5YsevgpiRnpa9AkK2IWgnKTVFBKmEDDRiTenwsQoef76PXjydt/R0AAP//AwBQSwME&#10;FAAGAAgAAAAhAJxCBKzdAAAACQEAAA8AAABkcnMvZG93bnJldi54bWxMj8FOg0AQhu8mvsNmTLyY&#10;dqEIVcrSqInGa2sfYGGnQMrOEnZb6Ns7nuxx5v/yzzfFdra9uODoO0cK4mUEAql2pqNGweHnc/EC&#10;wgdNRveOUMEVPWzL+7tC58ZNtMPLPjSCS8jnWkEbwpBL6esWrfZLNyBxdnSj1YHHsZFm1BOX216u&#10;oiiTVnfEF1o94EeL9Wl/tgqO39NT+jpVX+Gw3j1n77pbV+6q1OPD/LYBEXAO/zD86bM6lOxUuTMZ&#10;L3oFizhlUkGSJSA4X6URLyoGsyQGWRby9oPyFwAA//8DAFBLAQItABQABgAIAAAAIQC2gziS/gAA&#10;AOEBAAATAAAAAAAAAAAAAAAAAAAAAABbQ29udGVudF9UeXBlc10ueG1sUEsBAi0AFAAGAAgAAAAh&#10;ADj9If/WAAAAlAEAAAsAAAAAAAAAAAAAAAAALwEAAF9yZWxzLy5yZWxzUEsBAi0AFAAGAAgAAAAh&#10;AIakN/iIAgAAGgUAAA4AAAAAAAAAAAAAAAAALgIAAGRycy9lMm9Eb2MueG1sUEsBAi0AFAAGAAgA&#10;AAAhAJxCBKzdAAAACQEAAA8AAAAAAAAAAAAAAAAA4gQAAGRycy9kb3ducmV2LnhtbFBLBQYAAAAA&#10;BAAEAPMAAADsBQAAAAA=&#10;" stroked="f">
                <v:textbox>
                  <w:txbxContent>
                    <w:p w:rsidR="00394E1F" w:rsidRDefault="00394E1F" w:rsidP="009A47FE">
                      <w:pPr>
                        <w:pStyle w:val="BodyText"/>
                        <w:rPr>
                          <w:rFonts w:ascii="Arial" w:hAnsi="Arial"/>
                          <w:sz w:val="20"/>
                        </w:rPr>
                      </w:pPr>
                      <w:r>
                        <w:rPr>
                          <w:rFonts w:ascii="Arial" w:hAnsi="Arial"/>
                          <w:sz w:val="20"/>
                        </w:rPr>
                        <w:t>I did not feel understood, respected, and/or accepted by the leader and/or the group.</w:t>
                      </w:r>
                    </w:p>
                  </w:txbxContent>
                </v:textbox>
              </v:shape>
            </w:pict>
          </mc:Fallback>
        </mc:AlternateContent>
      </w:r>
    </w:p>
    <w:p w:rsidR="009A47FE" w:rsidRPr="008E62C1" w:rsidRDefault="009A47FE" w:rsidP="009A47FE">
      <w:pPr>
        <w:jc w:val="center"/>
      </w:pP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59215D" w:rsidP="009A47FE">
      <w:pPr>
        <w:jc w:val="center"/>
        <w:rPr>
          <w:rFonts w:ascii="Arial" w:hAnsi="Arial"/>
          <w:b/>
          <w:color w:val="808080"/>
          <w:sz w:val="36"/>
        </w:rPr>
      </w:pPr>
      <w:r>
        <w:rPr>
          <w:rFonts w:ascii="Times New Roman" w:hAnsi="Times New Roman"/>
          <w:noProof/>
          <w:sz w:val="20"/>
        </w:rPr>
        <mc:AlternateContent>
          <mc:Choice Requires="wps">
            <w:drawing>
              <wp:anchor distT="0" distB="0" distL="114300" distR="114300" simplePos="0" relativeHeight="251714560" behindDoc="0" locked="0" layoutInCell="1" allowOverlap="1">
                <wp:simplePos x="0" y="0"/>
                <wp:positionH relativeFrom="column">
                  <wp:posOffset>4410075</wp:posOffset>
                </wp:positionH>
                <wp:positionV relativeFrom="paragraph">
                  <wp:posOffset>207645</wp:posOffset>
                </wp:positionV>
                <wp:extent cx="1485900" cy="752475"/>
                <wp:effectExtent l="0" t="0" r="0" b="9525"/>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We worked on and talked about what I wanted to work on and talk 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4" type="#_x0000_t202" style="position:absolute;left:0;text-align:left;margin-left:347.25pt;margin-top:16.35pt;width:117pt;height:5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0LhgIAABo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YaRIDxw98NGjaz2ibJ6HBg3G1eB3b8DTj2AA51isM3eafnFI6ZuOqA2/slYPHScMEszCyeTk6ITj&#10;Ash6eK8ZBCJbryPQ2No+dA/6gQAdiHo8khOSoSFksSirFEwUbPMyL+ZlDEHqw2ljnX/LdY/CosEW&#10;yI/oZHfnfMiG1AeXEMxpKdhKSBk3drO+kRbtCAhlFZ89+gs3qYKz0uHYhDj9gSQhRrCFdCPx36ss&#10;L9LrvJqtzhfzWbEqylk1TxezNKuuq/O0qIrb1VNIMCvqTjDG1Z1Q/CDCrPg7kvfjMMknyhANDa7K&#10;vJwo+mORaXx+V2QvPMykFH2DF0cnUgdi3ygGZZPaEyGndfIy/dhl6MHhG7sSZRCYnzTgx/U4SW4R&#10;wgeNrDV7BGFYDbwBxXChwKLT9htGAwxng93XLbEcI/lOgbiqrCjCNMdNUc5z2NhTy/rUQhQFqAZ7&#10;jKbljZ9ugK2xYtNBpEnOSl+BIFsRtfKc1V7GMICxqP1lESb8dB+9nq+05Q8AAAD//wMAUEsDBBQA&#10;BgAIAAAAIQCi/ajk3gAAAAoBAAAPAAAAZHJzL2Rvd25yZXYueG1sTI/BToNAEIbvJr7DZky8GLsU&#10;CxRkadRE47W1DzCwUyCyu4TdFvr2jic9zsyXf76/3C1mEBeafO+sgvUqAkG2cbq3rYLj1/vjFoQP&#10;aDUOzpKCK3nYVbc3JRbazXZPl0NoBYdYX6CCLoSxkNI3HRn0KzeS5dvJTQYDj1Mr9YQzh5tBxlGU&#10;SoO95Q8djvTWUfN9OBsFp8/5Icnn+iMcs/0mfcU+q91Vqfu75eUZRKAl/MHwq8/qULFT7c5WezEo&#10;SPNNwqiCpzgDwUAeb3lRM5msY5BVKf9XqH4AAAD//wMAUEsBAi0AFAAGAAgAAAAhALaDOJL+AAAA&#10;4QEAABMAAAAAAAAAAAAAAAAAAAAAAFtDb250ZW50X1R5cGVzXS54bWxQSwECLQAUAAYACAAAACEA&#10;OP0h/9YAAACUAQAACwAAAAAAAAAAAAAAAAAvAQAAX3JlbHMvLnJlbHNQSwECLQAUAAYACAAAACEA&#10;U3UNC4YCAAAaBQAADgAAAAAAAAAAAAAAAAAuAgAAZHJzL2Uyb0RvYy54bWxQSwECLQAUAAYACAAA&#10;ACEAov2o5N4AAAAKAQAADwAAAAAAAAAAAAAAAADgBAAAZHJzL2Rvd25yZXYueG1sUEsFBgAAAAAE&#10;AAQA8wAAAOsFAAAAAA==&#10;" stroked="f">
                <v:textbox>
                  <w:txbxContent>
                    <w:p w:rsidR="00394E1F" w:rsidRDefault="00394E1F" w:rsidP="009A47FE">
                      <w:pPr>
                        <w:pStyle w:val="BodyText"/>
                        <w:rPr>
                          <w:rFonts w:ascii="Arial" w:hAnsi="Arial"/>
                          <w:sz w:val="20"/>
                        </w:rPr>
                      </w:pPr>
                      <w:r>
                        <w:rPr>
                          <w:rFonts w:ascii="Arial" w:hAnsi="Arial"/>
                          <w:sz w:val="20"/>
                        </w:rPr>
                        <w:t>We worked on and talked about what I wanted to work on and talk about.</w:t>
                      </w:r>
                    </w:p>
                  </w:txbxContent>
                </v:textbox>
              </v:shape>
            </w:pict>
          </mc:Fallback>
        </mc:AlternateContent>
      </w:r>
      <w:r>
        <w:rPr>
          <w:rFonts w:ascii="Times New Roman" w:hAnsi="Times New Roman"/>
          <w:noProof/>
          <w:sz w:val="20"/>
        </w:rPr>
        <mc:AlternateContent>
          <mc:Choice Requires="wps">
            <w:drawing>
              <wp:anchor distT="0" distB="0" distL="114300" distR="114300" simplePos="0" relativeHeight="251715584" behindDoc="1" locked="0" layoutInCell="1" allowOverlap="1">
                <wp:simplePos x="0" y="0"/>
                <wp:positionH relativeFrom="column">
                  <wp:posOffset>-9525</wp:posOffset>
                </wp:positionH>
                <wp:positionV relativeFrom="paragraph">
                  <wp:posOffset>207645</wp:posOffset>
                </wp:positionV>
                <wp:extent cx="1485900" cy="828675"/>
                <wp:effectExtent l="0" t="0" r="0" b="9525"/>
                <wp:wrapNone/>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 xml:space="preserve">We did </w:t>
                            </w:r>
                            <w:r>
                              <w:rPr>
                                <w:rFonts w:ascii="Arial" w:hAnsi="Arial"/>
                                <w:i/>
                                <w:sz w:val="20"/>
                              </w:rPr>
                              <w:t>not</w:t>
                            </w:r>
                            <w:r>
                              <w:rPr>
                                <w:rFonts w:ascii="Arial" w:hAnsi="Arial"/>
                                <w:sz w:val="20"/>
                              </w:rPr>
                              <w:t xml:space="preserve"> work on or talk about what I wanted to work on and talk 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5" type="#_x0000_t202" style="position:absolute;left:0;text-align:left;margin-left:-.75pt;margin-top:16.35pt;width:117pt;height:6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md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AOm&#10;FOmAowc+eHStB5TNX4UG9cZV4HdvwNMPYADnWKwzd5p+dkjpm5aoLb+yVvctJwwSzMLJ5OzoiOMC&#10;yKZ/pxkEIjuvI9DQ2C50D/qBAB2IejyRE5KhIWSxmJYpmCjYFvliNp/GEKQ6njbW+TdcdygsamyB&#10;/IhO9nfOh2xIdXQJwZyWgq2FlHFjt5sbadGegFDW8TmgP3OTKjgrHY6NiOMfSBJiBFtINxL/rczy&#10;Ir3Oy8l6tphPinUxnZTzdDFJs/K6nKVFWdyuv4cEs6JqBWNc3QnFjyLMir8j+TAOo3yiDFFf43Ka&#10;T0eK/lhkGp/fFdkJDzMpRQd9PjmRKhD7WjEom1SeCDmuk+fpxy5DD47f2JUog8D8qAE/bIZRcmUI&#10;HzSy0ewRhGE18AYUw4UCi1bbrxj1MJw1dl92xHKM5FsF4iqzogjTHDfFdJ7Dxp5bNucWoihA1dhj&#10;NC5v/HgD7IwV2xYijXJW+goE2YiolaesDjKGAYxFHS6LMOHn++j1dKWtfgAAAP//AwBQSwMEFAAG&#10;AAgAAAAhALmX/HXdAAAACQEAAA8AAABkcnMvZG93bnJldi54bWxMj8FOg0AQhu8mvsNmTLyYdilY&#10;UMrSqInGa2sfYGCnQMruEnZb6Ns7nuxx5v/yzzfFdja9uNDoO2cVrJYRCLK1051tFBx+PhcvIHxA&#10;q7F3lhRcycO2vL8rMNdusju67EMjuMT6HBW0IQy5lL5uyaBfuoEsZ0c3Ggw8jo3UI05cbnoZR1Eq&#10;DXaWL7Q40EdL9Wl/NgqO39PT+nWqvsIh2z2n79hllbsq9fgwv21ABJrDPwx/+qwOJTtV7my1F72C&#10;xWrNpIIkzkBwHicxLyoG0yQGWRby9oPyFwAA//8DAFBLAQItABQABgAIAAAAIQC2gziS/gAAAOEB&#10;AAATAAAAAAAAAAAAAAAAAAAAAABbQ29udGVudF9UeXBlc10ueG1sUEsBAi0AFAAGAAgAAAAhADj9&#10;If/WAAAAlAEAAAsAAAAAAAAAAAAAAAAALwEAAF9yZWxzLy5yZWxzUEsBAi0AFAAGAAgAAAAhAFA9&#10;CZ2FAgAAGgUAAA4AAAAAAAAAAAAAAAAALgIAAGRycy9lMm9Eb2MueG1sUEsBAi0AFAAGAAgAAAAh&#10;ALmX/HXdAAAACQEAAA8AAAAAAAAAAAAAAAAA3wQAAGRycy9kb3ducmV2LnhtbFBLBQYAAAAABAAE&#10;APMAAADpBQAAAAA=&#10;" stroked="f">
                <v:textbox>
                  <w:txbxContent>
                    <w:p w:rsidR="00394E1F" w:rsidRDefault="00394E1F" w:rsidP="009A47FE">
                      <w:pPr>
                        <w:pStyle w:val="BodyText"/>
                        <w:rPr>
                          <w:rFonts w:ascii="Arial" w:hAnsi="Arial"/>
                          <w:sz w:val="20"/>
                        </w:rPr>
                      </w:pPr>
                      <w:r>
                        <w:rPr>
                          <w:rFonts w:ascii="Arial" w:hAnsi="Arial"/>
                          <w:sz w:val="20"/>
                        </w:rPr>
                        <w:t xml:space="preserve">We did </w:t>
                      </w:r>
                      <w:r>
                        <w:rPr>
                          <w:rFonts w:ascii="Arial" w:hAnsi="Arial"/>
                          <w:i/>
                          <w:sz w:val="20"/>
                        </w:rPr>
                        <w:t>not</w:t>
                      </w:r>
                      <w:r>
                        <w:rPr>
                          <w:rFonts w:ascii="Arial" w:hAnsi="Arial"/>
                          <w:sz w:val="20"/>
                        </w:rPr>
                        <w:t xml:space="preserve"> work on or talk about what I wanted to work on and talk about.</w:t>
                      </w:r>
                    </w:p>
                  </w:txbxContent>
                </v:textbox>
              </v:shape>
            </w:pict>
          </mc:Fallback>
        </mc:AlternateContent>
      </w:r>
      <w:r w:rsidR="009A47FE" w:rsidRPr="008E62C1">
        <w:rPr>
          <w:rFonts w:ascii="Arial" w:hAnsi="Arial"/>
          <w:b/>
          <w:color w:val="808080"/>
          <w:sz w:val="36"/>
        </w:rPr>
        <w:t>Goals and Topics</w:t>
      </w:r>
    </w:p>
    <w:p w:rsidR="009A47FE" w:rsidRPr="008E62C1" w:rsidRDefault="009A47FE" w:rsidP="009A47FE">
      <w:pPr>
        <w:jc w:val="center"/>
      </w:pP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9A47FE" w:rsidP="009A47FE">
      <w:pPr>
        <w:jc w:val="center"/>
        <w:rPr>
          <w:rFonts w:ascii="Arial" w:hAnsi="Arial"/>
          <w:b/>
          <w:color w:val="808080"/>
          <w:sz w:val="36"/>
        </w:rPr>
      </w:pPr>
      <w:r w:rsidRPr="008E62C1">
        <w:rPr>
          <w:rFonts w:ascii="Arial" w:hAnsi="Arial"/>
          <w:b/>
          <w:color w:val="808080"/>
          <w:sz w:val="36"/>
        </w:rPr>
        <w:t>Approach or Method</w:t>
      </w:r>
    </w:p>
    <w:p w:rsidR="009A47FE" w:rsidRPr="008E62C1" w:rsidRDefault="0059215D" w:rsidP="009A47FE">
      <w:pPr>
        <w:jc w:val="center"/>
      </w:pPr>
      <w:r>
        <w:rPr>
          <w:noProof/>
          <w:sz w:val="20"/>
        </w:rPr>
        <mc:AlternateContent>
          <mc:Choice Requires="wps">
            <w:drawing>
              <wp:anchor distT="0" distB="0" distL="114300" distR="114300" simplePos="0" relativeHeight="251718656" behindDoc="0" locked="0" layoutInCell="0" allowOverlap="1">
                <wp:simplePos x="0" y="0"/>
                <wp:positionH relativeFrom="column">
                  <wp:posOffset>4410075</wp:posOffset>
                </wp:positionH>
                <wp:positionV relativeFrom="paragraph">
                  <wp:posOffset>29210</wp:posOffset>
                </wp:positionV>
                <wp:extent cx="1485900" cy="685800"/>
                <wp:effectExtent l="0" t="0" r="0" b="0"/>
                <wp:wrapNone/>
                <wp:docPr id="1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The leader and group’s approach is a good fit for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6" type="#_x0000_t202" style="position:absolute;left:0;text-align:left;margin-left:347.25pt;margin-top:2.3pt;width:117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FthAIAABoFAAAOAAAAZHJzL2Uyb0RvYy54bWysVFtv2yAUfp+0/4B4T21HzsVWnaqXZZrU&#10;XaR2P4AAjtFsDgMSu5v633fASZvuIk3TeMDgc/jO5fvg/GLoWrKX1inQFc3OUkqk5iCU3lb08/16&#10;sqTEeaYFa0HLij5IRy9Wr1+d96aUU2igFdISBNGu7E1FG+9NmSSON7Jj7gyM1GiswXbM49ZuE2FZ&#10;j+hdm0zTdJ70YIWxwKVz+PdmNNJVxK9ryf3HunbSk7aimJuPs43zJszJ6pyVW8tMo/ghDfYPWXRM&#10;aQz6BHXDPCM7q36B6hS34KD2Zxy6BOpacRlrwGqy9Kdq7hpmZKwFm+PMU5vc/4PlH/afLFECuVtQ&#10;olmHHN3LwZMrGEi2mIcG9caV6Hdn0NMPaEDnWKwzt8C/OKLhumF6Ky+thb6RTGCCWTiZnBwdcVwA&#10;2fTvQWAgtvMQgYbadqF72A+C6EjUwxM5IRkeQubLWZGiiaNtvpwtcR1CsPJ42ljn30roSFhU1CL5&#10;EZ3tb50fXY8uIZiDVom1atu4sdvNdWvJnqFQ1nEc0F+4tTo4awjHRsTxDyaJMYItpBuJ/15k0zy9&#10;mhaT9Xy5mOTrfDYpFulykmbFVTFP8yK/WT+GBLO8bJQQUt8qLY8izPK/I/lwHUb5RBmSvqLFbDob&#10;KfpjkWkcvyuyUx7vZKu6imKTcQQnVgZi32gR156pdlwnL9OPhGAPjt/YlSiDwPyoAT9shii5aUQO&#10;GtmAeEBhWEDekGJ8UHDRgP1GSY+Xs6Lu645ZSUn7TqO4iizPw22Om3y2QCBiTy2bUwvTHKEq6ikZ&#10;l9d+fAF2xqptg5FGOWu4REHWKmrlOauDjPECxqIOj0W44af76PX8pK1+AAAA//8DAFBLAwQUAAYA&#10;CAAAACEAOOIVat0AAAAJAQAADwAAAGRycy9kb3ducmV2LnhtbEyPy26DMBBF95X6D9ZE6qZqTBBx&#10;AsVEbaVW3ebxAQM4gILHCDuB/H2nq3Z5dY/unMl3s+3FzYy+c6RhtYxAGKpc3VGj4XT8fNmC8AGp&#10;xt6R0XA3HnbF40OOWe0m2pvbITSCR8hnqKENYcik9FVrLPqlGwxxd3ajxcBxbGQ94sTjtpdxFClp&#10;sSO+0OJgPlpTXQ5Xq+H8PT2v06n8CqfNPlHv2G1Kd9f6aTG/vYIIZg5/MPzqszoU7FS6K9Ve9BpU&#10;mqwZ1ZAoENyn8ZZzyeAqViCLXP7/oPgBAAD//wMAUEsBAi0AFAAGAAgAAAAhALaDOJL+AAAA4QEA&#10;ABMAAAAAAAAAAAAAAAAAAAAAAFtDb250ZW50X1R5cGVzXS54bWxQSwECLQAUAAYACAAAACEAOP0h&#10;/9YAAACUAQAACwAAAAAAAAAAAAAAAAAvAQAAX3JlbHMvLnJlbHNQSwECLQAUAAYACAAAACEAn6Kh&#10;bYQCAAAaBQAADgAAAAAAAAAAAAAAAAAuAgAAZHJzL2Uyb0RvYy54bWxQSwECLQAUAAYACAAAACEA&#10;OOIVat0AAAAJAQAADwAAAAAAAAAAAAAAAADeBAAAZHJzL2Rvd25yZXYueG1sUEsFBgAAAAAEAAQA&#10;8wAAAOgFAAAAAA==&#10;" o:allowincell="f" stroked="f">
                <v:textbox>
                  <w:txbxContent>
                    <w:p w:rsidR="00394E1F" w:rsidRDefault="00394E1F" w:rsidP="009A47FE">
                      <w:pPr>
                        <w:pStyle w:val="BodyText"/>
                        <w:rPr>
                          <w:rFonts w:ascii="Arial" w:hAnsi="Arial"/>
                          <w:sz w:val="20"/>
                        </w:rPr>
                      </w:pPr>
                      <w:r>
                        <w:rPr>
                          <w:rFonts w:ascii="Arial" w:hAnsi="Arial"/>
                          <w:sz w:val="20"/>
                        </w:rPr>
                        <w:t>The leader and group’s approach is a good fit for me.</w:t>
                      </w:r>
                    </w:p>
                  </w:txbxContent>
                </v:textbox>
              </v:shape>
            </w:pict>
          </mc:Fallback>
        </mc:AlternateContent>
      </w:r>
      <w:r>
        <w:rPr>
          <w:rFonts w:ascii="Arial" w:hAnsi="Arial"/>
          <w:b/>
          <w:noProof/>
          <w:color w:val="808080"/>
          <w:sz w:val="20"/>
        </w:rPr>
        <mc:AlternateContent>
          <mc:Choice Requires="wps">
            <w:drawing>
              <wp:anchor distT="0" distB="0" distL="114300" distR="114300" simplePos="0" relativeHeight="251719680" behindDoc="1" locked="0" layoutInCell="0" allowOverlap="1">
                <wp:simplePos x="0" y="0"/>
                <wp:positionH relativeFrom="column">
                  <wp:posOffset>-9525</wp:posOffset>
                </wp:positionH>
                <wp:positionV relativeFrom="paragraph">
                  <wp:posOffset>29210</wp:posOffset>
                </wp:positionV>
                <wp:extent cx="1600200" cy="685800"/>
                <wp:effectExtent l="0" t="0" r="0" b="0"/>
                <wp:wrapNone/>
                <wp:docPr id="1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The leader and/or the group’s approach is a not a good fit for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7" type="#_x0000_t202" style="position:absolute;left:0;text-align:left;margin-left:-.75pt;margin-top:2.3pt;width:126pt;height:5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n0hAIAABoFAAAOAAAAZHJzL2Uyb0RvYy54bWysVFtv2yAUfp+0/4B4T32Rc7FVp2rSZZrU&#10;XaR2P4AAjtEwMCCxu6n/fQectOku0jSNBww+h+9cvg8ur4ZOogO3TmhV4+wixYgrqplQuxp/vt9M&#10;Fhg5TxQjUite4wfu8NXy9avL3lQ8162WjFsEIMpVvalx672pksTRlnfEXWjDFRgbbTviYWt3CbOk&#10;B/ROJnmazpJeW2asptw5+HszGvEy4jcNp/5j0zjukawx5ObjbOO8DXOyvCTVzhLTCnpMg/xDFh0R&#10;CoI+Qd0QT9Deil+gOkGtdrrxF1R3iW4aQXmsAarJ0p+quWuJ4bEWaI4zT21y/w+Wfjh8skgw4G6G&#10;kSIdcHTPB49WekDZfB4a1BtXgd+dAU8/gAGcY7HO3Gr6xSGl1y1RO35tre5bThgkmIWTydnREccF&#10;kG3/XjMIRPZeR6ChsV3oHvQDAToQ9fBETkiGhpCzNAXGMaJgmy2mC1iHEKQ6nTbW+bdcdygsamyB&#10;/IhODrfOj64nlxDMaSnYRkgZN3a3XUuLDgSEsonjiP7CTargrHQ4NiKOfyBJiBFsId1I/Pcyy4t0&#10;lZeTzWwxnxSbYjop5+likmblqpylRVncbB5DgllRtYIxrm6F4icRZsXfkXy8DqN8ogxRX+Nymk9H&#10;iv5YZBrH74rshIc7KUVXY2gyjOBEqkDsG8Xi2hMhx3XyMv1ICPTg9I1diTIIzI8a8MN2iJLLo0iC&#10;RraaPYAwrAbegGJ4UGDRavsNox4uZ43d1z2xHCP5ToG4yqwowm2Om2I6z2Fjzy3bcwtRFKBq7DEa&#10;l2s/vgB7Y8WuhUijnJW+BkE2ImrlOaujjOECxqKOj0W44ef76PX8pC1/AAAA//8DAFBLAwQUAAYA&#10;CAAAACEAw8bz79sAAAAIAQAADwAAAGRycy9kb3ducmV2LnhtbEyP0U6DQBBF3038h82Y+GLaBVKo&#10;IkujJhpfW/sBA0yByM4Sdlvo3zs+6ePNPblzptgtdlAXmnzv2EC8jkAR167puTVw/HpfPYLyAbnB&#10;wTEZuJKHXXl7U2DeuJn3dDmEVskI+xwNdCGMuda+7siiX7uRWLqTmywGiVOrmwlnGbeDTqIo0xZ7&#10;lgsdjvTWUf19OFsDp8/5IX2aq49w3O432Sv228pdjbm/W16eQQVawh8Mv/qiDqU4Ve7MjVeDgVWc&#10;Cmlgk4GSOkkjyZVwcZKBLgv9/4HyBwAA//8DAFBLAQItABQABgAIAAAAIQC2gziS/gAAAOEBAAAT&#10;AAAAAAAAAAAAAAAAAAAAAABbQ29udGVudF9UeXBlc10ueG1sUEsBAi0AFAAGAAgAAAAhADj9If/W&#10;AAAAlAEAAAsAAAAAAAAAAAAAAAAALwEAAF9yZWxzLy5yZWxzUEsBAi0AFAAGAAgAAAAhAEXp2fSE&#10;AgAAGgUAAA4AAAAAAAAAAAAAAAAALgIAAGRycy9lMm9Eb2MueG1sUEsBAi0AFAAGAAgAAAAhAMPG&#10;8+/bAAAACAEAAA8AAAAAAAAAAAAAAAAA3gQAAGRycy9kb3ducmV2LnhtbFBLBQYAAAAABAAEAPMA&#10;AADmBQAAAAA=&#10;" o:allowincell="f" stroked="f">
                <v:textbox>
                  <w:txbxContent>
                    <w:p w:rsidR="00394E1F" w:rsidRDefault="00394E1F" w:rsidP="009A47FE">
                      <w:pPr>
                        <w:pStyle w:val="BodyText"/>
                        <w:rPr>
                          <w:rFonts w:ascii="Arial" w:hAnsi="Arial"/>
                          <w:sz w:val="20"/>
                        </w:rPr>
                      </w:pPr>
                      <w:r>
                        <w:rPr>
                          <w:rFonts w:ascii="Arial" w:hAnsi="Arial"/>
                          <w:sz w:val="20"/>
                        </w:rPr>
                        <w:t>The leader and/or the group’s approach is a not a good fit for me.</w:t>
                      </w:r>
                    </w:p>
                  </w:txbxContent>
                </v:textbox>
              </v:shape>
            </w:pict>
          </mc:Fallback>
        </mc:AlternateContent>
      </w: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59215D" w:rsidP="009A47FE">
      <w:pPr>
        <w:jc w:val="center"/>
        <w:rPr>
          <w:rFonts w:ascii="Arial" w:hAnsi="Arial"/>
          <w:b/>
          <w:color w:val="808080"/>
          <w:sz w:val="40"/>
        </w:rPr>
      </w:pPr>
      <w:r>
        <w:rPr>
          <w:rFonts w:ascii="Times New Roman" w:hAnsi="Times New Roman"/>
          <w:noProof/>
          <w:sz w:val="20"/>
        </w:rPr>
        <mc:AlternateContent>
          <mc:Choice Requires="wps">
            <w:drawing>
              <wp:anchor distT="0" distB="0" distL="114300" distR="114300" simplePos="0" relativeHeight="251717632" behindDoc="1" locked="0" layoutInCell="1" allowOverlap="1">
                <wp:simplePos x="0" y="0"/>
                <wp:positionH relativeFrom="column">
                  <wp:posOffset>-9525</wp:posOffset>
                </wp:positionH>
                <wp:positionV relativeFrom="paragraph">
                  <wp:posOffset>250190</wp:posOffset>
                </wp:positionV>
                <wp:extent cx="1485900" cy="773430"/>
                <wp:effectExtent l="0" t="0" r="0" b="7620"/>
                <wp:wrapNone/>
                <wp:docPr id="1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There was something missing in group today—I did not feel like a part of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8" type="#_x0000_t202" style="position:absolute;left:0;text-align:left;margin-left:-.75pt;margin-top:19.7pt;width:117pt;height:60.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cb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YqRIDxw98tGjGz2ibF6GBg3G1eD3YMDTj2AA51isM/eafnJI6duOqA2/tlYPHScMEszCyeTk6ITj&#10;Ash6eKsZBCJbryPQ2No+dA/6gQAdiHo6khOSoSFksSirFEwUbPP5eXEe2UtIfThtrPOvue5RWDTY&#10;AvkRnezunQ/ZkPrgEoI5LQVbCSnjxm7Wt9KiHQGhrOITC3jmJlVwVjocmxCnP5AkxAi2kG4k/muV&#10;5UV6k1ez1cViPitWRTmr5ulilmbVTXWRFlVxt/oWEsyKuhOMcXUvFD+IMCv+juT9OEzyiTJEQ4Or&#10;Mi8niv5YZBqf3xXZCw8zKUXf4MXRidSB2FeKQdmk9kTIaZ38nH7sMvTg8I1diTIIzE8a8ON6jJLL&#10;84O81po9gTCsBt6AYrhQYNFp+wWjAYazwe7zlliOkXyjQFxVVhRhmuOmKOc5bOypZX1qIYoCVIM9&#10;RtPy1k83wNZYsekg0iRnpa9BkK2IWgnKnbLayxgGMBa1vyzChJ/uo9ePK235HQAA//8DAFBLAwQU&#10;AAYACAAAACEApCTaH94AAAAJAQAADwAAAGRycy9kb3ducmV2LnhtbEyPwW7CMAyG75P2DpGRdpkg&#10;bYEyuqZom7RpVxgPkDamrWicqgm0vP280zja/6ffn/PdZDtxxcG3jhTEiwgEUuVMS7WC48/n/AWE&#10;D5qM7hyhght62BWPD7nOjBtpj9dDqAWXkM+0giaEPpPSVw1a7ReuR+Ls5AarA49DLc2gRy63nUyi&#10;KJVWt8QXGt3jR4PV+XCxCk7f4/N6O5Zf4bjZr9J33W5Kd1PqaTa9vYIIOIV/GP70WR0KdirdhYwX&#10;nYJ5vGZSwXK7AsF5skx4UTKYxgnIIpf3HxS/AAAA//8DAFBLAQItABQABgAIAAAAIQC2gziS/gAA&#10;AOEBAAATAAAAAAAAAAAAAAAAAAAAAABbQ29udGVudF9UeXBlc10ueG1sUEsBAi0AFAAGAAgAAAAh&#10;ADj9If/WAAAAlAEAAAsAAAAAAAAAAAAAAAAALwEAAF9yZWxzLy5yZWxzUEsBAi0AFAAGAAgAAAAh&#10;ACAVdxuHAgAAGgUAAA4AAAAAAAAAAAAAAAAALgIAAGRycy9lMm9Eb2MueG1sUEsBAi0AFAAGAAgA&#10;AAAhAKQk2h/eAAAACQEAAA8AAAAAAAAAAAAAAAAA4QQAAGRycy9kb3ducmV2LnhtbFBLBQYAAAAA&#10;BAAEAPMAAADsBQAAAAA=&#10;" stroked="f">
                <v:textbox>
                  <w:txbxContent>
                    <w:p w:rsidR="00394E1F" w:rsidRDefault="00394E1F" w:rsidP="009A47FE">
                      <w:pPr>
                        <w:pStyle w:val="BodyText"/>
                        <w:rPr>
                          <w:rFonts w:ascii="Arial" w:hAnsi="Arial"/>
                          <w:sz w:val="20"/>
                        </w:rPr>
                      </w:pPr>
                      <w:r>
                        <w:rPr>
                          <w:rFonts w:ascii="Arial" w:hAnsi="Arial"/>
                          <w:sz w:val="20"/>
                        </w:rPr>
                        <w:t>There was something missing in group today—I did not feel like a part of the group.</w:t>
                      </w:r>
                    </w:p>
                  </w:txbxContent>
                </v:textbox>
              </v:shape>
            </w:pict>
          </mc:Fallback>
        </mc:AlternateContent>
      </w:r>
      <w:r w:rsidR="009A47FE" w:rsidRPr="008E62C1">
        <w:rPr>
          <w:rFonts w:ascii="Arial" w:hAnsi="Arial"/>
          <w:b/>
          <w:color w:val="808080"/>
          <w:sz w:val="40"/>
        </w:rPr>
        <w:t>Overall</w:t>
      </w:r>
    </w:p>
    <w:p w:rsidR="009A47FE" w:rsidRPr="008E62C1" w:rsidRDefault="0059215D" w:rsidP="009A47FE">
      <w:pPr>
        <w:jc w:val="right"/>
      </w:pPr>
      <w:r>
        <w:rPr>
          <w:noProof/>
          <w:sz w:val="20"/>
        </w:rPr>
        <mc:AlternateContent>
          <mc:Choice Requires="wps">
            <w:drawing>
              <wp:anchor distT="0" distB="0" distL="114300" distR="114300" simplePos="0" relativeHeight="251716608" behindDoc="0" locked="0" layoutInCell="1" allowOverlap="1">
                <wp:simplePos x="0" y="0"/>
                <wp:positionH relativeFrom="column">
                  <wp:posOffset>4410075</wp:posOffset>
                </wp:positionH>
                <wp:positionV relativeFrom="paragraph">
                  <wp:posOffset>72390</wp:posOffset>
                </wp:positionV>
                <wp:extent cx="1485900" cy="685800"/>
                <wp:effectExtent l="0" t="0" r="0" b="0"/>
                <wp:wrapNone/>
                <wp:docPr id="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1F" w:rsidRDefault="00394E1F" w:rsidP="009A47FE">
                            <w:pPr>
                              <w:pStyle w:val="BodyText"/>
                              <w:rPr>
                                <w:rFonts w:ascii="Arial" w:hAnsi="Arial"/>
                                <w:sz w:val="20"/>
                              </w:rPr>
                            </w:pPr>
                            <w:r>
                              <w:rPr>
                                <w:rFonts w:ascii="Arial" w:hAnsi="Arial"/>
                                <w:sz w:val="20"/>
                              </w:rPr>
                              <w:t>Overall, today’s group was right for me—I felt like a part of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9" type="#_x0000_t202" style="position:absolute;left:0;text-align:left;margin-left:347.25pt;margin-top:5.7pt;width:117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EZhQIAABoFAAAOAAAAZHJzL2Uyb0RvYy54bWysVFtv2yAUfp+0/4B4T30ZudiqUzXpMk3q&#10;LlK7H0AAx2g2MCCxu2n/fQectOku0jSNBww+h+9cvg8ur4auRQdhndSqwtlFipFQTHOpdhX+dL+Z&#10;LDBynipOW61EhR+Ew1fLly8ue1OKXDe65cIiAFGu7E2FG+9NmSSONaKj7kIbocBYa9tRD1u7S7il&#10;PaB3bZKn6SzpteXGaiacg783oxEvI35dC+Y/1LUTHrUVhtx8nG2ct2FOlpe03FlqGsmOadB/yKKj&#10;UkHQR6gb6inaW/kLVCeZ1U7X/oLpLtF1LZmINUA1WfpTNXcNNSLWAs1x5rFN7v/BsveHjxZJDtwR&#10;jBTtgKN7MXi00gPK5iQ0qDeuBL87A55+AAM4x2KdudXss0NKrxuqduLaWt03gnJIMAsnk7OjI44L&#10;INv+neYQiO69jkBDbbvQPegHAnQg6uGRnJAMCyHJYlqkYGJgmy2mC1iHELQ8nTbW+TdCdygsKmyB&#10;/IhOD7fOj64nlxDM6VbyjWzbuLG77bq16EBBKJs4jujP3FoVnJUOx0bE8Q8kCTGCLaQbif9WZDlJ&#10;V3kx2cwW8wnZkOmkmKeLSZoVq2KWkoLcbL6HBDNSNpJzoW6lEicRZuTvSD5eh1E+UYaor3Axzacj&#10;RX8sMo3jd0V20sOdbGVXYWgyjOBEy0Dsa8Xj2lPZjuvkefqREOjB6Ru7EmUQmB814IftECWXvwrI&#10;QSNbzR9AGFYDb0AxPCiwaLT9ilEPl7PC7sueWoFR+1aBuIqMkHCb44ZM5zls7Llle26higFUhT1G&#10;43Ltxxdgb6zcNRBplLPS1yDIWkatPGV1lDFcwFjU8bEIN/x8H72enrTlDwAAAP//AwBQSwMEFAAG&#10;AAgAAAAhAO0MzXzdAAAACgEAAA8AAABkcnMvZG93bnJldi54bWxMj0FPg0AQhe8m/ofNmHgxdmlD&#10;aUGWRk00Xlv7AwaYApGdJey20H/v9KTHee/Lm/fy3Wx7daHRd44NLBcRKOLK1R03Bo7fH89bUD4g&#10;19g7JgNX8rAr7u9yzGo38Z4uh9AoCWGfoYE2hCHT2lctWfQLNxCLd3KjxSDn2Oh6xEnCba9XUZRo&#10;ix3LhxYHem+p+jmcrYHT1/S0TqfyMxw3+zh5w25Tuqsxjw/z6wuoQHP4g+FWX6pDIZ1Kd+baq95A&#10;ksZrQcVYxqAESFdbEcqbkMagi1z/n1D8AgAA//8DAFBLAQItABQABgAIAAAAIQC2gziS/gAAAOEB&#10;AAATAAAAAAAAAAAAAAAAAAAAAABbQ29udGVudF9UeXBlc10ueG1sUEsBAi0AFAAGAAgAAAAhADj9&#10;If/WAAAAlAEAAAsAAAAAAAAAAAAAAAAALwEAAF9yZWxzLy5yZWxzUEsBAi0AFAAGAAgAAAAhAPry&#10;ARmFAgAAGgUAAA4AAAAAAAAAAAAAAAAALgIAAGRycy9lMm9Eb2MueG1sUEsBAi0AFAAGAAgAAAAh&#10;AO0MzXzdAAAACgEAAA8AAAAAAAAAAAAAAAAA3wQAAGRycy9kb3ducmV2LnhtbFBLBQYAAAAABAAE&#10;APMAAADpBQAAAAA=&#10;" stroked="f">
                <v:textbox>
                  <w:txbxContent>
                    <w:p w:rsidR="00394E1F" w:rsidRDefault="00394E1F" w:rsidP="009A47FE">
                      <w:pPr>
                        <w:pStyle w:val="BodyText"/>
                        <w:rPr>
                          <w:rFonts w:ascii="Arial" w:hAnsi="Arial"/>
                          <w:sz w:val="20"/>
                        </w:rPr>
                      </w:pPr>
                      <w:r>
                        <w:rPr>
                          <w:rFonts w:ascii="Arial" w:hAnsi="Arial"/>
                          <w:sz w:val="20"/>
                        </w:rPr>
                        <w:t>Overall, today’s group was right for me—I felt like a part of the group.</w:t>
                      </w:r>
                    </w:p>
                  </w:txbxContent>
                </v:textbox>
              </v:shape>
            </w:pict>
          </mc:Fallback>
        </mc:AlternateContent>
      </w:r>
    </w:p>
    <w:p w:rsidR="009A47FE" w:rsidRPr="008E62C1" w:rsidRDefault="009A47FE" w:rsidP="009A47FE">
      <w:pPr>
        <w:jc w:val="center"/>
      </w:pPr>
      <w:r w:rsidRPr="008E62C1">
        <w:t>I-------------------------------------------------------------I</w:t>
      </w: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r w:rsidRPr="008E62C1">
        <w:t>International Center for Clinical Excellence</w:t>
      </w:r>
    </w:p>
    <w:p w:rsidR="009A47FE" w:rsidRPr="008E62C1" w:rsidRDefault="00454EB6" w:rsidP="009A47FE">
      <w:pPr>
        <w:jc w:val="center"/>
      </w:pPr>
      <w:hyperlink r:id="rId15" w:history="1">
        <w:r w:rsidR="009A47FE" w:rsidRPr="008E62C1">
          <w:rPr>
            <w:color w:val="0000FF" w:themeColor="hyperlink"/>
            <w:u w:val="single"/>
          </w:rPr>
          <w:t>www.centerforclinicalexcellence.com</w:t>
        </w:r>
      </w:hyperlink>
    </w:p>
    <w:p w:rsidR="009A47FE" w:rsidRPr="008E62C1" w:rsidRDefault="00454EB6" w:rsidP="009A47FE">
      <w:pPr>
        <w:jc w:val="center"/>
      </w:pPr>
      <w:hyperlink r:id="rId16" w:history="1">
        <w:r w:rsidR="009A47FE" w:rsidRPr="008E62C1">
          <w:rPr>
            <w:color w:val="0000FF" w:themeColor="hyperlink"/>
            <w:u w:val="single"/>
          </w:rPr>
          <w:t>www.scottdmiller.com</w:t>
        </w:r>
      </w:hyperlink>
    </w:p>
    <w:p w:rsidR="009A47FE" w:rsidRPr="008E62C1" w:rsidRDefault="009A47FE" w:rsidP="009A47FE">
      <w:pPr>
        <w:tabs>
          <w:tab w:val="center" w:pos="4680"/>
          <w:tab w:val="right" w:pos="9360"/>
        </w:tabs>
        <w:spacing w:line="240" w:lineRule="auto"/>
        <w:jc w:val="center"/>
      </w:pPr>
      <w:r w:rsidRPr="008E62C1">
        <w:t>© 2007, Barry L. Duncan and Scott D. Miller</w:t>
      </w:r>
    </w:p>
    <w:p w:rsidR="009A47FE" w:rsidRPr="008E62C1" w:rsidRDefault="009A47FE" w:rsidP="009A47FE">
      <w:pPr>
        <w:jc w:val="center"/>
      </w:pPr>
      <w:r w:rsidRPr="008E62C1">
        <w:t>SAMPLE COPY ONLY. DO NOT REPRODUCE.</w:t>
      </w:r>
    </w:p>
    <w:p w:rsidR="009A47FE" w:rsidRDefault="009A47FE" w:rsidP="009A47FE">
      <w:pPr>
        <w:keepNext/>
        <w:keepLines/>
        <w:outlineLvl w:val="1"/>
        <w:rPr>
          <w:rFonts w:ascii="Calibri" w:eastAsiaTheme="majorEastAsia" w:hAnsi="Calibri" w:cstheme="majorBidi"/>
          <w:b/>
          <w:bCs/>
          <w:i/>
          <w:sz w:val="23"/>
          <w:szCs w:val="26"/>
        </w:rPr>
      </w:pPr>
    </w:p>
    <w:p w:rsidR="009A47FE" w:rsidRDefault="009A47FE" w:rsidP="009A47FE">
      <w:pPr>
        <w:keepNext/>
        <w:keepLines/>
        <w:outlineLvl w:val="1"/>
        <w:rPr>
          <w:rFonts w:ascii="Calibri" w:eastAsiaTheme="majorEastAsia" w:hAnsi="Calibri" w:cstheme="majorBidi"/>
          <w:b/>
          <w:bCs/>
          <w:i/>
          <w:sz w:val="23"/>
          <w:szCs w:val="26"/>
        </w:rPr>
      </w:pPr>
      <w:bookmarkStart w:id="56" w:name="_Toc320615813"/>
    </w:p>
    <w:p w:rsidR="009A47FE" w:rsidRPr="008E62C1" w:rsidRDefault="009A47FE" w:rsidP="009A47FE">
      <w:pPr>
        <w:keepNext/>
        <w:keepLines/>
        <w:outlineLvl w:val="1"/>
        <w:rPr>
          <w:rFonts w:ascii="Calibri" w:eastAsiaTheme="majorEastAsia" w:hAnsi="Calibri" w:cs="Calibri"/>
          <w:i/>
          <w:sz w:val="23"/>
          <w:szCs w:val="26"/>
        </w:rPr>
      </w:pPr>
      <w:bookmarkStart w:id="57" w:name="_Toc386537092"/>
      <w:r>
        <w:rPr>
          <w:rFonts w:ascii="Calibri" w:eastAsiaTheme="majorEastAsia" w:hAnsi="Calibri" w:cstheme="majorBidi"/>
          <w:b/>
          <w:bCs/>
          <w:i/>
          <w:sz w:val="23"/>
          <w:szCs w:val="26"/>
        </w:rPr>
        <w:t>Appendix 11</w:t>
      </w:r>
      <w:r w:rsidRPr="008E62C1">
        <w:rPr>
          <w:rFonts w:ascii="Calibri" w:eastAsiaTheme="majorEastAsia" w:hAnsi="Calibri" w:cstheme="majorBidi"/>
          <w:b/>
          <w:bCs/>
          <w:i/>
          <w:sz w:val="23"/>
          <w:szCs w:val="26"/>
        </w:rPr>
        <w:t xml:space="preserve"> Organizational Chart for the School of Education, Psychology, and Counseling</w:t>
      </w:r>
      <w:bookmarkEnd w:id="56"/>
      <w:bookmarkEnd w:id="57"/>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jc w:val="center"/>
        <w:rPr>
          <w:b/>
          <w:sz w:val="28"/>
          <w:szCs w:val="28"/>
        </w:rPr>
      </w:pPr>
      <w:r w:rsidRPr="008E62C1">
        <w:rPr>
          <w:b/>
          <w:sz w:val="28"/>
          <w:szCs w:val="28"/>
        </w:rPr>
        <w:t>Organizational Chart for the School of Education, Psychology, and Counseling</w:t>
      </w:r>
    </w:p>
    <w:p w:rsidR="009A47FE" w:rsidRPr="008E62C1" w:rsidRDefault="009A47FE" w:rsidP="009A47FE"/>
    <w:p w:rsidR="009A47FE" w:rsidRDefault="009A47FE" w:rsidP="009A47FE"/>
    <w:p w:rsidR="00994303" w:rsidRDefault="00994303" w:rsidP="009A47FE"/>
    <w:p w:rsidR="00994303" w:rsidRDefault="00994303" w:rsidP="009A47FE"/>
    <w:p w:rsidR="00994303" w:rsidRPr="008E62C1" w:rsidRDefault="00994303" w:rsidP="009A47FE"/>
    <w:p w:rsidR="009A47FE" w:rsidRPr="008E62C1" w:rsidRDefault="009A47FE" w:rsidP="009A47FE">
      <w:r w:rsidRPr="008E62C1">
        <w:rPr>
          <w:rFonts w:cs="Arial"/>
          <w:noProof/>
          <w:sz w:val="16"/>
          <w:szCs w:val="16"/>
        </w:rPr>
        <w:drawing>
          <wp:inline distT="0" distB="0" distL="0" distR="0">
            <wp:extent cx="5810250" cy="3990975"/>
            <wp:effectExtent l="0" t="0" r="0" b="9525"/>
            <wp:docPr id="43" name="Organization Chart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A47FE" w:rsidRPr="00654555" w:rsidRDefault="009A47FE" w:rsidP="009A47FE">
      <w:pPr>
        <w:pBdr>
          <w:bottom w:val="single" w:sz="8" w:space="4" w:color="4F81BD" w:themeColor="accent1"/>
        </w:pBdr>
        <w:spacing w:line="240" w:lineRule="auto"/>
        <w:ind w:left="3600" w:hanging="3600"/>
        <w:contextualSpacing/>
        <w:outlineLvl w:val="0"/>
        <w:rPr>
          <w:rFonts w:asciiTheme="majorHAnsi" w:eastAsiaTheme="majorEastAsia" w:hAnsiTheme="majorHAnsi" w:cstheme="majorBidi"/>
          <w:color w:val="17365D" w:themeColor="text2" w:themeShade="BF"/>
          <w:spacing w:val="5"/>
          <w:kern w:val="28"/>
          <w:sz w:val="52"/>
          <w:szCs w:val="52"/>
        </w:rPr>
      </w:pPr>
      <w:r w:rsidRPr="008E62C1">
        <w:rPr>
          <w:rFonts w:asciiTheme="majorHAnsi" w:eastAsiaTheme="majorEastAsia" w:hAnsiTheme="majorHAnsi" w:cstheme="majorBidi"/>
          <w:color w:val="17365D" w:themeColor="text2" w:themeShade="BF"/>
          <w:spacing w:val="5"/>
          <w:kern w:val="28"/>
          <w:sz w:val="52"/>
          <w:szCs w:val="52"/>
        </w:rPr>
        <w:br w:type="page"/>
      </w:r>
    </w:p>
    <w:p w:rsidR="009A47FE" w:rsidRPr="008E62C1" w:rsidRDefault="009A47FE" w:rsidP="009A47FE">
      <w:pPr>
        <w:keepNext/>
        <w:keepLines/>
        <w:outlineLvl w:val="1"/>
        <w:rPr>
          <w:rFonts w:ascii="Calibri" w:eastAsiaTheme="majorEastAsia" w:hAnsi="Calibri" w:cstheme="majorBidi"/>
          <w:b/>
          <w:bCs/>
          <w:i/>
          <w:sz w:val="23"/>
          <w:szCs w:val="26"/>
        </w:rPr>
      </w:pPr>
      <w:bookmarkStart w:id="58" w:name="_Toc320615814"/>
      <w:bookmarkStart w:id="59" w:name="_Toc386537093"/>
      <w:r>
        <w:rPr>
          <w:rFonts w:ascii="Calibri" w:eastAsiaTheme="majorEastAsia" w:hAnsi="Calibri" w:cstheme="majorBidi"/>
          <w:b/>
          <w:bCs/>
          <w:i/>
          <w:sz w:val="23"/>
          <w:szCs w:val="26"/>
        </w:rPr>
        <w:t>Appendix 12</w:t>
      </w:r>
      <w:r w:rsidRPr="008E62C1">
        <w:rPr>
          <w:rFonts w:ascii="Calibri" w:eastAsiaTheme="majorEastAsia" w:hAnsi="Calibri" w:cstheme="majorBidi"/>
          <w:b/>
          <w:bCs/>
          <w:i/>
          <w:sz w:val="23"/>
          <w:szCs w:val="26"/>
        </w:rPr>
        <w:t xml:space="preserve"> Counselor in Training Weekly Room Reservation/Activity Sheet</w:t>
      </w:r>
      <w:bookmarkEnd w:id="58"/>
      <w:bookmarkEnd w:id="59"/>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jc w:val="center"/>
        <w:rPr>
          <w:b/>
          <w:sz w:val="24"/>
          <w:szCs w:val="24"/>
        </w:rPr>
      </w:pPr>
      <w:r w:rsidRPr="008E62C1">
        <w:rPr>
          <w:b/>
          <w:sz w:val="24"/>
          <w:szCs w:val="24"/>
        </w:rPr>
        <w:t xml:space="preserve">COUNSELOR IN TRAINING </w:t>
      </w:r>
      <w:r w:rsidR="00994303">
        <w:rPr>
          <w:b/>
          <w:sz w:val="24"/>
          <w:szCs w:val="24"/>
        </w:rPr>
        <w:t>WEEKLY AVAILABILITY</w:t>
      </w:r>
    </w:p>
    <w:p w:rsidR="009A47FE" w:rsidRPr="008E62C1" w:rsidRDefault="009A47FE" w:rsidP="009A47FE">
      <w:pPr>
        <w:spacing w:line="240" w:lineRule="auto"/>
        <w:jc w:val="center"/>
        <w:rPr>
          <w:lang w:val="en-GB"/>
        </w:rPr>
      </w:pPr>
    </w:p>
    <w:p w:rsidR="00994303" w:rsidRDefault="00994303" w:rsidP="00994303">
      <w:pPr>
        <w:rPr>
          <w:b/>
          <w:sz w:val="24"/>
          <w:szCs w:val="24"/>
        </w:rPr>
      </w:pPr>
      <w:r>
        <w:rPr>
          <w:b/>
          <w:sz w:val="24"/>
          <w:szCs w:val="24"/>
        </w:rPr>
        <w:t>Counselor in Training:____________________________  Phone Number:________________</w:t>
      </w:r>
    </w:p>
    <w:p w:rsidR="00994303" w:rsidRDefault="00994303" w:rsidP="00994303">
      <w:pPr>
        <w:rPr>
          <w:b/>
          <w:sz w:val="24"/>
          <w:szCs w:val="24"/>
        </w:rPr>
      </w:pPr>
      <w:r>
        <w:rPr>
          <w:b/>
          <w:sz w:val="24"/>
          <w:szCs w:val="24"/>
        </w:rPr>
        <w:t xml:space="preserve">Faculty Practicum Supervisor:_____________________   Phone Number:________________ </w:t>
      </w:r>
    </w:p>
    <w:p w:rsidR="00994303" w:rsidRDefault="00994303" w:rsidP="00994303">
      <w:pPr>
        <w:rPr>
          <w:b/>
          <w:sz w:val="24"/>
          <w:szCs w:val="24"/>
        </w:rPr>
      </w:pPr>
    </w:p>
    <w:p w:rsidR="00994303" w:rsidRDefault="00994303" w:rsidP="00994303">
      <w:pPr>
        <w:rPr>
          <w:b/>
          <w:sz w:val="24"/>
          <w:szCs w:val="24"/>
        </w:rPr>
      </w:pPr>
    </w:p>
    <w:p w:rsidR="00994303" w:rsidRDefault="00994303" w:rsidP="00994303">
      <w:pPr>
        <w:rPr>
          <w:b/>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994303" w:rsidTr="002265D6">
        <w:tc>
          <w:tcPr>
            <w:tcW w:w="2394" w:type="dxa"/>
          </w:tcPr>
          <w:p w:rsidR="00994303" w:rsidRDefault="00994303" w:rsidP="002265D6">
            <w:pPr>
              <w:rPr>
                <w:b/>
                <w:sz w:val="24"/>
                <w:szCs w:val="24"/>
              </w:rPr>
            </w:pPr>
            <w:r>
              <w:rPr>
                <w:b/>
                <w:sz w:val="24"/>
                <w:szCs w:val="24"/>
              </w:rPr>
              <w:t>Day of the Week:</w:t>
            </w:r>
          </w:p>
        </w:tc>
        <w:tc>
          <w:tcPr>
            <w:tcW w:w="2394" w:type="dxa"/>
          </w:tcPr>
          <w:p w:rsidR="00994303" w:rsidRDefault="00994303" w:rsidP="002265D6">
            <w:pPr>
              <w:rPr>
                <w:b/>
                <w:sz w:val="24"/>
                <w:szCs w:val="24"/>
              </w:rPr>
            </w:pPr>
            <w:r>
              <w:rPr>
                <w:b/>
                <w:sz w:val="24"/>
                <w:szCs w:val="24"/>
              </w:rPr>
              <w:t>Hours Availability (indicate hours available to see clients – minimum 5 hours per week in clinic)</w:t>
            </w:r>
          </w:p>
        </w:tc>
        <w:tc>
          <w:tcPr>
            <w:tcW w:w="2394" w:type="dxa"/>
          </w:tcPr>
          <w:p w:rsidR="00994303" w:rsidRDefault="00994303" w:rsidP="002265D6">
            <w:pPr>
              <w:rPr>
                <w:b/>
                <w:sz w:val="24"/>
                <w:szCs w:val="24"/>
              </w:rPr>
            </w:pPr>
            <w:r>
              <w:rPr>
                <w:b/>
                <w:sz w:val="24"/>
                <w:szCs w:val="24"/>
              </w:rPr>
              <w:t>Classroom Hours:</w:t>
            </w:r>
          </w:p>
          <w:p w:rsidR="00994303" w:rsidRDefault="00994303" w:rsidP="002265D6">
            <w:pPr>
              <w:rPr>
                <w:b/>
                <w:sz w:val="24"/>
                <w:szCs w:val="24"/>
              </w:rPr>
            </w:pPr>
            <w:r>
              <w:rPr>
                <w:b/>
                <w:sz w:val="24"/>
                <w:szCs w:val="24"/>
              </w:rPr>
              <w:t>(usually 3 hours per week)</w:t>
            </w:r>
          </w:p>
        </w:tc>
        <w:tc>
          <w:tcPr>
            <w:tcW w:w="2394" w:type="dxa"/>
          </w:tcPr>
          <w:p w:rsidR="00994303" w:rsidRDefault="00994303" w:rsidP="002265D6">
            <w:pPr>
              <w:rPr>
                <w:b/>
                <w:sz w:val="24"/>
                <w:szCs w:val="24"/>
              </w:rPr>
            </w:pPr>
            <w:r>
              <w:rPr>
                <w:b/>
                <w:sz w:val="24"/>
                <w:szCs w:val="24"/>
              </w:rPr>
              <w:t>Total Hours:</w:t>
            </w:r>
          </w:p>
        </w:tc>
      </w:tr>
      <w:tr w:rsidR="00994303" w:rsidTr="002265D6">
        <w:tc>
          <w:tcPr>
            <w:tcW w:w="2394" w:type="dxa"/>
          </w:tcPr>
          <w:p w:rsidR="00994303" w:rsidRDefault="00994303" w:rsidP="002265D6">
            <w:pPr>
              <w:rPr>
                <w:b/>
                <w:sz w:val="24"/>
                <w:szCs w:val="24"/>
              </w:rPr>
            </w:pPr>
            <w:r>
              <w:rPr>
                <w:b/>
                <w:sz w:val="24"/>
                <w:szCs w:val="24"/>
              </w:rPr>
              <w:t>Monday</w:t>
            </w:r>
          </w:p>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r>
      <w:tr w:rsidR="00994303" w:rsidTr="002265D6">
        <w:tc>
          <w:tcPr>
            <w:tcW w:w="2394" w:type="dxa"/>
          </w:tcPr>
          <w:p w:rsidR="00994303" w:rsidRDefault="00994303" w:rsidP="002265D6">
            <w:pPr>
              <w:rPr>
                <w:b/>
                <w:sz w:val="24"/>
                <w:szCs w:val="24"/>
              </w:rPr>
            </w:pPr>
            <w:r>
              <w:rPr>
                <w:b/>
                <w:sz w:val="24"/>
                <w:szCs w:val="24"/>
              </w:rPr>
              <w:t>Tuesday</w:t>
            </w:r>
          </w:p>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r>
      <w:tr w:rsidR="00994303" w:rsidTr="002265D6">
        <w:tc>
          <w:tcPr>
            <w:tcW w:w="2394" w:type="dxa"/>
          </w:tcPr>
          <w:p w:rsidR="00994303" w:rsidRDefault="00994303" w:rsidP="002265D6">
            <w:pPr>
              <w:rPr>
                <w:b/>
                <w:sz w:val="24"/>
                <w:szCs w:val="24"/>
              </w:rPr>
            </w:pPr>
            <w:r>
              <w:rPr>
                <w:b/>
                <w:sz w:val="24"/>
                <w:szCs w:val="24"/>
              </w:rPr>
              <w:t>Wednesday</w:t>
            </w:r>
          </w:p>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r>
      <w:tr w:rsidR="00994303" w:rsidTr="002265D6">
        <w:tc>
          <w:tcPr>
            <w:tcW w:w="2394" w:type="dxa"/>
          </w:tcPr>
          <w:p w:rsidR="00994303" w:rsidRDefault="00994303" w:rsidP="002265D6">
            <w:pPr>
              <w:rPr>
                <w:b/>
                <w:sz w:val="24"/>
                <w:szCs w:val="24"/>
              </w:rPr>
            </w:pPr>
            <w:r>
              <w:rPr>
                <w:b/>
                <w:sz w:val="24"/>
                <w:szCs w:val="24"/>
              </w:rPr>
              <w:t>Thursday</w:t>
            </w:r>
          </w:p>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c>
          <w:tcPr>
            <w:tcW w:w="2394" w:type="dxa"/>
          </w:tcPr>
          <w:p w:rsidR="00994303" w:rsidRDefault="00994303" w:rsidP="002265D6">
            <w:pPr>
              <w:rPr>
                <w:b/>
                <w:sz w:val="24"/>
                <w:szCs w:val="24"/>
              </w:rPr>
            </w:pPr>
          </w:p>
        </w:tc>
      </w:tr>
    </w:tbl>
    <w:p w:rsidR="00994303" w:rsidRDefault="00994303" w:rsidP="00994303">
      <w:pPr>
        <w:rPr>
          <w:b/>
          <w:sz w:val="24"/>
          <w:szCs w:val="24"/>
        </w:rPr>
      </w:pPr>
    </w:p>
    <w:p w:rsidR="00994303" w:rsidRPr="00C7317E" w:rsidRDefault="00994303" w:rsidP="00994303">
      <w:pPr>
        <w:rPr>
          <w:b/>
          <w:sz w:val="24"/>
          <w:szCs w:val="24"/>
        </w:rPr>
      </w:pPr>
      <w:r w:rsidRPr="00C7317E">
        <w:rPr>
          <w:b/>
          <w:sz w:val="24"/>
          <w:szCs w:val="24"/>
        </w:rPr>
        <w:t>Total Clinic and Classroom Hours</w:t>
      </w:r>
      <w:r>
        <w:rPr>
          <w:b/>
          <w:sz w:val="24"/>
          <w:szCs w:val="24"/>
        </w:rPr>
        <w:t xml:space="preserve"> (must total 8 hours minimum)</w:t>
      </w:r>
      <w:r w:rsidRPr="00C7317E">
        <w:rPr>
          <w:b/>
          <w:sz w:val="24"/>
          <w:szCs w:val="24"/>
        </w:rPr>
        <w:t>:</w:t>
      </w:r>
      <w:r>
        <w:rPr>
          <w:b/>
          <w:sz w:val="24"/>
          <w:szCs w:val="24"/>
        </w:rPr>
        <w:tab/>
      </w:r>
      <w:r>
        <w:rPr>
          <w:b/>
          <w:sz w:val="24"/>
          <w:szCs w:val="24"/>
        </w:rPr>
        <w:tab/>
      </w:r>
      <w:r w:rsidRPr="00C7317E">
        <w:rPr>
          <w:b/>
          <w:sz w:val="24"/>
          <w:szCs w:val="24"/>
        </w:rPr>
        <w:t>_____________</w:t>
      </w:r>
    </w:p>
    <w:p w:rsidR="00994303" w:rsidRDefault="00994303" w:rsidP="00994303">
      <w:pPr>
        <w:spacing w:line="480" w:lineRule="auto"/>
        <w:rPr>
          <w:sz w:val="24"/>
          <w:szCs w:val="24"/>
        </w:rPr>
      </w:pPr>
    </w:p>
    <w:p w:rsidR="00994303" w:rsidRDefault="00994303" w:rsidP="00994303">
      <w:pPr>
        <w:spacing w:line="480" w:lineRule="auto"/>
        <w:rPr>
          <w:sz w:val="24"/>
          <w:szCs w:val="24"/>
        </w:rPr>
      </w:pPr>
    </w:p>
    <w:p w:rsidR="00994303" w:rsidRDefault="00994303" w:rsidP="00994303">
      <w:pPr>
        <w:spacing w:line="480" w:lineRule="auto"/>
        <w:rPr>
          <w:sz w:val="24"/>
          <w:szCs w:val="24"/>
        </w:rPr>
      </w:pPr>
      <w:r>
        <w:rPr>
          <w:sz w:val="24"/>
          <w:szCs w:val="24"/>
        </w:rPr>
        <w:t>Signature of Counselor Trainee:________________________________</w:t>
      </w:r>
      <w:r>
        <w:rPr>
          <w:sz w:val="24"/>
          <w:szCs w:val="24"/>
        </w:rPr>
        <w:tab/>
        <w:t>Date:__________</w:t>
      </w:r>
    </w:p>
    <w:p w:rsidR="00994303" w:rsidRDefault="00994303" w:rsidP="00994303">
      <w:pPr>
        <w:spacing w:line="480" w:lineRule="auto"/>
        <w:rPr>
          <w:sz w:val="24"/>
          <w:szCs w:val="24"/>
        </w:rPr>
      </w:pPr>
      <w:r>
        <w:rPr>
          <w:sz w:val="24"/>
          <w:szCs w:val="24"/>
        </w:rPr>
        <w:t>Signature of Director of Counseling Services: ______________________</w:t>
      </w:r>
      <w:r>
        <w:rPr>
          <w:sz w:val="24"/>
          <w:szCs w:val="24"/>
        </w:rPr>
        <w:tab/>
        <w:t>Date:_________</w:t>
      </w:r>
    </w:p>
    <w:p w:rsidR="00994303" w:rsidRDefault="00994303" w:rsidP="00994303">
      <w:pPr>
        <w:spacing w:line="480" w:lineRule="auto"/>
        <w:rPr>
          <w:sz w:val="24"/>
          <w:szCs w:val="24"/>
        </w:rPr>
      </w:pPr>
      <w:r>
        <w:rPr>
          <w:sz w:val="24"/>
          <w:szCs w:val="24"/>
        </w:rPr>
        <w:t>Signature of Faculty Supervisor:__________________________________</w:t>
      </w:r>
      <w:r>
        <w:rPr>
          <w:sz w:val="24"/>
          <w:szCs w:val="24"/>
        </w:rPr>
        <w:tab/>
        <w:t>Date:__________</w:t>
      </w:r>
    </w:p>
    <w:p w:rsidR="00994303" w:rsidRDefault="00994303" w:rsidP="00994303">
      <w:pPr>
        <w:pStyle w:val="Default"/>
        <w:jc w:val="center"/>
        <w:rPr>
          <w:rFonts w:ascii="Calibri" w:hAnsi="Calibri" w:cs="Calibri"/>
          <w:b/>
          <w:bCs/>
        </w:rPr>
      </w:pPr>
    </w:p>
    <w:p w:rsidR="009A47FE" w:rsidRDefault="009A47FE" w:rsidP="009A47FE">
      <w:pPr>
        <w:keepNext/>
        <w:keepLines/>
        <w:outlineLvl w:val="1"/>
        <w:rPr>
          <w:rFonts w:ascii="Calibri" w:eastAsiaTheme="majorEastAsia" w:hAnsi="Calibri" w:cstheme="majorBidi"/>
          <w:b/>
          <w:bCs/>
          <w:i/>
          <w:sz w:val="23"/>
          <w:szCs w:val="26"/>
        </w:rPr>
      </w:pPr>
    </w:p>
    <w:p w:rsidR="00994303" w:rsidRDefault="00994303" w:rsidP="009A47FE">
      <w:pPr>
        <w:keepNext/>
        <w:keepLines/>
        <w:outlineLvl w:val="1"/>
        <w:rPr>
          <w:rFonts w:ascii="Calibri" w:eastAsiaTheme="majorEastAsia" w:hAnsi="Calibri" w:cstheme="majorBidi"/>
          <w:b/>
          <w:bCs/>
          <w:i/>
          <w:sz w:val="23"/>
          <w:szCs w:val="26"/>
        </w:rPr>
      </w:pPr>
      <w:bookmarkStart w:id="60" w:name="_Toc320615815"/>
    </w:p>
    <w:p w:rsidR="00994303" w:rsidRDefault="00994303" w:rsidP="009A47FE">
      <w:pPr>
        <w:keepNext/>
        <w:keepLines/>
        <w:outlineLvl w:val="1"/>
        <w:rPr>
          <w:rFonts w:ascii="Calibri" w:eastAsiaTheme="majorEastAsia" w:hAnsi="Calibri" w:cstheme="majorBidi"/>
          <w:b/>
          <w:bCs/>
          <w:i/>
          <w:sz w:val="23"/>
          <w:szCs w:val="26"/>
        </w:rPr>
      </w:pPr>
    </w:p>
    <w:p w:rsidR="00994303" w:rsidRDefault="00994303" w:rsidP="009A47FE">
      <w:pPr>
        <w:keepNext/>
        <w:keepLines/>
        <w:outlineLvl w:val="1"/>
        <w:rPr>
          <w:rFonts w:ascii="Calibri" w:eastAsiaTheme="majorEastAsia" w:hAnsi="Calibri" w:cstheme="majorBidi"/>
          <w:b/>
          <w:bCs/>
          <w:i/>
          <w:sz w:val="23"/>
          <w:szCs w:val="26"/>
        </w:rPr>
      </w:pPr>
    </w:p>
    <w:p w:rsidR="009A47FE" w:rsidRDefault="009A47FE" w:rsidP="009A47FE">
      <w:pPr>
        <w:keepNext/>
        <w:keepLines/>
        <w:outlineLvl w:val="1"/>
        <w:rPr>
          <w:rFonts w:ascii="Calibri" w:eastAsiaTheme="majorEastAsia" w:hAnsi="Calibri" w:cstheme="majorBidi"/>
          <w:b/>
          <w:bCs/>
          <w:i/>
          <w:sz w:val="23"/>
          <w:szCs w:val="26"/>
        </w:rPr>
      </w:pPr>
    </w:p>
    <w:p w:rsidR="00994303" w:rsidRDefault="00994303" w:rsidP="009A47FE">
      <w:pPr>
        <w:keepNext/>
        <w:keepLines/>
        <w:outlineLvl w:val="1"/>
        <w:rPr>
          <w:rFonts w:ascii="Calibri" w:eastAsiaTheme="majorEastAsia" w:hAnsi="Calibri" w:cstheme="majorBidi"/>
          <w:b/>
          <w:bCs/>
          <w:i/>
          <w:sz w:val="23"/>
          <w:szCs w:val="26"/>
        </w:rPr>
      </w:pPr>
    </w:p>
    <w:p w:rsidR="009A47FE" w:rsidRPr="008E62C1" w:rsidRDefault="009A47FE" w:rsidP="009A47FE">
      <w:pPr>
        <w:keepNext/>
        <w:keepLines/>
        <w:outlineLvl w:val="1"/>
        <w:rPr>
          <w:rFonts w:ascii="Calibri" w:eastAsiaTheme="majorEastAsia" w:hAnsi="Calibri" w:cstheme="majorBidi"/>
          <w:b/>
          <w:bCs/>
          <w:i/>
          <w:sz w:val="23"/>
          <w:szCs w:val="26"/>
        </w:rPr>
      </w:pPr>
      <w:bookmarkStart w:id="61" w:name="_Toc386537094"/>
      <w:r>
        <w:rPr>
          <w:rFonts w:ascii="Calibri" w:eastAsiaTheme="majorEastAsia" w:hAnsi="Calibri" w:cstheme="majorBidi"/>
          <w:b/>
          <w:bCs/>
          <w:i/>
          <w:sz w:val="23"/>
          <w:szCs w:val="26"/>
        </w:rPr>
        <w:t>Appendix 13</w:t>
      </w:r>
      <w:r w:rsidRPr="008E62C1">
        <w:rPr>
          <w:rFonts w:ascii="Calibri" w:eastAsiaTheme="majorEastAsia" w:hAnsi="Calibri" w:cstheme="majorBidi"/>
          <w:b/>
          <w:bCs/>
          <w:i/>
          <w:sz w:val="23"/>
          <w:szCs w:val="26"/>
        </w:rPr>
        <w:t xml:space="preserve"> Counselor Trainee Personal Data Information</w:t>
      </w:r>
      <w:bookmarkEnd w:id="60"/>
      <w:bookmarkEnd w:id="61"/>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jc w:val="center"/>
        <w:rPr>
          <w:b/>
          <w:sz w:val="24"/>
          <w:szCs w:val="24"/>
        </w:rPr>
      </w:pPr>
      <w:r w:rsidRPr="008E62C1">
        <w:rPr>
          <w:b/>
          <w:sz w:val="24"/>
          <w:szCs w:val="24"/>
        </w:rPr>
        <w:t>COUNSELOR TRAINEE PERSONAL DATA INFORMATION</w:t>
      </w:r>
    </w:p>
    <w:p w:rsidR="009A47FE" w:rsidRPr="008E62C1" w:rsidRDefault="009A47FE" w:rsidP="009A47FE"/>
    <w:p w:rsidR="009A47FE" w:rsidRPr="008E62C1" w:rsidRDefault="009A47FE" w:rsidP="009A47FE">
      <w:pPr>
        <w:rPr>
          <w:sz w:val="24"/>
          <w:szCs w:val="24"/>
        </w:rPr>
      </w:pPr>
    </w:p>
    <w:p w:rsidR="009A47FE" w:rsidRPr="008E62C1" w:rsidRDefault="009A47FE" w:rsidP="009A47FE">
      <w:r w:rsidRPr="008E62C1">
        <w:t>Today’s Date:__________________________</w:t>
      </w:r>
    </w:p>
    <w:p w:rsidR="009D75F0" w:rsidRDefault="009D75F0" w:rsidP="009D75F0"/>
    <w:p w:rsidR="009D75F0" w:rsidRDefault="009D75F0" w:rsidP="009D75F0">
      <w:pPr>
        <w:spacing w:after="200"/>
        <w:rPr>
          <w:sz w:val="24"/>
          <w:szCs w:val="24"/>
        </w:rPr>
      </w:pPr>
      <w:r>
        <w:rPr>
          <w:sz w:val="24"/>
          <w:szCs w:val="24"/>
        </w:rPr>
        <w:t>Name: __________________________________________Student ID#:____________________</w:t>
      </w:r>
    </w:p>
    <w:p w:rsidR="009D75F0" w:rsidRDefault="009D75F0" w:rsidP="009D75F0">
      <w:pPr>
        <w:spacing w:after="200"/>
        <w:rPr>
          <w:sz w:val="24"/>
          <w:szCs w:val="24"/>
        </w:rPr>
      </w:pPr>
      <w:r>
        <w:rPr>
          <w:sz w:val="24"/>
          <w:szCs w:val="24"/>
        </w:rPr>
        <w:t>Student Email Address:____________________Alternate Email Address:___________________</w:t>
      </w:r>
    </w:p>
    <w:p w:rsidR="009D75F0" w:rsidRDefault="009D75F0" w:rsidP="009D75F0">
      <w:pPr>
        <w:spacing w:after="200"/>
        <w:rPr>
          <w:sz w:val="24"/>
          <w:szCs w:val="24"/>
        </w:rPr>
      </w:pPr>
      <w:r>
        <w:rPr>
          <w:sz w:val="24"/>
          <w:szCs w:val="24"/>
        </w:rPr>
        <w:t>Address: ______________________________________________________________________</w:t>
      </w:r>
    </w:p>
    <w:p w:rsidR="009D75F0" w:rsidRDefault="009D75F0" w:rsidP="009D75F0">
      <w:pPr>
        <w:spacing w:after="200"/>
        <w:rPr>
          <w:sz w:val="24"/>
          <w:szCs w:val="24"/>
        </w:rPr>
      </w:pPr>
      <w:r>
        <w:rPr>
          <w:sz w:val="24"/>
          <w:szCs w:val="24"/>
        </w:rPr>
        <w:t>______________________________________________________________________________</w:t>
      </w:r>
    </w:p>
    <w:p w:rsidR="009D75F0" w:rsidRDefault="009D75F0" w:rsidP="009D75F0">
      <w:pPr>
        <w:spacing w:after="200"/>
        <w:rPr>
          <w:sz w:val="24"/>
          <w:szCs w:val="24"/>
        </w:rPr>
      </w:pPr>
      <w:r>
        <w:rPr>
          <w:sz w:val="24"/>
          <w:szCs w:val="24"/>
        </w:rPr>
        <w:t>Phone number: _________________________Alternate Number:________________________</w:t>
      </w:r>
    </w:p>
    <w:p w:rsidR="009D75F0" w:rsidRDefault="009D75F0" w:rsidP="009D75F0">
      <w:pPr>
        <w:spacing w:after="200"/>
        <w:rPr>
          <w:sz w:val="24"/>
          <w:szCs w:val="24"/>
        </w:rPr>
      </w:pPr>
      <w:r>
        <w:rPr>
          <w:sz w:val="24"/>
          <w:szCs w:val="24"/>
        </w:rPr>
        <w:t>Emergency contact name: ____________________________Phone number:_______________</w:t>
      </w:r>
    </w:p>
    <w:p w:rsidR="009D75F0" w:rsidRDefault="009D75F0" w:rsidP="009D75F0">
      <w:pPr>
        <w:spacing w:after="200"/>
        <w:rPr>
          <w:sz w:val="24"/>
          <w:szCs w:val="24"/>
        </w:rPr>
      </w:pPr>
      <w:r>
        <w:rPr>
          <w:sz w:val="24"/>
          <w:szCs w:val="24"/>
        </w:rPr>
        <w:t>Faculty Practicum Supervisor: _________________________Phone number:________________</w:t>
      </w:r>
    </w:p>
    <w:p w:rsidR="009D75F0" w:rsidRDefault="009D75F0" w:rsidP="009D75F0">
      <w:pPr>
        <w:spacing w:after="200"/>
        <w:rPr>
          <w:sz w:val="24"/>
          <w:szCs w:val="24"/>
        </w:rPr>
      </w:pPr>
    </w:p>
    <w:p w:rsidR="009D75F0" w:rsidRDefault="009D75F0" w:rsidP="009D75F0">
      <w:pPr>
        <w:spacing w:after="200"/>
        <w:rPr>
          <w:sz w:val="24"/>
          <w:szCs w:val="24"/>
        </w:rPr>
      </w:pPr>
      <w:r>
        <w:rPr>
          <w:noProof/>
        </w:rPr>
        <mc:AlternateContent>
          <mc:Choice Requires="wps">
            <w:drawing>
              <wp:anchor distT="0" distB="0" distL="114300" distR="114300" simplePos="0" relativeHeight="251721728" behindDoc="0" locked="0" layoutInCell="1" allowOverlap="1" wp14:anchorId="3E12BDE1" wp14:editId="700B2765">
                <wp:simplePos x="0" y="0"/>
                <wp:positionH relativeFrom="column">
                  <wp:posOffset>3381375</wp:posOffset>
                </wp:positionH>
                <wp:positionV relativeFrom="paragraph">
                  <wp:posOffset>38735</wp:posOffset>
                </wp:positionV>
                <wp:extent cx="171450" cy="123825"/>
                <wp:effectExtent l="0" t="0" r="19050" b="28575"/>
                <wp:wrapNone/>
                <wp:docPr id="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19134" id="Rectangle 2" o:spid="_x0000_s1026" style="position:absolute;margin-left:266.25pt;margin-top:3.05pt;width:13.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2ceAIAABQFAAAOAAAAZHJzL2Uyb0RvYy54bWysVEtv2zAMvg/YfxB0Xx17SdsZdYqsQYYB&#10;QVusHXpmZMk2ptckJU7360vJTpt2PQ3zQSBNio+PH3VxuVeS7LjzndEVzU8mlHDNTN3ppqI/71ef&#10;zinxAXQN0mhe0Ufu6eX844eL3pa8MK2RNXcEg2hf9raibQi2zDLPWq7AnxjLNRqFcQoCqq7Jagc9&#10;RlcyKyaT06w3rrbOMO49/l0ORjpP8YXgLNwI4XkgsqJYW0inS+cmntn8AsrGgW07NpYB/1CFgk5j&#10;0udQSwhAtq77K5TqmDPeiHDCjMqMEB3jqQfsJp+86eauBctTLwiOt88w+f8Xll3vbh3p6oqe5pRo&#10;UDijH4ga6EZyUkR8eutLdLuzty526O3asF8eDdkrS1T86LMXTkVf7I/sE9iPz2DzfSAMf+Zn+XSG&#10;I2FoyovP58UsJsugPFy2zodv3CgShYo6rCpBDLu1D4PrwSXVZWRXrzopk+KazZV0ZAc49+nqPP+6&#10;HKP7YzepSV/RYjadxEIA+SckBBSVRUS8bigB2SCxWXAp96vb/p0kKXkLNR9Szyb4HTIP7qnHV3Fi&#10;F0vw7XAlmcYrUsd4PPF4bPoF5ihtTP2I83NmILa3bNVhtDX4cAsOmYx94XaGGzyENNisGSVKWuP+&#10;vPc/+iPB0EpJj5uBQPzeguOUyO8aqfcln07jKiVlOjsrUHHHls2xRW/VlcEhILuwuiRG/yAPonBG&#10;PeASL2JWNIFmmHuAfFSuwrCx+AwwvlgkN1wfC2Gt7yyLwSNOEcf7/QM4O1ImINeuzWGLoHzDnME3&#10;3tRmsQ1GdIlWL7iOFMfVS0Mbn4m428d68np5zOZPAAAA//8DAFBLAwQUAAYACAAAACEA8nuIZd4A&#10;AAAIAQAADwAAAGRycy9kb3ducmV2LnhtbEyPQUvEMBSE74L/ITzBi+ymW2nZrU0XFTyIUNgq6DFt&#10;nm2xeSlNuq3/3udJj8MMM9/kx9UO4oyT7x0p2G0jEEiNMz21Ct5enzZ7ED5oMnpwhAq+0cOxuLzI&#10;dWbcQic8V6EVXEI+0wq6EMZMSt90aLXfuhGJvU83WR1YTq00k1643A4yjqJUWt0TL3R6xMcOm69q&#10;tgoOZdXeOHx5T+sHHy8fdXkqn2elrq/W+zsQAdfwF4ZffEaHgplqN5PxYlCQ3MYJRxWkOxDsJ8mB&#10;da0gTlKQRS7/Hyh+AAAA//8DAFBLAQItABQABgAIAAAAIQC2gziS/gAAAOEBAAATAAAAAAAAAAAA&#10;AAAAAAAAAABbQ29udGVudF9UeXBlc10ueG1sUEsBAi0AFAAGAAgAAAAhADj9If/WAAAAlAEAAAsA&#10;AAAAAAAAAAAAAAAALwEAAF9yZWxzLy5yZWxzUEsBAi0AFAAGAAgAAAAhAESBbZx4AgAAFAUAAA4A&#10;AAAAAAAAAAAAAAAALgIAAGRycy9lMm9Eb2MueG1sUEsBAi0AFAAGAAgAAAAhAPJ7iGXeAAAACAEA&#10;AA8AAAAAAAAAAAAAAAAA0gQAAGRycy9kb3ducmV2LnhtbFBLBQYAAAAABAAEAPMAAADdBQAAAAA=&#10;" fillcolor="#4f81bd" strokecolor="#385d8a" strokeweight="2pt">
                <v:path arrowok="t"/>
              </v:rect>
            </w:pict>
          </mc:Fallback>
        </mc:AlternateContent>
      </w:r>
      <w:r>
        <w:rPr>
          <w:noProof/>
        </w:rPr>
        <mc:AlternateContent>
          <mc:Choice Requires="wps">
            <w:drawing>
              <wp:anchor distT="0" distB="0" distL="114300" distR="114300" simplePos="0" relativeHeight="251722752" behindDoc="0" locked="0" layoutInCell="1" allowOverlap="1" wp14:anchorId="76F3328B" wp14:editId="6AE6EB37">
                <wp:simplePos x="0" y="0"/>
                <wp:positionH relativeFrom="column">
                  <wp:posOffset>2457450</wp:posOffset>
                </wp:positionH>
                <wp:positionV relativeFrom="paragraph">
                  <wp:posOffset>38735</wp:posOffset>
                </wp:positionV>
                <wp:extent cx="171450" cy="123825"/>
                <wp:effectExtent l="0" t="0" r="19050" b="28575"/>
                <wp:wrapNone/>
                <wp:docPr id="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3356D" id="Rectangle 1" o:spid="_x0000_s1026" style="position:absolute;margin-left:193.5pt;margin-top:3.05pt;width:13.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6/eAIAABQFAAAOAAAAZHJzL2Uyb0RvYy54bWysVEtv2zAMvg/YfxB0Xx17SdsZdYqsQYYB&#10;QVusHXpmZMk2ptckJU7360vJTpt2PQ3zQSBNio+PH3VxuVeS7LjzndEVzU8mlHDNTN3ppqI/71ef&#10;zinxAXQN0mhe0Ufu6eX844eL3pa8MK2RNXcEg2hf9raibQi2zDLPWq7AnxjLNRqFcQoCqq7Jagc9&#10;RlcyKyaT06w3rrbOMO49/l0ORjpP8YXgLNwI4XkgsqJYW0inS+cmntn8AsrGgW07NpYB/1CFgk5j&#10;0udQSwhAtq77K5TqmDPeiHDCjMqMEB3jqQfsJp+86eauBctTLwiOt88w+f8Xll3vbh3p6oqeFpRo&#10;UDijH4ga6EZykkd8eutLdLuzty526O3asF8eDdkrS1T86LMXTkVf7I/sE9iPz2DzfSAMf+Zn+XSG&#10;I2FoyovP58UsJsugPFy2zodv3CgShYo6rCpBDLu1D4PrwSXVZWRXrzopk+KazZV0ZAc49+nqPP+6&#10;HKP7YzepSV/RYjadxEIA+SckBBSVRUS8bigB2SCxWXAp96vb/p0kKXkLNR9Szyb4HTIP7qnHV3Fi&#10;F0vw7XAlmcYrUsd4PPF4bPoF5ihtTP2I83NmILa3bNVhtDX4cAsOmYx94XaGGzyENNisGSVKWuP+&#10;vPc/+iPB0EpJj5uBQPzeguOUyO8aqfcln07jKiVlOjsrUHHHls2xRW/VlcEh5PgOWJbE6B/kQRTO&#10;qAdc4kXMiibQDHMPkI/KVRg2Fp8BxheL5IbrYyGs9Z1lMXjEKeJ4v38AZ0fKBOTatTlsEZRvmDP4&#10;xpvaLLbBiC7R6gXXkeK4emlo4zMRd/tYT14vj9n8CQAA//8DAFBLAwQUAAYACAAAACEAC+nK8d4A&#10;AAAIAQAADwAAAGRycy9kb3ducmV2LnhtbEyPQUvEMBSE74L/ITzBi7hp61rX2tdFBQ8iFLYKekyb&#10;Z1tsXkqTbuu/N570OMww802+X80gjjS53jJCvIlAEDdW99wivL0+Xe5AOK9Yq8EyIXyTg31xepKr&#10;TNuFD3SsfCtCCbtMIXTej5mUrunIKLexI3HwPu1klA9yaqWe1BLKzSCTKEqlUT2HhU6N9NhR81XN&#10;BuG2rNoLSy/vaf3gkuWjLg/l84x4frbe34HwtPq/MPziB3QoAlNtZ9ZODAhXu5vwxSOkMYjgb+Nt&#10;0DVCcp2CLHL5/0DxAwAA//8DAFBLAQItABQABgAIAAAAIQC2gziS/gAAAOEBAAATAAAAAAAAAAAA&#10;AAAAAAAAAABbQ29udGVudF9UeXBlc10ueG1sUEsBAi0AFAAGAAgAAAAhADj9If/WAAAAlAEAAAsA&#10;AAAAAAAAAAAAAAAALwEAAF9yZWxzLy5yZWxzUEsBAi0AFAAGAAgAAAAhAPskLr94AgAAFAUAAA4A&#10;AAAAAAAAAAAAAAAALgIAAGRycy9lMm9Eb2MueG1sUEsBAi0AFAAGAAgAAAAhAAvpyvHeAAAACAEA&#10;AA8AAAAAAAAAAAAAAAAA0gQAAGRycy9kb3ducmV2LnhtbFBLBQYAAAAABAAEAPMAAADdBQAAAAA=&#10;" fillcolor="#4f81bd" strokecolor="#385d8a" strokeweight="2pt">
                <v:path arrowok="t"/>
              </v:rect>
            </w:pict>
          </mc:Fallback>
        </mc:AlternateContent>
      </w:r>
      <w:r>
        <w:rPr>
          <w:sz w:val="24"/>
          <w:szCs w:val="24"/>
        </w:rPr>
        <w:t>Major field of study (check one):</w:t>
      </w:r>
      <w:r>
        <w:rPr>
          <w:sz w:val="24"/>
          <w:szCs w:val="24"/>
        </w:rPr>
        <w:tab/>
      </w:r>
      <w:r>
        <w:rPr>
          <w:sz w:val="24"/>
          <w:szCs w:val="24"/>
        </w:rPr>
        <w:tab/>
        <w:t>LPC</w:t>
      </w:r>
      <w:r>
        <w:rPr>
          <w:sz w:val="24"/>
          <w:szCs w:val="24"/>
        </w:rPr>
        <w:tab/>
      </w:r>
      <w:r>
        <w:rPr>
          <w:sz w:val="24"/>
          <w:szCs w:val="24"/>
        </w:rPr>
        <w:tab/>
        <w:t xml:space="preserve">LMFT </w:t>
      </w:r>
      <w:r>
        <w:rPr>
          <w:sz w:val="24"/>
          <w:szCs w:val="24"/>
        </w:rPr>
        <w:tab/>
      </w:r>
      <w:r>
        <w:rPr>
          <w:sz w:val="24"/>
          <w:szCs w:val="24"/>
        </w:rPr>
        <w:tab/>
      </w:r>
      <w:r>
        <w:rPr>
          <w:sz w:val="24"/>
          <w:szCs w:val="24"/>
        </w:rPr>
        <w:tab/>
      </w:r>
      <w:r>
        <w:rPr>
          <w:sz w:val="24"/>
          <w:szCs w:val="24"/>
        </w:rPr>
        <w:tab/>
      </w:r>
    </w:p>
    <w:p w:rsidR="009D75F0" w:rsidRDefault="009D75F0" w:rsidP="009D75F0">
      <w:pPr>
        <w:spacing w:after="200"/>
        <w:rPr>
          <w:sz w:val="24"/>
          <w:szCs w:val="24"/>
        </w:rPr>
      </w:pPr>
      <w:r>
        <w:rPr>
          <w:noProof/>
        </w:rPr>
        <mc:AlternateContent>
          <mc:Choice Requires="wps">
            <w:drawing>
              <wp:anchor distT="0" distB="0" distL="114300" distR="114300" simplePos="0" relativeHeight="251723776" behindDoc="0" locked="0" layoutInCell="1" allowOverlap="1" wp14:anchorId="37DA8C66" wp14:editId="564902CA">
                <wp:simplePos x="0" y="0"/>
                <wp:positionH relativeFrom="column">
                  <wp:posOffset>2457450</wp:posOffset>
                </wp:positionH>
                <wp:positionV relativeFrom="paragraph">
                  <wp:posOffset>59690</wp:posOffset>
                </wp:positionV>
                <wp:extent cx="171450" cy="123825"/>
                <wp:effectExtent l="0" t="0" r="1905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373FA" id="Rectangle 63" o:spid="_x0000_s1026" style="position:absolute;margin-left:193.5pt;margin-top:4.7pt;width:13.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mseQIAABUFAAAOAAAAZHJzL2Uyb0RvYy54bWysVEtv2zAMvg/YfxB0Xx2nSdsZcYqsQYYB&#10;QVusHXpmZMk2ptckJU7360fJTpt0PQ3zwSDFT3x8JDW73itJdtz51uiS5mcjSrhmpmp1XdIfj6tP&#10;V5T4ALoCaTQv6TP39Hr+8cOsswUfm8bIijuCTrQvOlvSJgRbZJlnDVfgz4zlGo3COAUBVVdnlYMO&#10;vSuZjUeji6wzrrLOMO49ni57I50n/0JwFu6E8DwQWVLMLaS/S/9N/GfzGRS1A9u0bEgD/iELBa3G&#10;oC+ulhCAbF37lyvVMme8EeGMGZUZIVrGUw1YTT56U81DA5anWpAcb19o8v/PLbvd3TvSViW9OKdE&#10;g8IefUfWQNeSEzxDgjrrC8Q92HsXS/R2bdhPj4bsxBIVP2D2wqmIxQLJPrH9/MI23wfC8DC/zCdT&#10;7AlDUz4+vxpPY7AMisNl63z4yo0iUSipw7QSx7Bb+9BDD5CUl5FttWqlTIqrNzfSkR1g4yerq/zL&#10;cvDuj2FSk66k4+lkFBMBHEAhIaCoLFLidU0JyBonmwWXYp/c9u8EScEbqHgfejrC7xC5h6caT/zE&#10;Kpbgm/5KMg1XpI7+eBrkoehXmqO0MdUzNtCZfrK9ZasWva3Bh3twOMpYF65nuMOfkAaLNYNESWPc&#10;7/fOIx4nDK2UdLgaSMSvLThOifymcfY+55NJ3KWkTKaXY1TcsWVzbNFbdWOwCTk+BJYlMeKDPIjC&#10;GfWEW7yIUdEEmmHsnvJBuQn9yuI7wPhikWC4PxbCWj9YFp1HniKPj/sncHYYmYCzdmsOawTFm8np&#10;sfGmNottMKJNY/XK6zDiuHupacM7EZf7WE+o19ds/gcAAP//AwBQSwMEFAAGAAgAAAAhAMsxsEHe&#10;AAAACAEAAA8AAABkcnMvZG93bnJldi54bWxMj0FLxDAQhe+C/yGM4EXcdGtZu7XpooIHEQpbBT2m&#10;zdgWm0lp0m39944nPT7e8M338sNqB3HCyfeOFGw3EQikxpmeWgVvr0/XKQgfNBk9OEIF3+jhUJyf&#10;5TozbqEjnqrQCoaQz7SCLoQxk9I3HVrtN25E4u7TTVYHjlMrzaQXhttBxlG0k1b3xB86PeJjh81X&#10;NVsF+7Jqrxy+vO/qBx8vH3V5LJ9npS4v1vs7EAHX8HcMv/qsDgU71W4m48Wg4Ca95S2BYQkI7pNt&#10;wrlWEKd7kEUu/w8ofgAAAP//AwBQSwECLQAUAAYACAAAACEAtoM4kv4AAADhAQAAEwAAAAAAAAAA&#10;AAAAAAAAAAAAW0NvbnRlbnRfVHlwZXNdLnhtbFBLAQItABQABgAIAAAAIQA4/SH/1gAAAJQBAAAL&#10;AAAAAAAAAAAAAAAAAC8BAABfcmVscy8ucmVsc1BLAQItABQABgAIAAAAIQCnMEmseQIAABUFAAAO&#10;AAAAAAAAAAAAAAAAAC4CAABkcnMvZTJvRG9jLnhtbFBLAQItABQABgAIAAAAIQDLMbBB3gAAAAgB&#10;AAAPAAAAAAAAAAAAAAAAANMEAABkcnMvZG93bnJldi54bWxQSwUGAAAAAAQABADzAAAA3gUAAAAA&#10;" fillcolor="#4f81bd" strokecolor="#385d8a" strokeweight="2pt">
                <v:path arrowok="t"/>
              </v:rect>
            </w:pict>
          </mc:Fallback>
        </mc:AlternateContent>
      </w:r>
      <w:r>
        <w:rPr>
          <w:sz w:val="24"/>
          <w:szCs w:val="24"/>
        </w:rPr>
        <w:t>Level of Education (check one):</w:t>
      </w:r>
      <w:r>
        <w:rPr>
          <w:sz w:val="24"/>
          <w:szCs w:val="24"/>
        </w:rPr>
        <w:tab/>
      </w:r>
      <w:r>
        <w:rPr>
          <w:sz w:val="24"/>
          <w:szCs w:val="24"/>
        </w:rPr>
        <w:tab/>
        <w:t>Graduate</w:t>
      </w:r>
      <w:r>
        <w:rPr>
          <w:sz w:val="24"/>
          <w:szCs w:val="24"/>
        </w:rPr>
        <w:tab/>
      </w:r>
      <w:r>
        <w:rPr>
          <w:sz w:val="24"/>
          <w:szCs w:val="24"/>
        </w:rPr>
        <w:tab/>
      </w:r>
    </w:p>
    <w:p w:rsidR="009D75F0" w:rsidRDefault="009D75F0" w:rsidP="009D75F0">
      <w:pPr>
        <w:spacing w:after="200"/>
        <w:rPr>
          <w:sz w:val="24"/>
          <w:szCs w:val="24"/>
        </w:rPr>
      </w:pPr>
      <w:r>
        <w:rPr>
          <w:noProof/>
        </w:rPr>
        <mc:AlternateContent>
          <mc:Choice Requires="wps">
            <w:drawing>
              <wp:anchor distT="0" distB="0" distL="114300" distR="114300" simplePos="0" relativeHeight="251724800" behindDoc="0" locked="0" layoutInCell="1" allowOverlap="1" wp14:anchorId="49FCE223" wp14:editId="057C41FE">
                <wp:simplePos x="0" y="0"/>
                <wp:positionH relativeFrom="column">
                  <wp:posOffset>3419475</wp:posOffset>
                </wp:positionH>
                <wp:positionV relativeFrom="paragraph">
                  <wp:posOffset>42545</wp:posOffset>
                </wp:positionV>
                <wp:extent cx="171450" cy="123825"/>
                <wp:effectExtent l="0" t="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3199" id="Rectangle 64" o:spid="_x0000_s1026" style="position:absolute;margin-left:269.25pt;margin-top:3.35pt;width:13.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feQIAABUFAAAOAAAAZHJzL2Uyb0RvYy54bWysVEtv2zAMvg/YfxB0Xx1nTtsZdYqsQYYB&#10;QVusHXpmZMk2ptckJU7360vJTpt2PQ3zwSDFT3x8JHVxuVeS7LjzndEVzU8mlHDNTN3ppqI/71ef&#10;zinxAXQN0mhe0Ufu6eX844eL3pZ8aloja+4IOtG+7G1F2xBsmWWetVyBPzGWazQK4xQEVF2T1Q56&#10;9K5kNp1MTrPeuNo6w7j3eLocjHSe/AvBWbgRwvNAZEUxt5D+Lv038Z/NL6BsHNi2Y2Ma8A9ZKOg0&#10;Bn12tYQAZOu6v1ypjjnjjQgnzKjMCNExnmrAavLJm2ruWrA81YLkePtMk/9/btn17taRrq7oaUGJ&#10;BoU9+oGsgW4kJ3iGBPXWl4i7s7culujt2rBfHg3ZK0tU/IjZC6ciFgsk+8T24zPbfB8Iw8P8LC9m&#10;2BOGpnz6+Xw6i8EyKA+XrfPhGzeKRKGiDtNKHMNu7cMAPUBSXkZ29aqTMimu2VxJR3aAjS9W5/nX&#10;5ejdH8OkJn1Fp7NiEhMBHEAhIaCoLFLidUMJyAYnmwWXYr+67d8JkoK3UPMh9GyC3yHyAE81vvIT&#10;q1iCb4cryTRekTr642mQx6JfaI7SxtSP2EBnhsn2lq069LYGH27B4ShjXbie4QZ/Qhos1owSJa1x&#10;f947j3icMLRS0uNqIBG/t+A4JfK7xtn7khdF3KWkFLOzKSru2LI5tuitujLYhBwfAsuSGPFBHkTh&#10;jHrALV7EqGgCzTD2QPmoXIVhZfEdYHyxSDDcHwthre8si84jT5HH+/0DODuOTMBZuzaHNYLyzeQM&#10;2HhTm8U2GNGlsXrhdRxx3L3UtPGdiMt9rCfUy2s2fwIAAP//AwBQSwMEFAAGAAgAAAAhAEMOmZre&#10;AAAACAEAAA8AAABkcnMvZG93bnJldi54bWxMj0FLxDAUhO+C/yE8wYvsplZa19rXRQUPIhS2Lugx&#10;bZ5tsUlKk27rv/d50uMww8w3+X41gzjR5HtnEa63EQiyjdO9bRGOb8+bHQgflNVqcJYQvsnDvjg/&#10;y1Wm3WIPdKpCK7jE+kwhdCGMmZS+6cgov3UjWfY+3WRUYDm1Uk9q4XIzyDiKUmlUb3mhUyM9ddR8&#10;VbNBuCur9srR63taP/p4+ajLQ/kyI15erA/3IAKt4S8Mv/iMDgUz1W622osBIbnZJRxFSG9BsJ+k&#10;CesaIU5jkEUu/x8ofgAAAP//AwBQSwECLQAUAAYACAAAACEAtoM4kv4AAADhAQAAEwAAAAAAAAAA&#10;AAAAAAAAAAAAW0NvbnRlbnRfVHlwZXNdLnhtbFBLAQItABQABgAIAAAAIQA4/SH/1gAAAJQBAAAL&#10;AAAAAAAAAAAAAAAAAC8BAABfcmVscy8ucmVsc1BLAQItABQABgAIAAAAIQD+rKkfeQIAABUFAAAO&#10;AAAAAAAAAAAAAAAAAC4CAABkcnMvZTJvRG9jLnhtbFBLAQItABQABgAIAAAAIQBDDpma3gAAAAgB&#10;AAAPAAAAAAAAAAAAAAAAANMEAABkcnMvZG93bnJldi54bWxQSwUGAAAAAAQABADzAAAA3gUAAAAA&#10;" fillcolor="#4f81bd" strokecolor="#385d8a" strokeweight="2pt">
                <v:path arrowok="t"/>
              </v:rect>
            </w:pict>
          </mc:Fallback>
        </mc:AlternateContent>
      </w:r>
      <w:r>
        <w:rPr>
          <w:noProof/>
        </w:rPr>
        <mc:AlternateContent>
          <mc:Choice Requires="wps">
            <w:drawing>
              <wp:anchor distT="0" distB="0" distL="114300" distR="114300" simplePos="0" relativeHeight="251725824" behindDoc="0" locked="0" layoutInCell="1" allowOverlap="1" wp14:anchorId="0AFC689F" wp14:editId="104649D9">
                <wp:simplePos x="0" y="0"/>
                <wp:positionH relativeFrom="column">
                  <wp:posOffset>4305300</wp:posOffset>
                </wp:positionH>
                <wp:positionV relativeFrom="paragraph">
                  <wp:posOffset>42545</wp:posOffset>
                </wp:positionV>
                <wp:extent cx="171450" cy="123825"/>
                <wp:effectExtent l="0" t="0" r="19050"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139D" id="Rectangle 65" o:spid="_x0000_s1026" style="position:absolute;margin-left:339pt;margin-top:3.35pt;width:13.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moeAIAABUFAAAOAAAAZHJzL2Uyb0RvYy54bWysVMlu2zAQvRfoPxC8N7JcO0kFy4Ebw0UB&#10;IwmaFDmPKVISyq0kbTn9+g4pOXaWU1EdBA5nf/OGs6u9kmTHnW+NLml+NqKEa2aqVtcl/fmw+nRJ&#10;iQ+gK5BG85I+cU+v5h8/zDpb8LFpjKy4IxhE+6KzJW1CsEWWedZwBf7MWK5RKYxTEFB0dVY56DC6&#10;ktl4NDrPOuMq6wzj3uPtslfSeYovBGfhVgjPA5ElxdpC+rv038R/Np9BUTuwTcuGMuAfqlDQakz6&#10;HGoJAcjWtW9CqZY5440IZ8yozAjRMp56wG7y0atu7huwPPWC4Hj7DJP/f2HZze7OkbYq6fmUEg0K&#10;Z/QDUQNdS07wDgHqrC/Q7t7eudiit2vDfnlUZC80UfCDzV44FW2xQbJPaD89o833gTC8zC/yyRRn&#10;wlCVjz9fjlOyDIqDs3U+fONGkXgoqcOyEsawW/sQ00NxMEl1GdlWq1bKJLh6cy0d2QEOfrK6zL8u&#10;Yyvo4k/NpCZdScfTySgWAkhAISHgUVmExOuaEpA1MpsFl3K/8PbvJEnJG6h4n3o6wu+QuTd/W0Xs&#10;Ygm+6V1SisFF6hiPJyIPTR9hjqeNqZ5wgM70zPaWrVqMtgYf7sAhlbEvXM9wiz8hDTZrhhMljXF/&#10;3ruP9sgw1FLS4WogEL+34Dgl8rtG7n3JJ5O4S0mYTC/GKLhTzeZUo7fq2uAQcnwILEvHaB/k4Sic&#10;UY+4xYuYFVWgGebuIR+E69CvLL4DjC8WyQz3x0JY63vLYvCIU8TxYf8Izg6UCci1G3NYIyheMae3&#10;jZ7aLLbBiDbR6ojrQHHcvTS04Z2Iy30qJ6vjazb/CwAA//8DAFBLAwQUAAYACAAAACEA3kRIn94A&#10;AAAIAQAADwAAAGRycy9kb3ducmV2LnhtbEyPQUvDQBCF70L/wzKCF7EbA6Y1ZlOq4EGEQNOCHjfZ&#10;MQlmZ0N208R/7/Skt3m8x5vvZbvF9uKMo+8cKbhfRyCQamc6ahScjq93WxA+aDK6d4QKftDDLl9d&#10;ZTo1bqYDnsvQCC4hn2oFbQhDKqWvW7Tar92AxN6XG60OLMdGmlHPXG57GUdRIq3uiD+0esCXFuvv&#10;crIKHouyuXX4/pFUzz6eP6viULxNSt1cL/snEAGX8BeGCz6jQ85MlZvIeNErSDZb3hIuBwj2N9ED&#10;60pBnMQg80z+H5D/AgAA//8DAFBLAQItABQABgAIAAAAIQC2gziS/gAAAOEBAAATAAAAAAAAAAAA&#10;AAAAAAAAAABbQ29udGVudF9UeXBlc10ueG1sUEsBAi0AFAAGAAgAAAAhADj9If/WAAAAlAEAAAsA&#10;AAAAAAAAAAAAAAAALwEAAF9yZWxzLy5yZWxzUEsBAi0AFAAGAAgAAAAhALtHqah4AgAAFQUAAA4A&#10;AAAAAAAAAAAAAAAALgIAAGRycy9lMm9Eb2MueG1sUEsBAi0AFAAGAAgAAAAhAN5ESJ/eAAAACAEA&#10;AA8AAAAAAAAAAAAAAAAA0gQAAGRycy9kb3ducmV2LnhtbFBLBQYAAAAABAAEAPMAAADdBQAAAAA=&#10;" fillcolor="#4f81bd" strokecolor="#385d8a" strokeweight="2pt">
                <v:path arrowok="t"/>
              </v:rect>
            </w:pict>
          </mc:Fallback>
        </mc:AlternateContent>
      </w:r>
      <w:r>
        <w:rPr>
          <w:noProof/>
        </w:rPr>
        <mc:AlternateContent>
          <mc:Choice Requires="wps">
            <w:drawing>
              <wp:anchor distT="0" distB="0" distL="114300" distR="114300" simplePos="0" relativeHeight="251726848" behindDoc="0" locked="0" layoutInCell="1" allowOverlap="1" wp14:anchorId="738BB224" wp14:editId="513E04A4">
                <wp:simplePos x="0" y="0"/>
                <wp:positionH relativeFrom="column">
                  <wp:posOffset>2457450</wp:posOffset>
                </wp:positionH>
                <wp:positionV relativeFrom="paragraph">
                  <wp:posOffset>42545</wp:posOffset>
                </wp:positionV>
                <wp:extent cx="171450" cy="123825"/>
                <wp:effectExtent l="0" t="0" r="19050"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CBAB9" id="Rectangle 66" o:spid="_x0000_s1026" style="position:absolute;margin-left:193.5pt;margin-top:3.35pt;width:13.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mqeQIAABUFAAAOAAAAZHJzL2Uyb0RvYy54bWysVEtv2zAMvg/YfxB0Xx1nSdsZcYqsQYYB&#10;QVusHXpmZMk2ptckJU7360vJTpt0PQ3zwSDFT3x8JDW72itJdtz51uiS5mcjSrhmpmp1XdKfD6tP&#10;l5T4ALoCaTQv6RP39Gr+8cOsswUfm8bIijuCTrQvOlvSJgRbZJlnDVfgz4zlGo3COAUBVVdnlYMO&#10;vSuZjUej86wzrrLOMO49ni57I50n/0JwFm6F8DwQWVLMLaS/S/9N/GfzGRS1A9u0bEgD/iELBa3G&#10;oC+ulhCAbF37lyvVMme8EeGMGZUZIVrGUw1YTT56U819A5anWpAcb19o8v/PLbvZ3TnSViU9P6dE&#10;g8Ie/UDWQNeSEzxDgjrrC8Td2zsXS/R2bdgvj4bsxBIVP2D2wqmIxQLJPrH99MI23wfC8DC/yCdT&#10;7AlDUz7+fDmexmAZFIfL1vnwjRtFolBSh2kljmG39qGHHiApLyPbatVKmRRXb66lIzvAxk9Wl/nX&#10;5eDdH8OkJl1Jx9PJKCYCOIBCQkBRWaTE65oSkDVONgsuxT657d8JkoI3UPE+9HSE3yFyD081nviJ&#10;VSzBN/2VZBquSB398TTIQ9GvNEdpY6onbKAz/WR7y1YteluDD3fgcJSxLlzPcIs/IQ0WawaJksa4&#10;P++dRzxOGFop6XA1kIjfW3CcEvld4+x9ySeTuEtJmUwvxqi4Y8vm2KK36tpgE3J8CCxLYsQHeRCF&#10;M+oRt3gRo6IJNMPYPeWDch36lcV3gPHFIsFwfyyEtb63LDqPPEUeH/aP4OwwMgFn7cYc1giKN5PT&#10;Y+NNbRbbYESbxuqV12HEcfdS04Z3Ii73sZ5Qr6/Z/BkAAP//AwBQSwMEFAAGAAgAAAAhAN9ey37f&#10;AAAACAEAAA8AAABkcnMvZG93bnJldi54bWxMj0FLw0AUhO+C/2F5ghexm8aS1phNUcGDCIHGQj1u&#10;ss8kmH0bspsm/nufJz0OM8x8k+0X24szjr5zpGC9ikAg1c501Cg4vr/c7kD4oMno3hEq+EYP+/zy&#10;ItOpcTMd8FyGRnAJ+VQraEMYUil93aLVfuUGJPY+3Wh1YDk20ox65nLbyziKEml1R7zQ6gGfW6y/&#10;yskquC/K5sbh2ympnnw8f1TFoXidlLq+Wh4fQARcwl8YfvEZHXJmqtxExotewd1uy1+CgmQLgv3N&#10;esO6UhAnMcg8k/8P5D8AAAD//wMAUEsBAi0AFAAGAAgAAAAhALaDOJL+AAAA4QEAABMAAAAAAAAA&#10;AAAAAAAAAAAAAFtDb250ZW50X1R5cGVzXS54bWxQSwECLQAUAAYACAAAACEAOP0h/9YAAACUAQAA&#10;CwAAAAAAAAAAAAAAAAAvAQAAX3JlbHMvLnJlbHNQSwECLQAUAAYACAAAACEANXzZqnkCAAAVBQAA&#10;DgAAAAAAAAAAAAAAAAAuAgAAZHJzL2Uyb0RvYy54bWxQSwECLQAUAAYACAAAACEA317Lft8AAAAI&#10;AQAADwAAAAAAAAAAAAAAAADTBAAAZHJzL2Rvd25yZXYueG1sUEsFBgAAAAAEAAQA8wAAAN8FAAAA&#10;AA==&#10;" fillcolor="#4f81bd" strokecolor="#385d8a" strokeweight="2pt">
                <v:path arrowok="t"/>
              </v:rect>
            </w:pict>
          </mc:Fallback>
        </mc:AlternateContent>
      </w:r>
      <w:r>
        <w:rPr>
          <w:sz w:val="24"/>
          <w:szCs w:val="24"/>
        </w:rPr>
        <w:t>Current Practicum Level (check one)</w:t>
      </w:r>
      <w:r>
        <w:rPr>
          <w:sz w:val="24"/>
          <w:szCs w:val="24"/>
        </w:rPr>
        <w:tab/>
      </w:r>
      <w:r>
        <w:rPr>
          <w:sz w:val="24"/>
          <w:szCs w:val="24"/>
        </w:rPr>
        <w:tab/>
        <w:t>1</w:t>
      </w:r>
      <w:r>
        <w:rPr>
          <w:sz w:val="24"/>
          <w:szCs w:val="24"/>
        </w:rPr>
        <w:tab/>
      </w:r>
      <w:r>
        <w:rPr>
          <w:sz w:val="24"/>
          <w:szCs w:val="24"/>
        </w:rPr>
        <w:tab/>
        <w:t xml:space="preserve"> 2</w:t>
      </w:r>
      <w:r>
        <w:rPr>
          <w:sz w:val="24"/>
          <w:szCs w:val="24"/>
        </w:rPr>
        <w:tab/>
      </w:r>
      <w:r>
        <w:rPr>
          <w:sz w:val="24"/>
          <w:szCs w:val="24"/>
        </w:rPr>
        <w:tab/>
        <w:t>3</w:t>
      </w:r>
    </w:p>
    <w:p w:rsidR="009A47FE" w:rsidRPr="008E62C1" w:rsidRDefault="009A47FE" w:rsidP="009A47FE"/>
    <w:p w:rsidR="009A47FE" w:rsidRPr="008E62C1" w:rsidRDefault="009A47FE" w:rsidP="009A47FE">
      <w:pPr>
        <w:rPr>
          <w:sz w:val="24"/>
          <w:szCs w:val="24"/>
        </w:rPr>
      </w:pPr>
    </w:p>
    <w:p w:rsidR="009A47FE" w:rsidRPr="008E62C1" w:rsidRDefault="009A47FE" w:rsidP="009A47FE">
      <w:pPr>
        <w:rPr>
          <w:sz w:val="24"/>
          <w:szCs w:val="24"/>
        </w:rPr>
      </w:pPr>
    </w:p>
    <w:p w:rsidR="009A47FE" w:rsidRPr="008E62C1" w:rsidRDefault="009A47FE" w:rsidP="009A47FE">
      <w:pPr>
        <w:rPr>
          <w:sz w:val="24"/>
          <w:szCs w:val="24"/>
        </w:rPr>
      </w:pPr>
    </w:p>
    <w:p w:rsidR="009A47FE" w:rsidRPr="008E62C1" w:rsidRDefault="009A47FE" w:rsidP="009A47FE">
      <w:pPr>
        <w:rPr>
          <w:sz w:val="24"/>
          <w:szCs w:val="24"/>
        </w:rPr>
      </w:pPr>
      <w:r w:rsidRPr="008E62C1">
        <w:rPr>
          <w:sz w:val="24"/>
          <w:szCs w:val="24"/>
        </w:rPr>
        <w:t>*Please remember to provide the Director of Counseling Services with an updated copy of your resume.</w:t>
      </w: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Default="009A47FE" w:rsidP="009A47FE"/>
    <w:p w:rsidR="009A47FE" w:rsidRPr="008E62C1" w:rsidRDefault="009A47FE" w:rsidP="009A47FE">
      <w:pPr>
        <w:keepNext/>
        <w:keepLines/>
        <w:outlineLvl w:val="1"/>
        <w:rPr>
          <w:rFonts w:ascii="Calibri" w:eastAsiaTheme="majorEastAsia" w:hAnsi="Calibri" w:cstheme="majorBidi"/>
          <w:b/>
          <w:bCs/>
          <w:i/>
          <w:sz w:val="23"/>
          <w:szCs w:val="26"/>
        </w:rPr>
      </w:pPr>
      <w:bookmarkStart w:id="62" w:name="_Toc320615816"/>
      <w:bookmarkStart w:id="63" w:name="_Toc386537095"/>
      <w:r>
        <w:rPr>
          <w:rFonts w:ascii="Calibri" w:eastAsiaTheme="majorEastAsia" w:hAnsi="Calibri" w:cstheme="majorBidi"/>
          <w:b/>
          <w:bCs/>
          <w:i/>
          <w:sz w:val="23"/>
          <w:szCs w:val="26"/>
        </w:rPr>
        <w:t>Appendix 14</w:t>
      </w:r>
      <w:r w:rsidRPr="008E62C1">
        <w:rPr>
          <w:rFonts w:ascii="Calibri" w:eastAsiaTheme="majorEastAsia" w:hAnsi="Calibri" w:cstheme="majorBidi"/>
          <w:b/>
          <w:bCs/>
          <w:i/>
          <w:sz w:val="23"/>
          <w:szCs w:val="26"/>
        </w:rPr>
        <w:t xml:space="preserve"> </w:t>
      </w:r>
      <w:r w:rsidRPr="008E62C1">
        <w:rPr>
          <w:rFonts w:eastAsiaTheme="majorEastAsia" w:cstheme="majorBidi"/>
          <w:b/>
          <w:bCs/>
          <w:i/>
          <w:sz w:val="23"/>
          <w:szCs w:val="23"/>
        </w:rPr>
        <w:t>Trainee Consent for Video and Audio Taping</w:t>
      </w:r>
      <w:bookmarkEnd w:id="62"/>
      <w:bookmarkEnd w:id="63"/>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jc w:val="center"/>
        <w:rPr>
          <w:b/>
          <w:sz w:val="23"/>
          <w:szCs w:val="23"/>
        </w:rPr>
      </w:pPr>
      <w:r w:rsidRPr="008E62C1">
        <w:rPr>
          <w:b/>
        </w:rPr>
        <w:t>TRAINEE CONSENT FOR VIDEO AND AUDIO TAPING</w:t>
      </w:r>
    </w:p>
    <w:p w:rsidR="009A47FE" w:rsidRPr="008E62C1" w:rsidRDefault="009A47FE" w:rsidP="009A47FE">
      <w:pPr>
        <w:rPr>
          <w:sz w:val="24"/>
          <w:szCs w:val="24"/>
        </w:rPr>
      </w:pPr>
    </w:p>
    <w:p w:rsidR="009A47FE" w:rsidRPr="008E62C1" w:rsidRDefault="009A47FE" w:rsidP="009A47FE">
      <w:r w:rsidRPr="008E62C1">
        <w:t>Today’s Date: _______________</w:t>
      </w:r>
    </w:p>
    <w:p w:rsidR="009A47FE" w:rsidRPr="008E62C1" w:rsidRDefault="009A47FE" w:rsidP="009A47FE"/>
    <w:p w:rsidR="009A47FE" w:rsidRPr="008E62C1" w:rsidRDefault="009A47FE" w:rsidP="009A47FE">
      <w:pPr>
        <w:rPr>
          <w:sz w:val="24"/>
          <w:szCs w:val="24"/>
        </w:rPr>
      </w:pPr>
      <w:r w:rsidRPr="008E62C1">
        <w:rPr>
          <w:sz w:val="24"/>
          <w:szCs w:val="24"/>
        </w:rPr>
        <w:t>Trainee: __________________________________________Semester/Year________________ Student ID#:____________________</w:t>
      </w:r>
    </w:p>
    <w:p w:rsidR="009A47FE" w:rsidRPr="008E62C1" w:rsidRDefault="009A47FE" w:rsidP="009A47FE">
      <w:pPr>
        <w:rPr>
          <w:sz w:val="24"/>
          <w:szCs w:val="24"/>
        </w:rPr>
      </w:pPr>
      <w:r w:rsidRPr="008E62C1">
        <w:rPr>
          <w:sz w:val="24"/>
          <w:szCs w:val="24"/>
        </w:rPr>
        <w:t>I agree to allow recordings (by audio or video) of counseling interviews during my practicum training this semester.</w:t>
      </w:r>
    </w:p>
    <w:p w:rsidR="009A47FE" w:rsidRPr="008E62C1" w:rsidRDefault="009A47FE" w:rsidP="009A47FE">
      <w:pPr>
        <w:rPr>
          <w:sz w:val="24"/>
          <w:szCs w:val="24"/>
        </w:rPr>
      </w:pPr>
      <w:r w:rsidRPr="008E62C1">
        <w:rPr>
          <w:sz w:val="24"/>
          <w:szCs w:val="24"/>
        </w:rPr>
        <w:t>I understand that these tapes are strictly confidential and will be used for limited supervisory purposes only. I also understand that any of the above tapes that are reviewed by my faculty supervisor and/or Director of Counseling Services are to be treated in accordance with the current American Counseling Association Code of Ethics.</w:t>
      </w:r>
    </w:p>
    <w:p w:rsidR="009A47FE" w:rsidRPr="008E62C1" w:rsidRDefault="009A47FE" w:rsidP="009A47FE">
      <w:pPr>
        <w:rPr>
          <w:sz w:val="24"/>
          <w:szCs w:val="24"/>
        </w:rPr>
      </w:pPr>
    </w:p>
    <w:p w:rsidR="009A47FE" w:rsidRPr="008E62C1" w:rsidRDefault="009A47FE" w:rsidP="009A47FE">
      <w:pPr>
        <w:rPr>
          <w:sz w:val="24"/>
          <w:szCs w:val="24"/>
        </w:rPr>
      </w:pPr>
      <w:r w:rsidRPr="008E62C1">
        <w:rPr>
          <w:sz w:val="24"/>
          <w:szCs w:val="24"/>
        </w:rPr>
        <w:t>Trainee’s signature:___________________________________Date:_____________________</w:t>
      </w:r>
    </w:p>
    <w:p w:rsidR="009A47FE" w:rsidRPr="008E62C1" w:rsidRDefault="009A47FE" w:rsidP="009A47FE">
      <w:pPr>
        <w:rPr>
          <w:sz w:val="24"/>
          <w:szCs w:val="24"/>
        </w:rPr>
      </w:pPr>
      <w:r w:rsidRPr="008E62C1">
        <w:rPr>
          <w:sz w:val="24"/>
          <w:szCs w:val="24"/>
        </w:rPr>
        <w:t>Faculty Supervisor’s Signature:__________________________Date:_____________________</w:t>
      </w:r>
    </w:p>
    <w:p w:rsidR="009A47FE" w:rsidRPr="008E62C1" w:rsidRDefault="009A47FE" w:rsidP="009A47FE">
      <w:pPr>
        <w:rPr>
          <w:sz w:val="24"/>
          <w:szCs w:val="24"/>
        </w:rP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pPr>
        <w:jc w:val="center"/>
      </w:pPr>
    </w:p>
    <w:p w:rsidR="009A47FE" w:rsidRPr="008E62C1" w:rsidRDefault="009A47FE" w:rsidP="009A47FE">
      <w:r w:rsidRPr="008E62C1">
        <w:br w:type="page"/>
      </w:r>
    </w:p>
    <w:p w:rsidR="009A47FE" w:rsidRPr="008E62C1" w:rsidRDefault="009A47FE" w:rsidP="009A47FE">
      <w:pPr>
        <w:keepNext/>
        <w:keepLines/>
        <w:outlineLvl w:val="1"/>
        <w:rPr>
          <w:rFonts w:ascii="Calibri" w:eastAsiaTheme="majorEastAsia" w:hAnsi="Calibri" w:cstheme="majorBidi"/>
          <w:b/>
          <w:bCs/>
          <w:i/>
          <w:sz w:val="23"/>
          <w:szCs w:val="26"/>
        </w:rPr>
      </w:pPr>
      <w:bookmarkStart w:id="64" w:name="_Toc320615817"/>
      <w:bookmarkStart w:id="65" w:name="_Toc386537096"/>
      <w:r>
        <w:rPr>
          <w:rFonts w:ascii="Calibri" w:eastAsiaTheme="majorEastAsia" w:hAnsi="Calibri" w:cstheme="majorBidi"/>
          <w:b/>
          <w:bCs/>
          <w:i/>
          <w:sz w:val="23"/>
          <w:szCs w:val="26"/>
        </w:rPr>
        <w:t>Appendix 15</w:t>
      </w:r>
      <w:r w:rsidRPr="008E62C1">
        <w:rPr>
          <w:rFonts w:ascii="Calibri" w:eastAsiaTheme="majorEastAsia" w:hAnsi="Calibri" w:cstheme="majorBidi"/>
          <w:b/>
          <w:bCs/>
          <w:i/>
          <w:sz w:val="23"/>
          <w:szCs w:val="26"/>
        </w:rPr>
        <w:t xml:space="preserve"> </w:t>
      </w:r>
      <w:r w:rsidRPr="008E62C1">
        <w:rPr>
          <w:rFonts w:eastAsiaTheme="majorEastAsia" w:cstheme="majorBidi"/>
          <w:b/>
          <w:bCs/>
          <w:i/>
          <w:sz w:val="23"/>
          <w:szCs w:val="23"/>
        </w:rPr>
        <w:t>Authorization for Release of Information</w:t>
      </w:r>
      <w:bookmarkEnd w:id="64"/>
      <w:bookmarkEnd w:id="65"/>
      <w:r w:rsidRPr="008E62C1">
        <w:rPr>
          <w:rFonts w:ascii="Calibri" w:eastAsiaTheme="majorEastAsia" w:hAnsi="Calibri" w:cstheme="majorBidi"/>
          <w:b/>
          <w:bCs/>
          <w:i/>
          <w:sz w:val="23"/>
          <w:szCs w:val="26"/>
        </w:rPr>
        <w:t xml:space="preserve"> </w:t>
      </w:r>
    </w:p>
    <w:p w:rsidR="009A47FE" w:rsidRPr="008E62C1" w:rsidRDefault="009A47FE" w:rsidP="009A47FE">
      <w:pPr>
        <w:autoSpaceDE w:val="0"/>
        <w:autoSpaceDN w:val="0"/>
        <w:adjustRightInd w:val="0"/>
        <w:spacing w:line="240" w:lineRule="auto"/>
        <w:jc w:val="center"/>
        <w:rPr>
          <w:rFonts w:ascii="Calibri" w:hAnsi="Calibri" w:cs="Calibri"/>
          <w:b/>
          <w:bCs/>
          <w:color w:val="000000"/>
          <w:sz w:val="24"/>
          <w:szCs w:val="24"/>
        </w:rPr>
      </w:pPr>
      <w:r w:rsidRPr="008E62C1">
        <w:rPr>
          <w:rFonts w:ascii="Calibri" w:hAnsi="Calibri" w:cs="Calibri"/>
          <w:b/>
          <w:bCs/>
          <w:color w:val="000000"/>
          <w:sz w:val="24"/>
          <w:szCs w:val="24"/>
        </w:rPr>
        <w:t>Texas A&amp;M University-Central Texas</w:t>
      </w:r>
    </w:p>
    <w:p w:rsidR="009A47FE" w:rsidRPr="008E62C1" w:rsidRDefault="009A47FE" w:rsidP="009A47FE">
      <w:pPr>
        <w:autoSpaceDE w:val="0"/>
        <w:autoSpaceDN w:val="0"/>
        <w:adjustRightInd w:val="0"/>
        <w:spacing w:line="240" w:lineRule="auto"/>
        <w:jc w:val="center"/>
        <w:rPr>
          <w:rFonts w:ascii="Calibri" w:hAnsi="Calibri" w:cs="Calibri"/>
          <w:b/>
          <w:color w:val="000000"/>
          <w:sz w:val="24"/>
          <w:szCs w:val="24"/>
        </w:rPr>
      </w:pPr>
      <w:r w:rsidRPr="008E62C1">
        <w:rPr>
          <w:rFonts w:ascii="Calibri" w:hAnsi="Calibri" w:cs="Calibri"/>
          <w:b/>
          <w:color w:val="000000"/>
          <w:sz w:val="24"/>
          <w:szCs w:val="24"/>
        </w:rPr>
        <w:t>Community Counseling and Family Therapy Center</w:t>
      </w:r>
    </w:p>
    <w:p w:rsidR="009A47FE" w:rsidRPr="008E62C1" w:rsidRDefault="009A47FE" w:rsidP="009A47FE">
      <w:pPr>
        <w:jc w:val="center"/>
      </w:pPr>
      <w:r w:rsidRPr="008E62C1">
        <w:rPr>
          <w:b/>
        </w:rPr>
        <w:t>AUTHORIZATION FOR RELEASE OF INFORMATION</w:t>
      </w:r>
    </w:p>
    <w:tbl>
      <w:tblPr>
        <w:tblStyle w:val="TableGrid"/>
        <w:tblW w:w="0" w:type="auto"/>
        <w:tblLook w:val="04A0" w:firstRow="1" w:lastRow="0" w:firstColumn="1" w:lastColumn="0" w:noHBand="0" w:noVBand="1"/>
      </w:tblPr>
      <w:tblGrid>
        <w:gridCol w:w="704"/>
        <w:gridCol w:w="439"/>
        <w:gridCol w:w="1090"/>
        <w:gridCol w:w="1432"/>
        <w:gridCol w:w="313"/>
        <w:gridCol w:w="540"/>
        <w:gridCol w:w="180"/>
        <w:gridCol w:w="270"/>
        <w:gridCol w:w="289"/>
        <w:gridCol w:w="232"/>
        <w:gridCol w:w="109"/>
        <w:gridCol w:w="535"/>
        <w:gridCol w:w="634"/>
        <w:gridCol w:w="99"/>
        <w:gridCol w:w="322"/>
        <w:gridCol w:w="95"/>
        <w:gridCol w:w="90"/>
        <w:gridCol w:w="475"/>
        <w:gridCol w:w="331"/>
        <w:gridCol w:w="1397"/>
      </w:tblGrid>
      <w:tr w:rsidR="009A47FE" w:rsidRPr="008E62C1" w:rsidTr="0037624A">
        <w:trPr>
          <w:trHeight w:val="288"/>
        </w:trPr>
        <w:tc>
          <w:tcPr>
            <w:tcW w:w="704" w:type="dxa"/>
            <w:vAlign w:val="bottom"/>
          </w:tcPr>
          <w:p w:rsidR="009A47FE" w:rsidRPr="008E62C1" w:rsidRDefault="009A47FE" w:rsidP="0037624A">
            <w:pPr>
              <w:rPr>
                <w:sz w:val="18"/>
                <w:szCs w:val="18"/>
              </w:rPr>
            </w:pPr>
            <w:r w:rsidRPr="008E62C1">
              <w:rPr>
                <w:sz w:val="18"/>
                <w:szCs w:val="18"/>
              </w:rPr>
              <w:t>Name:</w:t>
            </w:r>
          </w:p>
        </w:tc>
        <w:tc>
          <w:tcPr>
            <w:tcW w:w="4785" w:type="dxa"/>
            <w:gridSpan w:val="9"/>
            <w:vAlign w:val="bottom"/>
          </w:tcPr>
          <w:p w:rsidR="009A47FE" w:rsidRPr="008E62C1" w:rsidRDefault="009A47FE" w:rsidP="0037624A">
            <w:pPr>
              <w:rPr>
                <w:sz w:val="18"/>
                <w:szCs w:val="18"/>
              </w:rPr>
            </w:pPr>
            <w:r w:rsidRPr="008E62C1">
              <w:rPr>
                <w:sz w:val="18"/>
                <w:szCs w:val="18"/>
              </w:rPr>
              <w:t>__________________________________________________</w:t>
            </w:r>
          </w:p>
        </w:tc>
        <w:tc>
          <w:tcPr>
            <w:tcW w:w="1377" w:type="dxa"/>
            <w:gridSpan w:val="4"/>
            <w:vAlign w:val="bottom"/>
          </w:tcPr>
          <w:p w:rsidR="009A47FE" w:rsidRPr="008E62C1" w:rsidRDefault="009A47FE" w:rsidP="0037624A">
            <w:pPr>
              <w:rPr>
                <w:sz w:val="18"/>
                <w:szCs w:val="18"/>
              </w:rPr>
            </w:pPr>
            <w:r w:rsidRPr="008E62C1">
              <w:rPr>
                <w:sz w:val="18"/>
                <w:szCs w:val="18"/>
              </w:rPr>
              <w:t>Date of Birth:</w:t>
            </w:r>
          </w:p>
        </w:tc>
        <w:tc>
          <w:tcPr>
            <w:tcW w:w="2710" w:type="dxa"/>
            <w:gridSpan w:val="6"/>
            <w:vAlign w:val="bottom"/>
          </w:tcPr>
          <w:p w:rsidR="009A47FE" w:rsidRPr="008E62C1" w:rsidRDefault="009A47FE" w:rsidP="0037624A">
            <w:pPr>
              <w:rPr>
                <w:sz w:val="18"/>
                <w:szCs w:val="18"/>
              </w:rPr>
            </w:pPr>
            <w:r w:rsidRPr="008E62C1">
              <w:rPr>
                <w:sz w:val="18"/>
                <w:szCs w:val="18"/>
              </w:rPr>
              <w:t>______/______/_______</w:t>
            </w:r>
          </w:p>
        </w:tc>
      </w:tr>
      <w:tr w:rsidR="009A47FE" w:rsidRPr="008E62C1" w:rsidTr="0037624A">
        <w:trPr>
          <w:trHeight w:val="288"/>
        </w:trPr>
        <w:tc>
          <w:tcPr>
            <w:tcW w:w="704" w:type="dxa"/>
            <w:vAlign w:val="bottom"/>
          </w:tcPr>
          <w:p w:rsidR="009A47FE" w:rsidRPr="008E62C1" w:rsidRDefault="009A47FE" w:rsidP="0037624A">
            <w:pPr>
              <w:rPr>
                <w:sz w:val="18"/>
                <w:szCs w:val="18"/>
              </w:rPr>
            </w:pPr>
            <w:r w:rsidRPr="008E62C1">
              <w:rPr>
                <w:sz w:val="18"/>
                <w:szCs w:val="18"/>
              </w:rPr>
              <w:t>City:</w:t>
            </w:r>
          </w:p>
        </w:tc>
        <w:tc>
          <w:tcPr>
            <w:tcW w:w="4785" w:type="dxa"/>
            <w:gridSpan w:val="9"/>
            <w:vAlign w:val="bottom"/>
          </w:tcPr>
          <w:p w:rsidR="009A47FE" w:rsidRPr="008E62C1" w:rsidRDefault="009A47FE" w:rsidP="0037624A">
            <w:pPr>
              <w:rPr>
                <w:sz w:val="18"/>
                <w:szCs w:val="18"/>
              </w:rPr>
            </w:pPr>
            <w:r w:rsidRPr="008E62C1">
              <w:rPr>
                <w:sz w:val="18"/>
                <w:szCs w:val="18"/>
              </w:rPr>
              <w:t>__________________________________________________</w:t>
            </w:r>
          </w:p>
        </w:tc>
        <w:tc>
          <w:tcPr>
            <w:tcW w:w="644" w:type="dxa"/>
            <w:gridSpan w:val="2"/>
            <w:vAlign w:val="bottom"/>
          </w:tcPr>
          <w:p w:rsidR="009A47FE" w:rsidRPr="008E62C1" w:rsidRDefault="009A47FE" w:rsidP="0037624A">
            <w:pPr>
              <w:rPr>
                <w:sz w:val="18"/>
                <w:szCs w:val="18"/>
              </w:rPr>
            </w:pPr>
            <w:r w:rsidRPr="008E62C1">
              <w:rPr>
                <w:sz w:val="18"/>
                <w:szCs w:val="18"/>
              </w:rPr>
              <w:t>State:</w:t>
            </w:r>
          </w:p>
        </w:tc>
        <w:tc>
          <w:tcPr>
            <w:tcW w:w="1150" w:type="dxa"/>
            <w:gridSpan w:val="4"/>
            <w:vAlign w:val="bottom"/>
          </w:tcPr>
          <w:p w:rsidR="009A47FE" w:rsidRPr="008E62C1" w:rsidRDefault="009A47FE" w:rsidP="0037624A">
            <w:pPr>
              <w:rPr>
                <w:sz w:val="18"/>
                <w:szCs w:val="18"/>
              </w:rPr>
            </w:pPr>
            <w:r w:rsidRPr="008E62C1">
              <w:rPr>
                <w:sz w:val="18"/>
                <w:szCs w:val="18"/>
              </w:rPr>
              <w:t>__________</w:t>
            </w:r>
          </w:p>
        </w:tc>
        <w:tc>
          <w:tcPr>
            <w:tcW w:w="896" w:type="dxa"/>
            <w:gridSpan w:val="3"/>
            <w:vAlign w:val="bottom"/>
          </w:tcPr>
          <w:p w:rsidR="009A47FE" w:rsidRPr="008E62C1" w:rsidRDefault="009A47FE" w:rsidP="0037624A">
            <w:pPr>
              <w:rPr>
                <w:sz w:val="18"/>
                <w:szCs w:val="18"/>
              </w:rPr>
            </w:pPr>
            <w:r w:rsidRPr="008E62C1">
              <w:rPr>
                <w:sz w:val="18"/>
                <w:szCs w:val="18"/>
              </w:rPr>
              <w:t>Zip Code:</w:t>
            </w:r>
          </w:p>
        </w:tc>
        <w:tc>
          <w:tcPr>
            <w:tcW w:w="1397" w:type="dxa"/>
            <w:vAlign w:val="bottom"/>
          </w:tcPr>
          <w:p w:rsidR="009A47FE" w:rsidRPr="008E62C1" w:rsidRDefault="009A47FE" w:rsidP="0037624A">
            <w:pPr>
              <w:rPr>
                <w:sz w:val="18"/>
                <w:szCs w:val="18"/>
              </w:rPr>
            </w:pPr>
            <w:r w:rsidRPr="008E62C1">
              <w:rPr>
                <w:sz w:val="18"/>
                <w:szCs w:val="18"/>
              </w:rPr>
              <w:t>____________</w:t>
            </w:r>
          </w:p>
        </w:tc>
      </w:tr>
      <w:tr w:rsidR="009A47FE" w:rsidRPr="008E62C1" w:rsidTr="0037624A">
        <w:trPr>
          <w:trHeight w:val="288"/>
        </w:trPr>
        <w:tc>
          <w:tcPr>
            <w:tcW w:w="1143" w:type="dxa"/>
            <w:gridSpan w:val="2"/>
            <w:vAlign w:val="bottom"/>
          </w:tcPr>
          <w:p w:rsidR="009A47FE" w:rsidRPr="008E62C1" w:rsidRDefault="009A47FE" w:rsidP="0037624A">
            <w:pPr>
              <w:rPr>
                <w:sz w:val="18"/>
                <w:szCs w:val="18"/>
              </w:rPr>
            </w:pPr>
            <w:r w:rsidRPr="008E62C1">
              <w:rPr>
                <w:sz w:val="18"/>
                <w:szCs w:val="18"/>
              </w:rPr>
              <w:t>Student ID#:</w:t>
            </w:r>
          </w:p>
        </w:tc>
        <w:tc>
          <w:tcPr>
            <w:tcW w:w="4346" w:type="dxa"/>
            <w:gridSpan w:val="8"/>
            <w:vAlign w:val="bottom"/>
          </w:tcPr>
          <w:p w:rsidR="009A47FE" w:rsidRPr="008E62C1" w:rsidRDefault="009A47FE" w:rsidP="0037624A">
            <w:pPr>
              <w:rPr>
                <w:sz w:val="18"/>
                <w:szCs w:val="18"/>
              </w:rPr>
            </w:pPr>
            <w:r w:rsidRPr="008E62C1">
              <w:rPr>
                <w:sz w:val="18"/>
                <w:szCs w:val="18"/>
              </w:rPr>
              <w:t>______________________________________________</w:t>
            </w:r>
          </w:p>
        </w:tc>
        <w:tc>
          <w:tcPr>
            <w:tcW w:w="1884" w:type="dxa"/>
            <w:gridSpan w:val="7"/>
            <w:vAlign w:val="bottom"/>
          </w:tcPr>
          <w:p w:rsidR="009A47FE" w:rsidRPr="008E62C1" w:rsidRDefault="009A47FE" w:rsidP="0037624A">
            <w:pPr>
              <w:rPr>
                <w:sz w:val="18"/>
                <w:szCs w:val="18"/>
              </w:rPr>
            </w:pPr>
            <w:r w:rsidRPr="008E62C1">
              <w:rPr>
                <w:sz w:val="18"/>
                <w:szCs w:val="18"/>
              </w:rPr>
              <w:t>Client Phone Number:</w:t>
            </w:r>
          </w:p>
        </w:tc>
        <w:tc>
          <w:tcPr>
            <w:tcW w:w="2203" w:type="dxa"/>
            <w:gridSpan w:val="3"/>
            <w:vAlign w:val="bottom"/>
          </w:tcPr>
          <w:p w:rsidR="009A47FE" w:rsidRPr="008E62C1" w:rsidRDefault="009A47FE" w:rsidP="0037624A">
            <w:pPr>
              <w:rPr>
                <w:sz w:val="18"/>
                <w:szCs w:val="18"/>
              </w:rPr>
            </w:pPr>
            <w:r w:rsidRPr="008E62C1">
              <w:rPr>
                <w:sz w:val="18"/>
                <w:szCs w:val="18"/>
              </w:rPr>
              <w:t xml:space="preserve">(         )               - </w:t>
            </w:r>
          </w:p>
        </w:tc>
      </w:tr>
      <w:tr w:rsidR="009A47FE" w:rsidRPr="008E62C1" w:rsidTr="0037624A">
        <w:trPr>
          <w:trHeight w:val="288"/>
        </w:trPr>
        <w:tc>
          <w:tcPr>
            <w:tcW w:w="3665" w:type="dxa"/>
            <w:gridSpan w:val="4"/>
          </w:tcPr>
          <w:p w:rsidR="009A47FE" w:rsidRPr="008E62C1" w:rsidRDefault="00342B1D" w:rsidP="0037624A">
            <w:pPr>
              <w:rPr>
                <w:sz w:val="18"/>
                <w:szCs w:val="18"/>
              </w:rPr>
            </w:pPr>
            <w:r w:rsidRPr="008E62C1">
              <w:rPr>
                <w:sz w:val="18"/>
                <w:szCs w:val="18"/>
              </w:rPr>
              <w:fldChar w:fldCharType="begin">
                <w:ffData>
                  <w:name w:val="Check1"/>
                  <w:enabled/>
                  <w:calcOnExit w:val="0"/>
                  <w:checkBox>
                    <w:sizeAuto/>
                    <w:default w:val="0"/>
                  </w:checkBox>
                </w:ffData>
              </w:fldChar>
            </w:r>
            <w:bookmarkStart w:id="66" w:name="Check1"/>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66"/>
            <w:r w:rsidR="009A47FE" w:rsidRPr="008E62C1">
              <w:rPr>
                <w:sz w:val="18"/>
                <w:szCs w:val="18"/>
              </w:rPr>
              <w:t xml:space="preserve">  I authorize Counseling Services to release </w:t>
            </w:r>
          </w:p>
          <w:p w:rsidR="009A47FE" w:rsidRPr="008E62C1" w:rsidRDefault="009A47FE" w:rsidP="0037624A">
            <w:pPr>
              <w:rPr>
                <w:sz w:val="18"/>
                <w:szCs w:val="18"/>
              </w:rPr>
            </w:pPr>
            <w:r w:rsidRPr="008E62C1">
              <w:rPr>
                <w:sz w:val="18"/>
                <w:szCs w:val="18"/>
              </w:rPr>
              <w:t>information to:</w:t>
            </w:r>
          </w:p>
        </w:tc>
        <w:tc>
          <w:tcPr>
            <w:tcW w:w="1592" w:type="dxa"/>
            <w:gridSpan w:val="5"/>
          </w:tcPr>
          <w:p w:rsidR="009A47FE" w:rsidRPr="008E62C1" w:rsidRDefault="009A47FE" w:rsidP="0037624A">
            <w:pPr>
              <w:jc w:val="center"/>
              <w:rPr>
                <w:sz w:val="18"/>
                <w:szCs w:val="18"/>
              </w:rPr>
            </w:pPr>
            <w:r w:rsidRPr="008E62C1">
              <w:rPr>
                <w:sz w:val="18"/>
                <w:szCs w:val="18"/>
              </w:rPr>
              <w:t>AND/OR</w:t>
            </w:r>
          </w:p>
        </w:tc>
        <w:tc>
          <w:tcPr>
            <w:tcW w:w="4319" w:type="dxa"/>
            <w:gridSpan w:val="11"/>
          </w:tcPr>
          <w:p w:rsidR="009A47FE" w:rsidRPr="008E62C1" w:rsidRDefault="00342B1D" w:rsidP="0037624A">
            <w:pPr>
              <w:rPr>
                <w:sz w:val="18"/>
                <w:szCs w:val="18"/>
              </w:rPr>
            </w:pPr>
            <w:r w:rsidRPr="008E62C1">
              <w:rPr>
                <w:sz w:val="18"/>
                <w:szCs w:val="18"/>
              </w:rPr>
              <w:fldChar w:fldCharType="begin">
                <w:ffData>
                  <w:name w:val="Check1"/>
                  <w:enabled/>
                  <w:calcOnExit w:val="0"/>
                  <w:checkBox>
                    <w:sizeAuto/>
                    <w:default w:val="0"/>
                  </w:checkBox>
                </w:ffData>
              </w:fldChar>
            </w:r>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r w:rsidR="009A47FE" w:rsidRPr="008E62C1">
              <w:rPr>
                <w:sz w:val="18"/>
                <w:szCs w:val="18"/>
              </w:rPr>
              <w:t xml:space="preserve">  I authorize Counseling Services to obtain </w:t>
            </w:r>
          </w:p>
          <w:p w:rsidR="009A47FE" w:rsidRPr="008E62C1" w:rsidRDefault="009A47FE" w:rsidP="0037624A">
            <w:pPr>
              <w:tabs>
                <w:tab w:val="left" w:pos="1437"/>
              </w:tabs>
              <w:rPr>
                <w:sz w:val="18"/>
                <w:szCs w:val="18"/>
              </w:rPr>
            </w:pPr>
            <w:r w:rsidRPr="008E62C1">
              <w:rPr>
                <w:sz w:val="18"/>
                <w:szCs w:val="18"/>
              </w:rPr>
              <w:t>information from:</w:t>
            </w:r>
          </w:p>
        </w:tc>
      </w:tr>
      <w:tr w:rsidR="009A47FE" w:rsidRPr="008E62C1" w:rsidTr="0037624A">
        <w:trPr>
          <w:trHeight w:val="20"/>
        </w:trPr>
        <w:tc>
          <w:tcPr>
            <w:tcW w:w="4518" w:type="dxa"/>
            <w:gridSpan w:val="6"/>
            <w:vAlign w:val="bottom"/>
          </w:tcPr>
          <w:p w:rsidR="009A47FE" w:rsidRPr="008E62C1" w:rsidRDefault="009A47FE" w:rsidP="0037624A">
            <w:pPr>
              <w:rPr>
                <w:sz w:val="18"/>
                <w:szCs w:val="18"/>
              </w:rPr>
            </w:pPr>
            <w:r w:rsidRPr="008E62C1">
              <w:rPr>
                <w:sz w:val="18"/>
                <w:szCs w:val="18"/>
              </w:rPr>
              <w:t>_______________________________________________</w:t>
            </w:r>
          </w:p>
        </w:tc>
        <w:tc>
          <w:tcPr>
            <w:tcW w:w="5058" w:type="dxa"/>
            <w:gridSpan w:val="14"/>
            <w:vAlign w:val="bottom"/>
          </w:tcPr>
          <w:p w:rsidR="009A47FE" w:rsidRPr="008E62C1" w:rsidRDefault="009A47FE" w:rsidP="0037624A">
            <w:pPr>
              <w:rPr>
                <w:sz w:val="18"/>
                <w:szCs w:val="18"/>
              </w:rPr>
            </w:pPr>
            <w:r w:rsidRPr="008E62C1">
              <w:rPr>
                <w:sz w:val="18"/>
                <w:szCs w:val="18"/>
              </w:rPr>
              <w:t>_____________________________________________________</w:t>
            </w:r>
          </w:p>
        </w:tc>
      </w:tr>
      <w:tr w:rsidR="009A47FE" w:rsidRPr="008E62C1" w:rsidTr="0037624A">
        <w:trPr>
          <w:trHeight w:val="20"/>
        </w:trPr>
        <w:tc>
          <w:tcPr>
            <w:tcW w:w="4518" w:type="dxa"/>
            <w:gridSpan w:val="6"/>
          </w:tcPr>
          <w:p w:rsidR="009A47FE" w:rsidRPr="008E62C1" w:rsidRDefault="009A47FE" w:rsidP="0037624A">
            <w:pPr>
              <w:rPr>
                <w:sz w:val="18"/>
                <w:szCs w:val="18"/>
              </w:rPr>
            </w:pPr>
            <w:r w:rsidRPr="008E62C1">
              <w:rPr>
                <w:sz w:val="18"/>
                <w:szCs w:val="18"/>
              </w:rPr>
              <w:t>Name of Provider or Facility</w:t>
            </w:r>
          </w:p>
        </w:tc>
        <w:tc>
          <w:tcPr>
            <w:tcW w:w="5058" w:type="dxa"/>
            <w:gridSpan w:val="14"/>
          </w:tcPr>
          <w:p w:rsidR="009A47FE" w:rsidRPr="008E62C1" w:rsidRDefault="009A47FE" w:rsidP="0037624A">
            <w:pPr>
              <w:rPr>
                <w:sz w:val="18"/>
                <w:szCs w:val="18"/>
              </w:rPr>
            </w:pPr>
            <w:r w:rsidRPr="008E62C1">
              <w:rPr>
                <w:sz w:val="18"/>
                <w:szCs w:val="18"/>
              </w:rPr>
              <w:t>Name of Provider or Facility</w:t>
            </w:r>
          </w:p>
        </w:tc>
      </w:tr>
      <w:tr w:rsidR="009A47FE" w:rsidRPr="008E62C1" w:rsidTr="0037624A">
        <w:trPr>
          <w:trHeight w:val="20"/>
        </w:trPr>
        <w:tc>
          <w:tcPr>
            <w:tcW w:w="4518" w:type="dxa"/>
            <w:gridSpan w:val="6"/>
            <w:vAlign w:val="bottom"/>
          </w:tcPr>
          <w:p w:rsidR="009A47FE" w:rsidRPr="008E62C1" w:rsidRDefault="009A47FE" w:rsidP="0037624A">
            <w:pPr>
              <w:rPr>
                <w:sz w:val="18"/>
                <w:szCs w:val="18"/>
              </w:rPr>
            </w:pPr>
            <w:r w:rsidRPr="008E62C1">
              <w:rPr>
                <w:sz w:val="18"/>
                <w:szCs w:val="18"/>
              </w:rPr>
              <w:t>_______________________________________________</w:t>
            </w:r>
          </w:p>
        </w:tc>
        <w:tc>
          <w:tcPr>
            <w:tcW w:w="5058" w:type="dxa"/>
            <w:gridSpan w:val="14"/>
            <w:vAlign w:val="bottom"/>
          </w:tcPr>
          <w:p w:rsidR="009A47FE" w:rsidRPr="008E62C1" w:rsidRDefault="009A47FE" w:rsidP="0037624A">
            <w:pPr>
              <w:rPr>
                <w:sz w:val="18"/>
                <w:szCs w:val="18"/>
              </w:rPr>
            </w:pPr>
            <w:r w:rsidRPr="008E62C1">
              <w:rPr>
                <w:sz w:val="18"/>
                <w:szCs w:val="18"/>
              </w:rPr>
              <w:t>_____________________________________________________</w:t>
            </w:r>
          </w:p>
        </w:tc>
      </w:tr>
      <w:tr w:rsidR="009A47FE" w:rsidRPr="008E62C1" w:rsidTr="0037624A">
        <w:trPr>
          <w:trHeight w:val="20"/>
        </w:trPr>
        <w:tc>
          <w:tcPr>
            <w:tcW w:w="4518" w:type="dxa"/>
            <w:gridSpan w:val="6"/>
          </w:tcPr>
          <w:p w:rsidR="009A47FE" w:rsidRPr="008E62C1" w:rsidRDefault="009A47FE" w:rsidP="0037624A">
            <w:pPr>
              <w:rPr>
                <w:sz w:val="18"/>
                <w:szCs w:val="18"/>
              </w:rPr>
            </w:pPr>
            <w:r w:rsidRPr="008E62C1">
              <w:rPr>
                <w:sz w:val="18"/>
                <w:szCs w:val="18"/>
              </w:rPr>
              <w:t>Address</w:t>
            </w:r>
          </w:p>
        </w:tc>
        <w:tc>
          <w:tcPr>
            <w:tcW w:w="5058" w:type="dxa"/>
            <w:gridSpan w:val="14"/>
          </w:tcPr>
          <w:p w:rsidR="009A47FE" w:rsidRPr="008E62C1" w:rsidRDefault="009A47FE" w:rsidP="0037624A">
            <w:pPr>
              <w:rPr>
                <w:sz w:val="18"/>
                <w:szCs w:val="18"/>
              </w:rPr>
            </w:pPr>
            <w:r w:rsidRPr="008E62C1">
              <w:rPr>
                <w:sz w:val="18"/>
                <w:szCs w:val="18"/>
              </w:rPr>
              <w:t>Address</w:t>
            </w:r>
          </w:p>
        </w:tc>
      </w:tr>
      <w:tr w:rsidR="009A47FE" w:rsidRPr="008E62C1" w:rsidTr="0037624A">
        <w:trPr>
          <w:trHeight w:val="20"/>
        </w:trPr>
        <w:tc>
          <w:tcPr>
            <w:tcW w:w="4518" w:type="dxa"/>
            <w:gridSpan w:val="6"/>
            <w:vAlign w:val="bottom"/>
          </w:tcPr>
          <w:p w:rsidR="009A47FE" w:rsidRPr="008E62C1" w:rsidRDefault="009A47FE" w:rsidP="0037624A">
            <w:pPr>
              <w:rPr>
                <w:sz w:val="18"/>
                <w:szCs w:val="18"/>
              </w:rPr>
            </w:pPr>
            <w:r w:rsidRPr="008E62C1">
              <w:rPr>
                <w:sz w:val="18"/>
                <w:szCs w:val="18"/>
              </w:rPr>
              <w:t>_______________________________________________</w:t>
            </w:r>
          </w:p>
        </w:tc>
        <w:tc>
          <w:tcPr>
            <w:tcW w:w="5058" w:type="dxa"/>
            <w:gridSpan w:val="14"/>
            <w:vAlign w:val="bottom"/>
          </w:tcPr>
          <w:p w:rsidR="009A47FE" w:rsidRPr="008E62C1" w:rsidRDefault="009A47FE" w:rsidP="0037624A">
            <w:pPr>
              <w:rPr>
                <w:sz w:val="18"/>
                <w:szCs w:val="18"/>
              </w:rPr>
            </w:pPr>
            <w:r w:rsidRPr="008E62C1">
              <w:rPr>
                <w:sz w:val="18"/>
                <w:szCs w:val="18"/>
              </w:rPr>
              <w:t>_____________________________________________________</w:t>
            </w:r>
          </w:p>
        </w:tc>
      </w:tr>
      <w:tr w:rsidR="009A47FE" w:rsidRPr="008E62C1" w:rsidTr="0037624A">
        <w:trPr>
          <w:trHeight w:val="20"/>
        </w:trPr>
        <w:tc>
          <w:tcPr>
            <w:tcW w:w="4518" w:type="dxa"/>
            <w:gridSpan w:val="6"/>
          </w:tcPr>
          <w:p w:rsidR="009A47FE" w:rsidRPr="008E62C1" w:rsidRDefault="009A47FE" w:rsidP="0037624A">
            <w:pPr>
              <w:rPr>
                <w:sz w:val="18"/>
                <w:szCs w:val="18"/>
              </w:rPr>
            </w:pPr>
            <w:r w:rsidRPr="008E62C1">
              <w:rPr>
                <w:sz w:val="18"/>
                <w:szCs w:val="18"/>
              </w:rPr>
              <w:t>City, State, Zip Code</w:t>
            </w:r>
          </w:p>
        </w:tc>
        <w:tc>
          <w:tcPr>
            <w:tcW w:w="5058" w:type="dxa"/>
            <w:gridSpan w:val="14"/>
          </w:tcPr>
          <w:p w:rsidR="009A47FE" w:rsidRPr="008E62C1" w:rsidRDefault="009A47FE" w:rsidP="0037624A">
            <w:pPr>
              <w:rPr>
                <w:sz w:val="18"/>
                <w:szCs w:val="18"/>
              </w:rPr>
            </w:pPr>
            <w:r w:rsidRPr="008E62C1">
              <w:rPr>
                <w:sz w:val="18"/>
                <w:szCs w:val="18"/>
              </w:rPr>
              <w:t>City, State, Zip Code</w:t>
            </w:r>
          </w:p>
        </w:tc>
      </w:tr>
      <w:tr w:rsidR="009A47FE" w:rsidRPr="008E62C1" w:rsidTr="0037624A">
        <w:trPr>
          <w:trHeight w:val="20"/>
        </w:trPr>
        <w:tc>
          <w:tcPr>
            <w:tcW w:w="4518" w:type="dxa"/>
            <w:gridSpan w:val="6"/>
            <w:vAlign w:val="bottom"/>
          </w:tcPr>
          <w:p w:rsidR="009A47FE" w:rsidRPr="008E62C1" w:rsidRDefault="009A47FE" w:rsidP="0037624A">
            <w:pPr>
              <w:rPr>
                <w:sz w:val="18"/>
                <w:szCs w:val="18"/>
              </w:rPr>
            </w:pPr>
            <w:r w:rsidRPr="008E62C1">
              <w:rPr>
                <w:sz w:val="18"/>
                <w:szCs w:val="18"/>
              </w:rPr>
              <w:t>_______________________________________________</w:t>
            </w:r>
          </w:p>
        </w:tc>
        <w:tc>
          <w:tcPr>
            <w:tcW w:w="5058" w:type="dxa"/>
            <w:gridSpan w:val="14"/>
            <w:vAlign w:val="bottom"/>
          </w:tcPr>
          <w:p w:rsidR="009A47FE" w:rsidRPr="008E62C1" w:rsidRDefault="009A47FE" w:rsidP="0037624A">
            <w:pPr>
              <w:rPr>
                <w:sz w:val="18"/>
                <w:szCs w:val="18"/>
              </w:rPr>
            </w:pPr>
            <w:r w:rsidRPr="008E62C1">
              <w:rPr>
                <w:sz w:val="18"/>
                <w:szCs w:val="18"/>
              </w:rPr>
              <w:t>_____________________________________________________</w:t>
            </w:r>
          </w:p>
        </w:tc>
      </w:tr>
      <w:tr w:rsidR="009A47FE" w:rsidRPr="008E62C1" w:rsidTr="0037624A">
        <w:trPr>
          <w:trHeight w:val="332"/>
        </w:trPr>
        <w:tc>
          <w:tcPr>
            <w:tcW w:w="4518" w:type="dxa"/>
            <w:gridSpan w:val="6"/>
          </w:tcPr>
          <w:p w:rsidR="009A47FE" w:rsidRPr="008E62C1" w:rsidRDefault="009A47FE" w:rsidP="0037624A">
            <w:pPr>
              <w:rPr>
                <w:sz w:val="18"/>
                <w:szCs w:val="18"/>
              </w:rPr>
            </w:pPr>
            <w:r w:rsidRPr="008E62C1">
              <w:rPr>
                <w:sz w:val="18"/>
                <w:szCs w:val="18"/>
              </w:rPr>
              <w:t>Phone #/Fax # (Include area code)</w:t>
            </w:r>
          </w:p>
        </w:tc>
        <w:tc>
          <w:tcPr>
            <w:tcW w:w="5058" w:type="dxa"/>
            <w:gridSpan w:val="14"/>
          </w:tcPr>
          <w:p w:rsidR="009A47FE" w:rsidRPr="008E62C1" w:rsidRDefault="009A47FE" w:rsidP="0037624A">
            <w:pPr>
              <w:rPr>
                <w:sz w:val="18"/>
                <w:szCs w:val="18"/>
              </w:rPr>
            </w:pPr>
            <w:r w:rsidRPr="008E62C1">
              <w:rPr>
                <w:sz w:val="18"/>
                <w:szCs w:val="18"/>
              </w:rPr>
              <w:t>Phone #/Fax # (Include area code)</w:t>
            </w:r>
          </w:p>
        </w:tc>
      </w:tr>
      <w:tr w:rsidR="009A47FE" w:rsidRPr="008E62C1" w:rsidTr="0037624A">
        <w:trPr>
          <w:trHeight w:val="288"/>
        </w:trPr>
        <w:tc>
          <w:tcPr>
            <w:tcW w:w="4518" w:type="dxa"/>
            <w:gridSpan w:val="6"/>
            <w:vAlign w:val="bottom"/>
          </w:tcPr>
          <w:p w:rsidR="009A47FE" w:rsidRPr="008E62C1" w:rsidRDefault="009A47FE" w:rsidP="0037624A">
            <w:pPr>
              <w:rPr>
                <w:sz w:val="18"/>
                <w:szCs w:val="18"/>
              </w:rPr>
            </w:pPr>
            <w:r w:rsidRPr="008E62C1">
              <w:rPr>
                <w:sz w:val="18"/>
                <w:szCs w:val="18"/>
              </w:rPr>
              <w:t>PURPOSE OF THIS REQUEST: (check one)</w:t>
            </w:r>
          </w:p>
        </w:tc>
        <w:tc>
          <w:tcPr>
            <w:tcW w:w="2670" w:type="dxa"/>
            <w:gridSpan w:val="9"/>
            <w:vAlign w:val="bottom"/>
          </w:tcPr>
          <w:p w:rsidR="009A47FE" w:rsidRPr="008E62C1" w:rsidRDefault="00342B1D" w:rsidP="0037624A">
            <w:pPr>
              <w:rPr>
                <w:sz w:val="18"/>
                <w:szCs w:val="18"/>
              </w:rPr>
            </w:pPr>
            <w:r w:rsidRPr="008E62C1">
              <w:rPr>
                <w:sz w:val="18"/>
                <w:szCs w:val="18"/>
              </w:rPr>
              <w:fldChar w:fldCharType="begin">
                <w:ffData>
                  <w:name w:val="Check6"/>
                  <w:enabled/>
                  <w:calcOnExit w:val="0"/>
                  <w:checkBox>
                    <w:sizeAuto/>
                    <w:default w:val="0"/>
                  </w:checkBox>
                </w:ffData>
              </w:fldChar>
            </w:r>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r w:rsidR="009A47FE" w:rsidRPr="008E62C1">
              <w:rPr>
                <w:sz w:val="18"/>
                <w:szCs w:val="18"/>
              </w:rPr>
              <w:t xml:space="preserve">  Personal</w:t>
            </w:r>
          </w:p>
        </w:tc>
        <w:tc>
          <w:tcPr>
            <w:tcW w:w="2388" w:type="dxa"/>
            <w:gridSpan w:val="5"/>
            <w:vAlign w:val="bottom"/>
          </w:tcPr>
          <w:p w:rsidR="009A47FE" w:rsidRPr="008E62C1" w:rsidRDefault="00342B1D" w:rsidP="0037624A">
            <w:pPr>
              <w:rPr>
                <w:sz w:val="18"/>
                <w:szCs w:val="18"/>
              </w:rPr>
            </w:pPr>
            <w:r w:rsidRPr="008E62C1">
              <w:rPr>
                <w:sz w:val="18"/>
                <w:szCs w:val="18"/>
              </w:rPr>
              <w:fldChar w:fldCharType="begin">
                <w:ffData>
                  <w:name w:val="Check6"/>
                  <w:enabled/>
                  <w:calcOnExit w:val="0"/>
                  <w:checkBox>
                    <w:sizeAuto/>
                    <w:default w:val="0"/>
                  </w:checkBox>
                </w:ffData>
              </w:fldChar>
            </w:r>
            <w:bookmarkStart w:id="67" w:name="Check6"/>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67"/>
            <w:r w:rsidR="009A47FE" w:rsidRPr="008E62C1">
              <w:rPr>
                <w:sz w:val="18"/>
                <w:szCs w:val="18"/>
              </w:rPr>
              <w:t xml:space="preserve">  Other</w:t>
            </w:r>
          </w:p>
        </w:tc>
      </w:tr>
      <w:tr w:rsidR="009A47FE" w:rsidRPr="008E62C1" w:rsidTr="0037624A">
        <w:trPr>
          <w:trHeight w:val="288"/>
        </w:trPr>
        <w:tc>
          <w:tcPr>
            <w:tcW w:w="4518" w:type="dxa"/>
            <w:gridSpan w:val="6"/>
            <w:vAlign w:val="bottom"/>
          </w:tcPr>
          <w:p w:rsidR="009A47FE" w:rsidRPr="008E62C1" w:rsidRDefault="009A47FE" w:rsidP="0037624A">
            <w:pPr>
              <w:rPr>
                <w:sz w:val="18"/>
                <w:szCs w:val="18"/>
              </w:rPr>
            </w:pPr>
            <w:r w:rsidRPr="008E62C1">
              <w:rPr>
                <w:sz w:val="18"/>
                <w:szCs w:val="18"/>
              </w:rPr>
              <w:t>TYPE OF RECORDS AUTHORIZED:</w:t>
            </w:r>
          </w:p>
        </w:tc>
        <w:tc>
          <w:tcPr>
            <w:tcW w:w="5058" w:type="dxa"/>
            <w:gridSpan w:val="14"/>
            <w:vAlign w:val="bottom"/>
          </w:tcPr>
          <w:p w:rsidR="009A47FE" w:rsidRPr="008E62C1" w:rsidRDefault="00342B1D" w:rsidP="0037624A">
            <w:pPr>
              <w:rPr>
                <w:sz w:val="18"/>
                <w:szCs w:val="18"/>
              </w:rPr>
            </w:pPr>
            <w:r w:rsidRPr="008E62C1">
              <w:rPr>
                <w:sz w:val="18"/>
                <w:szCs w:val="18"/>
              </w:rPr>
              <w:fldChar w:fldCharType="begin">
                <w:ffData>
                  <w:name w:val="Check8"/>
                  <w:enabled/>
                  <w:calcOnExit w:val="0"/>
                  <w:checkBox>
                    <w:sizeAuto/>
                    <w:default w:val="0"/>
                  </w:checkBox>
                </w:ffData>
              </w:fldChar>
            </w:r>
            <w:bookmarkStart w:id="68" w:name="Check8"/>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68"/>
            <w:r w:rsidR="009A47FE" w:rsidRPr="008E62C1">
              <w:rPr>
                <w:sz w:val="18"/>
                <w:szCs w:val="18"/>
              </w:rPr>
              <w:t xml:space="preserve"> Psychiatric/Psychological Evaluation and/or Treatment</w:t>
            </w:r>
          </w:p>
        </w:tc>
      </w:tr>
      <w:tr w:rsidR="009A47FE" w:rsidRPr="008E62C1" w:rsidTr="0037624A">
        <w:trPr>
          <w:trHeight w:val="288"/>
        </w:trPr>
        <w:tc>
          <w:tcPr>
            <w:tcW w:w="9576" w:type="dxa"/>
            <w:gridSpan w:val="20"/>
            <w:vAlign w:val="bottom"/>
          </w:tcPr>
          <w:p w:rsidR="009A47FE" w:rsidRPr="008E62C1" w:rsidRDefault="009A47FE" w:rsidP="0037624A">
            <w:pPr>
              <w:rPr>
                <w:sz w:val="18"/>
                <w:szCs w:val="18"/>
              </w:rPr>
            </w:pPr>
            <w:r w:rsidRPr="008E62C1">
              <w:rPr>
                <w:sz w:val="18"/>
                <w:szCs w:val="18"/>
              </w:rPr>
              <w:t>SPECIFIC INFORMATION AUTHORIZED: (select one or more as appropriate)</w:t>
            </w:r>
          </w:p>
        </w:tc>
      </w:tr>
      <w:tr w:rsidR="009A47FE" w:rsidRPr="008E62C1" w:rsidTr="0037624A">
        <w:trPr>
          <w:trHeight w:val="288"/>
        </w:trPr>
        <w:tc>
          <w:tcPr>
            <w:tcW w:w="2233" w:type="dxa"/>
            <w:gridSpan w:val="3"/>
            <w:vAlign w:val="bottom"/>
          </w:tcPr>
          <w:p w:rsidR="009A47FE" w:rsidRPr="008E62C1" w:rsidRDefault="00342B1D" w:rsidP="0037624A">
            <w:pPr>
              <w:rPr>
                <w:sz w:val="18"/>
                <w:szCs w:val="18"/>
              </w:rPr>
            </w:pPr>
            <w:r w:rsidRPr="008E62C1">
              <w:rPr>
                <w:sz w:val="18"/>
                <w:szCs w:val="18"/>
              </w:rPr>
              <w:fldChar w:fldCharType="begin">
                <w:ffData>
                  <w:name w:val="Check9"/>
                  <w:enabled/>
                  <w:calcOnExit w:val="0"/>
                  <w:checkBox>
                    <w:sizeAuto/>
                    <w:default w:val="0"/>
                  </w:checkBox>
                </w:ffData>
              </w:fldChar>
            </w:r>
            <w:bookmarkStart w:id="69" w:name="Check9"/>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69"/>
            <w:r w:rsidR="009A47FE" w:rsidRPr="008E62C1">
              <w:rPr>
                <w:sz w:val="18"/>
                <w:szCs w:val="18"/>
              </w:rPr>
              <w:t xml:space="preserve">  Assessments</w:t>
            </w:r>
          </w:p>
        </w:tc>
        <w:tc>
          <w:tcPr>
            <w:tcW w:w="2285" w:type="dxa"/>
            <w:gridSpan w:val="3"/>
            <w:vAlign w:val="bottom"/>
          </w:tcPr>
          <w:p w:rsidR="009A47FE" w:rsidRPr="008E62C1" w:rsidRDefault="00342B1D" w:rsidP="0037624A">
            <w:pPr>
              <w:rPr>
                <w:sz w:val="18"/>
                <w:szCs w:val="18"/>
              </w:rPr>
            </w:pPr>
            <w:r w:rsidRPr="008E62C1">
              <w:rPr>
                <w:sz w:val="18"/>
                <w:szCs w:val="18"/>
              </w:rPr>
              <w:fldChar w:fldCharType="begin">
                <w:ffData>
                  <w:name w:val="Check10"/>
                  <w:enabled/>
                  <w:calcOnExit w:val="0"/>
                  <w:checkBox>
                    <w:sizeAuto/>
                    <w:default w:val="0"/>
                  </w:checkBox>
                </w:ffData>
              </w:fldChar>
            </w:r>
            <w:bookmarkStart w:id="70" w:name="Check10"/>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0"/>
            <w:r w:rsidR="009A47FE" w:rsidRPr="008E62C1">
              <w:rPr>
                <w:sz w:val="18"/>
                <w:szCs w:val="18"/>
              </w:rPr>
              <w:t xml:space="preserve"> Progress Notes</w:t>
            </w:r>
            <w:r w:rsidR="009A47FE" w:rsidRPr="008E62C1">
              <w:rPr>
                <w:sz w:val="18"/>
                <w:szCs w:val="18"/>
              </w:rPr>
              <w:tab/>
            </w:r>
          </w:p>
        </w:tc>
        <w:tc>
          <w:tcPr>
            <w:tcW w:w="2249" w:type="dxa"/>
            <w:gridSpan w:val="7"/>
            <w:vAlign w:val="bottom"/>
          </w:tcPr>
          <w:p w:rsidR="009A47FE" w:rsidRPr="008E62C1" w:rsidRDefault="00342B1D" w:rsidP="0037624A">
            <w:pPr>
              <w:rPr>
                <w:sz w:val="18"/>
                <w:szCs w:val="18"/>
              </w:rPr>
            </w:pPr>
            <w:r w:rsidRPr="008E62C1">
              <w:rPr>
                <w:sz w:val="18"/>
                <w:szCs w:val="18"/>
              </w:rPr>
              <w:fldChar w:fldCharType="begin">
                <w:ffData>
                  <w:name w:val="Check11"/>
                  <w:enabled/>
                  <w:calcOnExit w:val="0"/>
                  <w:checkBox>
                    <w:sizeAuto/>
                    <w:default w:val="0"/>
                  </w:checkBox>
                </w:ffData>
              </w:fldChar>
            </w:r>
            <w:bookmarkStart w:id="71" w:name="Check11"/>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1"/>
            <w:r w:rsidR="009A47FE" w:rsidRPr="008E62C1">
              <w:rPr>
                <w:sz w:val="18"/>
                <w:szCs w:val="18"/>
              </w:rPr>
              <w:t xml:space="preserve"> Laboratory Test Results: </w:t>
            </w:r>
          </w:p>
        </w:tc>
        <w:tc>
          <w:tcPr>
            <w:tcW w:w="2809" w:type="dxa"/>
            <w:gridSpan w:val="7"/>
            <w:vAlign w:val="bottom"/>
          </w:tcPr>
          <w:p w:rsidR="009A47FE" w:rsidRPr="008E62C1" w:rsidRDefault="009A47FE" w:rsidP="0037624A">
            <w:pPr>
              <w:rPr>
                <w:sz w:val="18"/>
                <w:szCs w:val="18"/>
              </w:rPr>
            </w:pPr>
            <w:r w:rsidRPr="008E62C1">
              <w:rPr>
                <w:sz w:val="18"/>
                <w:szCs w:val="18"/>
              </w:rPr>
              <w:t>____________________________</w:t>
            </w:r>
          </w:p>
        </w:tc>
      </w:tr>
      <w:tr w:rsidR="009A47FE" w:rsidRPr="008E62C1" w:rsidTr="0037624A">
        <w:trPr>
          <w:trHeight w:val="288"/>
        </w:trPr>
        <w:tc>
          <w:tcPr>
            <w:tcW w:w="2233" w:type="dxa"/>
            <w:gridSpan w:val="3"/>
            <w:vAlign w:val="bottom"/>
          </w:tcPr>
          <w:p w:rsidR="009A47FE" w:rsidRPr="008E62C1" w:rsidRDefault="00342B1D" w:rsidP="0037624A">
            <w:pPr>
              <w:rPr>
                <w:sz w:val="18"/>
                <w:szCs w:val="18"/>
              </w:rPr>
            </w:pPr>
            <w:r w:rsidRPr="008E62C1">
              <w:rPr>
                <w:sz w:val="18"/>
                <w:szCs w:val="18"/>
              </w:rPr>
              <w:fldChar w:fldCharType="begin">
                <w:ffData>
                  <w:name w:val="Check12"/>
                  <w:enabled/>
                  <w:calcOnExit w:val="0"/>
                  <w:checkBox>
                    <w:sizeAuto/>
                    <w:default w:val="0"/>
                  </w:checkBox>
                </w:ffData>
              </w:fldChar>
            </w:r>
            <w:bookmarkStart w:id="72" w:name="Check12"/>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2"/>
            <w:r w:rsidR="009A47FE" w:rsidRPr="008E62C1">
              <w:rPr>
                <w:sz w:val="18"/>
                <w:szCs w:val="18"/>
              </w:rPr>
              <w:t xml:space="preserve">  Diagnostic Impression</w:t>
            </w:r>
          </w:p>
        </w:tc>
        <w:tc>
          <w:tcPr>
            <w:tcW w:w="2285" w:type="dxa"/>
            <w:gridSpan w:val="3"/>
            <w:vAlign w:val="bottom"/>
          </w:tcPr>
          <w:p w:rsidR="009A47FE" w:rsidRPr="008E62C1" w:rsidRDefault="00342B1D" w:rsidP="0037624A">
            <w:pPr>
              <w:rPr>
                <w:sz w:val="18"/>
                <w:szCs w:val="18"/>
              </w:rPr>
            </w:pPr>
            <w:r w:rsidRPr="008E62C1">
              <w:rPr>
                <w:sz w:val="18"/>
                <w:szCs w:val="18"/>
              </w:rPr>
              <w:fldChar w:fldCharType="begin">
                <w:ffData>
                  <w:name w:val="Check13"/>
                  <w:enabled/>
                  <w:calcOnExit w:val="0"/>
                  <w:checkBox>
                    <w:sizeAuto/>
                    <w:default w:val="0"/>
                  </w:checkBox>
                </w:ffData>
              </w:fldChar>
            </w:r>
            <w:bookmarkStart w:id="73" w:name="Check13"/>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3"/>
            <w:r w:rsidR="009A47FE" w:rsidRPr="008E62C1">
              <w:rPr>
                <w:sz w:val="18"/>
                <w:szCs w:val="18"/>
              </w:rPr>
              <w:t xml:space="preserve"> Discharge Summary</w:t>
            </w:r>
          </w:p>
        </w:tc>
        <w:tc>
          <w:tcPr>
            <w:tcW w:w="5058" w:type="dxa"/>
            <w:gridSpan w:val="14"/>
            <w:vAlign w:val="bottom"/>
          </w:tcPr>
          <w:p w:rsidR="009A47FE" w:rsidRPr="008E62C1" w:rsidRDefault="00342B1D" w:rsidP="0037624A">
            <w:pPr>
              <w:rPr>
                <w:sz w:val="18"/>
                <w:szCs w:val="18"/>
              </w:rPr>
            </w:pPr>
            <w:r w:rsidRPr="008E62C1">
              <w:rPr>
                <w:sz w:val="18"/>
                <w:szCs w:val="18"/>
              </w:rPr>
              <w:fldChar w:fldCharType="begin">
                <w:ffData>
                  <w:name w:val="Check14"/>
                  <w:enabled/>
                  <w:calcOnExit w:val="0"/>
                  <w:checkBox>
                    <w:sizeAuto/>
                    <w:default w:val="0"/>
                  </w:checkBox>
                </w:ffData>
              </w:fldChar>
            </w:r>
            <w:bookmarkStart w:id="74" w:name="Check14"/>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4"/>
            <w:r w:rsidR="009A47FE" w:rsidRPr="008E62C1">
              <w:rPr>
                <w:sz w:val="18"/>
                <w:szCs w:val="18"/>
              </w:rPr>
              <w:t xml:space="preserve"> Treatment Plans</w:t>
            </w:r>
          </w:p>
        </w:tc>
      </w:tr>
      <w:tr w:rsidR="009A47FE" w:rsidRPr="008E62C1" w:rsidTr="0037624A">
        <w:trPr>
          <w:trHeight w:val="288"/>
        </w:trPr>
        <w:tc>
          <w:tcPr>
            <w:tcW w:w="2233" w:type="dxa"/>
            <w:gridSpan w:val="3"/>
            <w:vAlign w:val="bottom"/>
          </w:tcPr>
          <w:p w:rsidR="009A47FE" w:rsidRPr="008E62C1" w:rsidRDefault="00342B1D" w:rsidP="0037624A">
            <w:pPr>
              <w:rPr>
                <w:sz w:val="18"/>
                <w:szCs w:val="18"/>
              </w:rPr>
            </w:pPr>
            <w:r w:rsidRPr="008E62C1">
              <w:rPr>
                <w:sz w:val="18"/>
                <w:szCs w:val="18"/>
              </w:rPr>
              <w:fldChar w:fldCharType="begin">
                <w:ffData>
                  <w:name w:val="Check15"/>
                  <w:enabled/>
                  <w:calcOnExit w:val="0"/>
                  <w:checkBox>
                    <w:sizeAuto/>
                    <w:default w:val="0"/>
                  </w:checkBox>
                </w:ffData>
              </w:fldChar>
            </w:r>
            <w:bookmarkStart w:id="75" w:name="Check15"/>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5"/>
            <w:r w:rsidR="009A47FE" w:rsidRPr="008E62C1">
              <w:rPr>
                <w:sz w:val="18"/>
                <w:szCs w:val="18"/>
              </w:rPr>
              <w:t xml:space="preserve">  Treatment Summary</w:t>
            </w:r>
          </w:p>
        </w:tc>
        <w:tc>
          <w:tcPr>
            <w:tcW w:w="2285" w:type="dxa"/>
            <w:gridSpan w:val="3"/>
            <w:vAlign w:val="bottom"/>
          </w:tcPr>
          <w:p w:rsidR="009A47FE" w:rsidRPr="008E62C1" w:rsidRDefault="00342B1D" w:rsidP="0037624A">
            <w:pPr>
              <w:rPr>
                <w:sz w:val="18"/>
                <w:szCs w:val="18"/>
              </w:rPr>
            </w:pPr>
            <w:r w:rsidRPr="008E62C1">
              <w:rPr>
                <w:sz w:val="18"/>
                <w:szCs w:val="18"/>
              </w:rPr>
              <w:fldChar w:fldCharType="begin">
                <w:ffData>
                  <w:name w:val="Check15"/>
                  <w:enabled/>
                  <w:calcOnExit w:val="0"/>
                  <w:checkBox>
                    <w:sizeAuto/>
                    <w:default w:val="0"/>
                  </w:checkBox>
                </w:ffData>
              </w:fldChar>
            </w:r>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r w:rsidR="009A47FE" w:rsidRPr="008E62C1">
              <w:rPr>
                <w:sz w:val="18"/>
                <w:szCs w:val="18"/>
              </w:rPr>
              <w:t xml:space="preserve">  Other (please describe): </w:t>
            </w:r>
          </w:p>
        </w:tc>
        <w:tc>
          <w:tcPr>
            <w:tcW w:w="5058" w:type="dxa"/>
            <w:gridSpan w:val="14"/>
            <w:vAlign w:val="bottom"/>
          </w:tcPr>
          <w:p w:rsidR="009A47FE" w:rsidRPr="008E62C1" w:rsidRDefault="009A47FE" w:rsidP="0037624A">
            <w:pPr>
              <w:rPr>
                <w:sz w:val="18"/>
                <w:szCs w:val="18"/>
              </w:rPr>
            </w:pPr>
            <w:r w:rsidRPr="008E62C1">
              <w:rPr>
                <w:sz w:val="18"/>
                <w:szCs w:val="18"/>
              </w:rPr>
              <w:t>______________________________________________________</w:t>
            </w:r>
          </w:p>
        </w:tc>
      </w:tr>
      <w:tr w:rsidR="009A47FE" w:rsidRPr="008E62C1" w:rsidTr="0037624A">
        <w:trPr>
          <w:trHeight w:val="288"/>
        </w:trPr>
        <w:tc>
          <w:tcPr>
            <w:tcW w:w="9576" w:type="dxa"/>
            <w:gridSpan w:val="20"/>
            <w:vAlign w:val="bottom"/>
          </w:tcPr>
          <w:p w:rsidR="009A47FE" w:rsidRPr="008E62C1" w:rsidRDefault="009A47FE" w:rsidP="0037624A">
            <w:pPr>
              <w:rPr>
                <w:sz w:val="18"/>
                <w:szCs w:val="18"/>
              </w:rPr>
            </w:pPr>
            <w:r w:rsidRPr="008E62C1">
              <w:rPr>
                <w:sz w:val="18"/>
                <w:szCs w:val="18"/>
                <w:u w:val="single"/>
              </w:rPr>
              <w:t>One-time Use/Disclosure:</w:t>
            </w:r>
            <w:r w:rsidRPr="008E62C1">
              <w:rPr>
                <w:sz w:val="18"/>
                <w:szCs w:val="18"/>
              </w:rPr>
              <w:t xml:space="preserve"> I authorize the one-time use or disclosure of the information described above to the person/provider/organization/facility/program(s) identified.  My authorization will expire</w:t>
            </w:r>
          </w:p>
        </w:tc>
      </w:tr>
      <w:tr w:rsidR="009A47FE" w:rsidRPr="008E62C1" w:rsidTr="0037624A">
        <w:trPr>
          <w:trHeight w:val="288"/>
        </w:trPr>
        <w:tc>
          <w:tcPr>
            <w:tcW w:w="4698" w:type="dxa"/>
            <w:gridSpan w:val="7"/>
            <w:vAlign w:val="bottom"/>
          </w:tcPr>
          <w:p w:rsidR="009A47FE" w:rsidRPr="008E62C1" w:rsidRDefault="00342B1D" w:rsidP="0037624A">
            <w:pPr>
              <w:rPr>
                <w:sz w:val="18"/>
                <w:szCs w:val="18"/>
              </w:rPr>
            </w:pPr>
            <w:r w:rsidRPr="008E62C1">
              <w:rPr>
                <w:sz w:val="18"/>
                <w:szCs w:val="18"/>
              </w:rPr>
              <w:fldChar w:fldCharType="begin">
                <w:ffData>
                  <w:name w:val="Check18"/>
                  <w:enabled/>
                  <w:calcOnExit w:val="0"/>
                  <w:checkBox>
                    <w:sizeAuto/>
                    <w:default w:val="0"/>
                  </w:checkBox>
                </w:ffData>
              </w:fldChar>
            </w:r>
            <w:bookmarkStart w:id="76" w:name="Check18"/>
            <w:r w:rsidR="009A47FE" w:rsidRPr="008E62C1">
              <w:rPr>
                <w:sz w:val="18"/>
                <w:szCs w:val="18"/>
              </w:rPr>
              <w:instrText xml:space="preserve"> FORMCHECKBOX </w:instrText>
            </w:r>
            <w:r w:rsidR="00454EB6">
              <w:rPr>
                <w:sz w:val="18"/>
                <w:szCs w:val="18"/>
              </w:rPr>
            </w:r>
            <w:r w:rsidR="00454EB6">
              <w:rPr>
                <w:sz w:val="18"/>
                <w:szCs w:val="18"/>
              </w:rPr>
              <w:fldChar w:fldCharType="separate"/>
            </w:r>
            <w:r w:rsidRPr="008E62C1">
              <w:rPr>
                <w:sz w:val="18"/>
                <w:szCs w:val="18"/>
              </w:rPr>
              <w:fldChar w:fldCharType="end"/>
            </w:r>
            <w:bookmarkEnd w:id="76"/>
            <w:r w:rsidR="009A47FE" w:rsidRPr="008E62C1">
              <w:rPr>
                <w:sz w:val="18"/>
                <w:szCs w:val="18"/>
              </w:rPr>
              <w:t xml:space="preserve"> When the requested information has been sent/received.</w:t>
            </w:r>
          </w:p>
        </w:tc>
        <w:tc>
          <w:tcPr>
            <w:tcW w:w="4878" w:type="dxa"/>
            <w:gridSpan w:val="13"/>
            <w:vAlign w:val="bottom"/>
          </w:tcPr>
          <w:p w:rsidR="009A47FE" w:rsidRPr="008E62C1" w:rsidRDefault="00342B1D" w:rsidP="0037624A">
            <w:pPr>
              <w:rPr>
                <w:sz w:val="18"/>
                <w:szCs w:val="18"/>
              </w:rPr>
            </w:pPr>
            <w:r w:rsidRPr="008E62C1">
              <w:rPr>
                <w:b/>
                <w:sz w:val="18"/>
                <w:szCs w:val="18"/>
              </w:rPr>
              <w:fldChar w:fldCharType="begin">
                <w:ffData>
                  <w:name w:val="Check20"/>
                  <w:enabled/>
                  <w:calcOnExit w:val="0"/>
                  <w:checkBox>
                    <w:sizeAuto/>
                    <w:default w:val="0"/>
                  </w:checkBox>
                </w:ffData>
              </w:fldChar>
            </w:r>
            <w:bookmarkStart w:id="77" w:name="Check20"/>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77"/>
            <w:r w:rsidR="009A47FE" w:rsidRPr="008E62C1">
              <w:rPr>
                <w:sz w:val="18"/>
                <w:szCs w:val="18"/>
              </w:rPr>
              <w:t xml:space="preserve"> Other: __________________________________________</w:t>
            </w:r>
          </w:p>
        </w:tc>
      </w:tr>
      <w:tr w:rsidR="009A47FE" w:rsidRPr="008E62C1" w:rsidTr="0037624A">
        <w:trPr>
          <w:trHeight w:val="288"/>
        </w:trPr>
        <w:tc>
          <w:tcPr>
            <w:tcW w:w="9576" w:type="dxa"/>
            <w:gridSpan w:val="20"/>
            <w:vAlign w:val="bottom"/>
          </w:tcPr>
          <w:p w:rsidR="009A47FE" w:rsidRPr="008E62C1" w:rsidRDefault="00342B1D" w:rsidP="0037624A">
            <w:pPr>
              <w:rPr>
                <w:sz w:val="18"/>
                <w:szCs w:val="18"/>
              </w:rPr>
            </w:pPr>
            <w:r w:rsidRPr="008E62C1">
              <w:rPr>
                <w:b/>
                <w:sz w:val="18"/>
                <w:szCs w:val="18"/>
              </w:rPr>
              <w:fldChar w:fldCharType="begin">
                <w:ffData>
                  <w:name w:val="Check19"/>
                  <w:enabled/>
                  <w:calcOnExit w:val="0"/>
                  <w:checkBox>
                    <w:sizeAuto/>
                    <w:default w:val="0"/>
                  </w:checkBox>
                </w:ffData>
              </w:fldChar>
            </w:r>
            <w:bookmarkStart w:id="78" w:name="Check19"/>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78"/>
            <w:r w:rsidR="009A47FE" w:rsidRPr="008E62C1">
              <w:rPr>
                <w:sz w:val="18"/>
                <w:szCs w:val="18"/>
              </w:rPr>
              <w:t xml:space="preserve"> 90 days from this date.</w:t>
            </w:r>
          </w:p>
        </w:tc>
      </w:tr>
      <w:tr w:rsidR="009A47FE" w:rsidRPr="008E62C1" w:rsidTr="0037624A">
        <w:trPr>
          <w:trHeight w:val="288"/>
        </w:trPr>
        <w:tc>
          <w:tcPr>
            <w:tcW w:w="9576" w:type="dxa"/>
            <w:gridSpan w:val="20"/>
            <w:vAlign w:val="bottom"/>
          </w:tcPr>
          <w:p w:rsidR="009A47FE" w:rsidRPr="008E62C1" w:rsidRDefault="009A47FE" w:rsidP="0037624A">
            <w:pPr>
              <w:rPr>
                <w:sz w:val="18"/>
                <w:szCs w:val="18"/>
              </w:rPr>
            </w:pPr>
            <w:r w:rsidRPr="008E62C1">
              <w:rPr>
                <w:sz w:val="18"/>
                <w:szCs w:val="18"/>
              </w:rPr>
              <w:t>Periodic Use/Disclosure:  I authorize the periodic use/disclosure of the information described above to the person/provider/organization/facility/program(s) identify as often as necessary to fulfill the purpose identified in this document</w:t>
            </w:r>
          </w:p>
        </w:tc>
      </w:tr>
      <w:tr w:rsidR="009A47FE" w:rsidRPr="008E62C1" w:rsidTr="0037624A">
        <w:trPr>
          <w:trHeight w:val="288"/>
        </w:trPr>
        <w:tc>
          <w:tcPr>
            <w:tcW w:w="9576" w:type="dxa"/>
            <w:gridSpan w:val="20"/>
            <w:vAlign w:val="bottom"/>
          </w:tcPr>
          <w:p w:rsidR="009A47FE" w:rsidRPr="008E62C1" w:rsidRDefault="009A47FE" w:rsidP="0037624A">
            <w:pPr>
              <w:rPr>
                <w:sz w:val="18"/>
                <w:szCs w:val="18"/>
              </w:rPr>
            </w:pPr>
            <w:r w:rsidRPr="008E62C1">
              <w:rPr>
                <w:sz w:val="18"/>
                <w:szCs w:val="18"/>
              </w:rPr>
              <w:t>My authorization will expire:</w:t>
            </w:r>
          </w:p>
        </w:tc>
      </w:tr>
      <w:tr w:rsidR="009A47FE" w:rsidRPr="008E62C1" w:rsidTr="0037624A">
        <w:trPr>
          <w:trHeight w:val="288"/>
        </w:trPr>
        <w:tc>
          <w:tcPr>
            <w:tcW w:w="5257" w:type="dxa"/>
            <w:gridSpan w:val="9"/>
            <w:vAlign w:val="bottom"/>
          </w:tcPr>
          <w:p w:rsidR="009A47FE" w:rsidRPr="008E62C1" w:rsidRDefault="00342B1D" w:rsidP="0037624A">
            <w:pPr>
              <w:rPr>
                <w:sz w:val="18"/>
                <w:szCs w:val="18"/>
              </w:rPr>
            </w:pPr>
            <w:r w:rsidRPr="008E62C1">
              <w:rPr>
                <w:b/>
                <w:sz w:val="18"/>
                <w:szCs w:val="18"/>
              </w:rPr>
              <w:fldChar w:fldCharType="begin">
                <w:ffData>
                  <w:name w:val="Check21"/>
                  <w:enabled/>
                  <w:calcOnExit w:val="0"/>
                  <w:checkBox>
                    <w:sizeAuto/>
                    <w:default w:val="0"/>
                  </w:checkBox>
                </w:ffData>
              </w:fldChar>
            </w:r>
            <w:bookmarkStart w:id="79" w:name="Check21"/>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79"/>
            <w:r w:rsidR="009A47FE" w:rsidRPr="008E62C1">
              <w:rPr>
                <w:sz w:val="18"/>
                <w:szCs w:val="18"/>
              </w:rPr>
              <w:t xml:space="preserve"> When I am no longer receiving services from Counseling Services.</w:t>
            </w:r>
          </w:p>
        </w:tc>
        <w:tc>
          <w:tcPr>
            <w:tcW w:w="4319" w:type="dxa"/>
            <w:gridSpan w:val="11"/>
            <w:vAlign w:val="bottom"/>
          </w:tcPr>
          <w:p w:rsidR="009A47FE" w:rsidRPr="008E62C1" w:rsidRDefault="00342B1D" w:rsidP="0037624A">
            <w:pPr>
              <w:rPr>
                <w:sz w:val="18"/>
                <w:szCs w:val="18"/>
              </w:rPr>
            </w:pPr>
            <w:r w:rsidRPr="008E62C1">
              <w:rPr>
                <w:b/>
                <w:sz w:val="18"/>
                <w:szCs w:val="18"/>
              </w:rPr>
              <w:fldChar w:fldCharType="begin">
                <w:ffData>
                  <w:name w:val="Check23"/>
                  <w:enabled/>
                  <w:calcOnExit w:val="0"/>
                  <w:checkBox>
                    <w:sizeAuto/>
                    <w:default w:val="0"/>
                  </w:checkBox>
                </w:ffData>
              </w:fldChar>
            </w:r>
            <w:bookmarkStart w:id="80" w:name="Check23"/>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80"/>
            <w:r w:rsidR="009A47FE" w:rsidRPr="008E62C1">
              <w:rPr>
                <w:sz w:val="18"/>
                <w:szCs w:val="18"/>
              </w:rPr>
              <w:t xml:space="preserve"> Other: ___________________________________</w:t>
            </w:r>
          </w:p>
        </w:tc>
      </w:tr>
      <w:tr w:rsidR="009A47FE" w:rsidRPr="008E62C1" w:rsidTr="0037624A">
        <w:trPr>
          <w:trHeight w:val="288"/>
        </w:trPr>
        <w:tc>
          <w:tcPr>
            <w:tcW w:w="9576" w:type="dxa"/>
            <w:gridSpan w:val="20"/>
            <w:vAlign w:val="bottom"/>
          </w:tcPr>
          <w:p w:rsidR="009A47FE" w:rsidRPr="008E62C1" w:rsidRDefault="00342B1D" w:rsidP="0037624A">
            <w:pPr>
              <w:rPr>
                <w:sz w:val="18"/>
                <w:szCs w:val="18"/>
              </w:rPr>
            </w:pPr>
            <w:r w:rsidRPr="008E62C1">
              <w:rPr>
                <w:b/>
                <w:sz w:val="18"/>
                <w:szCs w:val="18"/>
              </w:rPr>
              <w:fldChar w:fldCharType="begin">
                <w:ffData>
                  <w:name w:val="Check22"/>
                  <w:enabled/>
                  <w:calcOnExit w:val="0"/>
                  <w:checkBox>
                    <w:sizeAuto/>
                    <w:default w:val="0"/>
                  </w:checkBox>
                </w:ffData>
              </w:fldChar>
            </w:r>
            <w:bookmarkStart w:id="81" w:name="Check22"/>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81"/>
            <w:r w:rsidR="009A47FE" w:rsidRPr="008E62C1">
              <w:rPr>
                <w:sz w:val="18"/>
                <w:szCs w:val="18"/>
              </w:rPr>
              <w:t xml:space="preserve"> One year from this date.</w:t>
            </w:r>
          </w:p>
        </w:tc>
      </w:tr>
      <w:tr w:rsidR="009A47FE" w:rsidRPr="008E62C1" w:rsidTr="0037624A">
        <w:trPr>
          <w:trHeight w:val="288"/>
        </w:trPr>
        <w:tc>
          <w:tcPr>
            <w:tcW w:w="9576" w:type="dxa"/>
            <w:gridSpan w:val="20"/>
            <w:vAlign w:val="bottom"/>
          </w:tcPr>
          <w:p w:rsidR="009A47FE" w:rsidRPr="008E62C1" w:rsidRDefault="009A47FE" w:rsidP="0037624A">
            <w:pPr>
              <w:rPr>
                <w:b/>
                <w:i/>
                <w:sz w:val="18"/>
                <w:szCs w:val="18"/>
              </w:rPr>
            </w:pPr>
            <w:r w:rsidRPr="008E62C1">
              <w:rPr>
                <w:b/>
                <w:i/>
                <w:sz w:val="18"/>
                <w:szCs w:val="18"/>
              </w:rPr>
              <w:t>I understand that:</w:t>
            </w:r>
          </w:p>
          <w:p w:rsidR="009A47FE" w:rsidRPr="008E62C1" w:rsidRDefault="009A47FE" w:rsidP="009A47FE">
            <w:pPr>
              <w:numPr>
                <w:ilvl w:val="0"/>
                <w:numId w:val="11"/>
              </w:numPr>
              <w:spacing w:line="240" w:lineRule="auto"/>
              <w:rPr>
                <w:b/>
                <w:sz w:val="18"/>
                <w:szCs w:val="18"/>
              </w:rPr>
            </w:pPr>
            <w:r w:rsidRPr="008E62C1">
              <w:rPr>
                <w:b/>
                <w:sz w:val="18"/>
                <w:szCs w:val="18"/>
              </w:rPr>
              <w:t>I do not have to sign this authorization and that my refusal to sign will not affect my abilities to obtain treatment.</w:t>
            </w:r>
          </w:p>
          <w:p w:rsidR="009A47FE" w:rsidRPr="008E62C1" w:rsidRDefault="009A47FE" w:rsidP="009A47FE">
            <w:pPr>
              <w:numPr>
                <w:ilvl w:val="0"/>
                <w:numId w:val="11"/>
              </w:numPr>
              <w:spacing w:line="240" w:lineRule="auto"/>
              <w:rPr>
                <w:b/>
                <w:sz w:val="18"/>
                <w:szCs w:val="18"/>
              </w:rPr>
            </w:pPr>
            <w:r w:rsidRPr="008E62C1">
              <w:rPr>
                <w:b/>
                <w:sz w:val="18"/>
                <w:szCs w:val="18"/>
              </w:rPr>
              <w:t xml:space="preserve">I may cancel this authorization at any time by submitting a </w:t>
            </w:r>
            <w:r w:rsidRPr="008E62C1">
              <w:rPr>
                <w:b/>
                <w:i/>
                <w:sz w:val="18"/>
                <w:szCs w:val="18"/>
                <w:u w:val="single"/>
              </w:rPr>
              <w:t>written</w:t>
            </w:r>
            <w:r w:rsidRPr="008E62C1">
              <w:rPr>
                <w:b/>
                <w:sz w:val="18"/>
                <w:szCs w:val="18"/>
              </w:rPr>
              <w:t xml:space="preserve"> request to Counseling Services, except where a disclosure has already been made in reliance on my prior authorization.</w:t>
            </w:r>
          </w:p>
          <w:p w:rsidR="009A47FE" w:rsidRPr="008E62C1" w:rsidRDefault="009A47FE" w:rsidP="009A47FE">
            <w:pPr>
              <w:numPr>
                <w:ilvl w:val="0"/>
                <w:numId w:val="11"/>
              </w:numPr>
              <w:spacing w:line="240" w:lineRule="auto"/>
              <w:rPr>
                <w:b/>
                <w:sz w:val="18"/>
                <w:szCs w:val="18"/>
              </w:rPr>
            </w:pPr>
            <w:r w:rsidRPr="008E62C1">
              <w:rPr>
                <w:b/>
                <w:sz w:val="18"/>
                <w:szCs w:val="18"/>
              </w:rPr>
              <w:t>If the person of the facility receiving this information is not a health care or medical insurance provider covered by privacy regulations, the information stated above could be redisclosed.</w:t>
            </w:r>
          </w:p>
          <w:p w:rsidR="009A47FE" w:rsidRPr="008E62C1" w:rsidRDefault="009A47FE" w:rsidP="009A47FE">
            <w:pPr>
              <w:numPr>
                <w:ilvl w:val="0"/>
                <w:numId w:val="11"/>
              </w:numPr>
              <w:spacing w:line="240" w:lineRule="auto"/>
              <w:rPr>
                <w:b/>
                <w:sz w:val="18"/>
                <w:szCs w:val="18"/>
              </w:rPr>
            </w:pPr>
            <w:r w:rsidRPr="008E62C1">
              <w:rPr>
                <w:b/>
                <w:sz w:val="18"/>
                <w:szCs w:val="18"/>
              </w:rPr>
              <w:t>If the authorized information is protected by Federal Confidentiality Rules 42CFR, Part 2, it may not be disclosed without my written consent unless otherwise provided for in the regulations.</w:t>
            </w:r>
          </w:p>
          <w:p w:rsidR="009A47FE" w:rsidRPr="008E62C1" w:rsidRDefault="009A47FE" w:rsidP="009A47FE">
            <w:pPr>
              <w:numPr>
                <w:ilvl w:val="0"/>
                <w:numId w:val="11"/>
              </w:numPr>
              <w:spacing w:line="240" w:lineRule="auto"/>
              <w:rPr>
                <w:sz w:val="18"/>
                <w:szCs w:val="18"/>
              </w:rPr>
            </w:pPr>
            <w:r w:rsidRPr="008E62C1">
              <w:rPr>
                <w:b/>
                <w:sz w:val="18"/>
                <w:szCs w:val="18"/>
              </w:rPr>
              <w:t>Release of HIV-related information requires additional information.</w:t>
            </w:r>
          </w:p>
        </w:tc>
      </w:tr>
      <w:tr w:rsidR="009A47FE" w:rsidRPr="008E62C1" w:rsidTr="0037624A">
        <w:trPr>
          <w:trHeight w:hRule="exact" w:val="370"/>
        </w:trPr>
        <w:tc>
          <w:tcPr>
            <w:tcW w:w="7848" w:type="dxa"/>
            <w:gridSpan w:val="18"/>
            <w:vAlign w:val="bottom"/>
          </w:tcPr>
          <w:p w:rsidR="009A47FE" w:rsidRPr="008E62C1" w:rsidRDefault="009A47FE" w:rsidP="0037624A">
            <w:pPr>
              <w:rPr>
                <w:b/>
                <w:sz w:val="18"/>
                <w:szCs w:val="18"/>
              </w:rPr>
            </w:pPr>
            <w:r w:rsidRPr="008E62C1">
              <w:rPr>
                <w:b/>
                <w:sz w:val="18"/>
                <w:szCs w:val="18"/>
              </w:rPr>
              <w:t>____________________________________________________________________________________</w:t>
            </w:r>
          </w:p>
        </w:tc>
        <w:tc>
          <w:tcPr>
            <w:tcW w:w="1728" w:type="dxa"/>
            <w:gridSpan w:val="2"/>
            <w:vAlign w:val="bottom"/>
          </w:tcPr>
          <w:p w:rsidR="009A47FE" w:rsidRPr="008E62C1" w:rsidRDefault="009A47FE" w:rsidP="0037624A">
            <w:pPr>
              <w:rPr>
                <w:sz w:val="18"/>
                <w:szCs w:val="18"/>
              </w:rPr>
            </w:pPr>
            <w:r w:rsidRPr="008E62C1">
              <w:rPr>
                <w:sz w:val="18"/>
                <w:szCs w:val="18"/>
              </w:rPr>
              <w:t>________________</w:t>
            </w:r>
          </w:p>
        </w:tc>
      </w:tr>
      <w:tr w:rsidR="009A47FE" w:rsidRPr="008E62C1" w:rsidTr="0037624A">
        <w:tc>
          <w:tcPr>
            <w:tcW w:w="7848" w:type="dxa"/>
            <w:gridSpan w:val="18"/>
          </w:tcPr>
          <w:p w:rsidR="009A47FE" w:rsidRPr="008E62C1" w:rsidRDefault="009A47FE" w:rsidP="0037624A">
            <w:pPr>
              <w:rPr>
                <w:b/>
                <w:sz w:val="18"/>
                <w:szCs w:val="18"/>
              </w:rPr>
            </w:pPr>
            <w:r w:rsidRPr="008E62C1">
              <w:rPr>
                <w:sz w:val="18"/>
                <w:szCs w:val="18"/>
              </w:rPr>
              <w:t>Signature of Client or Representative:</w:t>
            </w:r>
          </w:p>
        </w:tc>
        <w:tc>
          <w:tcPr>
            <w:tcW w:w="1728" w:type="dxa"/>
            <w:gridSpan w:val="2"/>
          </w:tcPr>
          <w:p w:rsidR="009A47FE" w:rsidRPr="008E62C1" w:rsidRDefault="009A47FE" w:rsidP="0037624A">
            <w:pPr>
              <w:rPr>
                <w:sz w:val="18"/>
                <w:szCs w:val="18"/>
              </w:rPr>
            </w:pPr>
            <w:r w:rsidRPr="008E62C1">
              <w:rPr>
                <w:sz w:val="18"/>
                <w:szCs w:val="18"/>
              </w:rPr>
              <w:t>Date:</w:t>
            </w:r>
          </w:p>
        </w:tc>
      </w:tr>
      <w:tr w:rsidR="009A47FE" w:rsidRPr="008E62C1" w:rsidTr="0037624A">
        <w:trPr>
          <w:trHeight w:hRule="exact" w:val="325"/>
        </w:trPr>
        <w:tc>
          <w:tcPr>
            <w:tcW w:w="7848" w:type="dxa"/>
            <w:gridSpan w:val="18"/>
            <w:vAlign w:val="bottom"/>
          </w:tcPr>
          <w:p w:rsidR="009A47FE" w:rsidRPr="008E62C1" w:rsidRDefault="009A47FE" w:rsidP="0037624A">
            <w:pPr>
              <w:rPr>
                <w:b/>
                <w:sz w:val="18"/>
                <w:szCs w:val="18"/>
              </w:rPr>
            </w:pPr>
            <w:r w:rsidRPr="008E62C1">
              <w:rPr>
                <w:b/>
                <w:sz w:val="18"/>
                <w:szCs w:val="18"/>
              </w:rPr>
              <w:t>____________________________________________________________________________________</w:t>
            </w:r>
          </w:p>
        </w:tc>
        <w:tc>
          <w:tcPr>
            <w:tcW w:w="1728" w:type="dxa"/>
            <w:gridSpan w:val="2"/>
            <w:vAlign w:val="bottom"/>
          </w:tcPr>
          <w:p w:rsidR="009A47FE" w:rsidRPr="008E62C1" w:rsidRDefault="009A47FE" w:rsidP="0037624A">
            <w:pPr>
              <w:rPr>
                <w:sz w:val="18"/>
                <w:szCs w:val="18"/>
              </w:rPr>
            </w:pPr>
            <w:r w:rsidRPr="008E62C1">
              <w:rPr>
                <w:sz w:val="18"/>
                <w:szCs w:val="18"/>
              </w:rPr>
              <w:t>________________</w:t>
            </w:r>
          </w:p>
        </w:tc>
      </w:tr>
      <w:tr w:rsidR="009A47FE" w:rsidRPr="008E62C1" w:rsidTr="0037624A">
        <w:tc>
          <w:tcPr>
            <w:tcW w:w="7848" w:type="dxa"/>
            <w:gridSpan w:val="18"/>
          </w:tcPr>
          <w:p w:rsidR="009A47FE" w:rsidRPr="008E62C1" w:rsidRDefault="009A47FE" w:rsidP="0037624A">
            <w:pPr>
              <w:rPr>
                <w:b/>
                <w:sz w:val="18"/>
                <w:szCs w:val="18"/>
              </w:rPr>
            </w:pPr>
            <w:r w:rsidRPr="008E62C1">
              <w:rPr>
                <w:sz w:val="18"/>
                <w:szCs w:val="18"/>
              </w:rPr>
              <w:t>Witness:</w:t>
            </w:r>
          </w:p>
        </w:tc>
        <w:tc>
          <w:tcPr>
            <w:tcW w:w="1728" w:type="dxa"/>
            <w:gridSpan w:val="2"/>
          </w:tcPr>
          <w:p w:rsidR="009A47FE" w:rsidRPr="008E62C1" w:rsidRDefault="009A47FE" w:rsidP="0037624A">
            <w:pPr>
              <w:rPr>
                <w:sz w:val="18"/>
                <w:szCs w:val="18"/>
              </w:rPr>
            </w:pPr>
            <w:r w:rsidRPr="008E62C1">
              <w:rPr>
                <w:sz w:val="18"/>
                <w:szCs w:val="18"/>
              </w:rPr>
              <w:t>Date:</w:t>
            </w:r>
          </w:p>
        </w:tc>
      </w:tr>
      <w:tr w:rsidR="009A47FE" w:rsidRPr="008E62C1" w:rsidTr="0037624A">
        <w:trPr>
          <w:trHeight w:val="288"/>
        </w:trPr>
        <w:tc>
          <w:tcPr>
            <w:tcW w:w="3978" w:type="dxa"/>
            <w:gridSpan w:val="5"/>
            <w:vAlign w:val="bottom"/>
          </w:tcPr>
          <w:p w:rsidR="009A47FE" w:rsidRPr="008E62C1" w:rsidRDefault="009A47FE" w:rsidP="0037624A">
            <w:pPr>
              <w:rPr>
                <w:b/>
                <w:sz w:val="18"/>
                <w:szCs w:val="18"/>
              </w:rPr>
            </w:pPr>
            <w:r w:rsidRPr="008E62C1">
              <w:rPr>
                <w:sz w:val="18"/>
                <w:szCs w:val="18"/>
              </w:rPr>
              <w:t>Relationship to Client (</w:t>
            </w:r>
            <w:r w:rsidRPr="008E62C1">
              <w:rPr>
                <w:i/>
                <w:sz w:val="18"/>
                <w:szCs w:val="18"/>
              </w:rPr>
              <w:t>if requester is not the client)</w:t>
            </w:r>
            <w:r w:rsidRPr="008E62C1">
              <w:rPr>
                <w:sz w:val="18"/>
                <w:szCs w:val="18"/>
              </w:rPr>
              <w:t xml:space="preserve">:  </w:t>
            </w:r>
          </w:p>
        </w:tc>
        <w:tc>
          <w:tcPr>
            <w:tcW w:w="990" w:type="dxa"/>
            <w:gridSpan w:val="3"/>
            <w:vAlign w:val="bottom"/>
          </w:tcPr>
          <w:p w:rsidR="009A47FE" w:rsidRPr="008E62C1" w:rsidRDefault="00342B1D" w:rsidP="0037624A">
            <w:pPr>
              <w:rPr>
                <w:sz w:val="18"/>
                <w:szCs w:val="18"/>
              </w:rPr>
            </w:pPr>
            <w:r w:rsidRPr="008E62C1">
              <w:rPr>
                <w:b/>
                <w:sz w:val="18"/>
                <w:szCs w:val="18"/>
              </w:rPr>
              <w:fldChar w:fldCharType="begin">
                <w:ffData>
                  <w:name w:val="Check24"/>
                  <w:enabled/>
                  <w:calcOnExit w:val="0"/>
                  <w:checkBox>
                    <w:sizeAuto/>
                    <w:default w:val="0"/>
                  </w:checkBox>
                </w:ffData>
              </w:fldChar>
            </w:r>
            <w:bookmarkStart w:id="82" w:name="Check24"/>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82"/>
            <w:r w:rsidR="009A47FE" w:rsidRPr="008E62C1">
              <w:rPr>
                <w:sz w:val="18"/>
                <w:szCs w:val="18"/>
              </w:rPr>
              <w:t xml:space="preserve"> Parent</w:t>
            </w:r>
          </w:p>
        </w:tc>
        <w:tc>
          <w:tcPr>
            <w:tcW w:w="1799" w:type="dxa"/>
            <w:gridSpan w:val="5"/>
            <w:vAlign w:val="bottom"/>
          </w:tcPr>
          <w:p w:rsidR="009A47FE" w:rsidRPr="008E62C1" w:rsidRDefault="00342B1D" w:rsidP="0037624A">
            <w:pPr>
              <w:rPr>
                <w:sz w:val="18"/>
                <w:szCs w:val="18"/>
              </w:rPr>
            </w:pPr>
            <w:r w:rsidRPr="008E62C1">
              <w:rPr>
                <w:b/>
                <w:sz w:val="18"/>
                <w:szCs w:val="18"/>
              </w:rPr>
              <w:fldChar w:fldCharType="begin">
                <w:ffData>
                  <w:name w:val="Check25"/>
                  <w:enabled/>
                  <w:calcOnExit w:val="0"/>
                  <w:checkBox>
                    <w:sizeAuto/>
                    <w:default w:val="0"/>
                  </w:checkBox>
                </w:ffData>
              </w:fldChar>
            </w:r>
            <w:bookmarkStart w:id="83" w:name="Check25"/>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83"/>
            <w:r w:rsidR="009A47FE" w:rsidRPr="008E62C1">
              <w:rPr>
                <w:sz w:val="18"/>
                <w:szCs w:val="18"/>
              </w:rPr>
              <w:t xml:space="preserve"> Legal Guardian</w:t>
            </w:r>
          </w:p>
        </w:tc>
        <w:tc>
          <w:tcPr>
            <w:tcW w:w="2809" w:type="dxa"/>
            <w:gridSpan w:val="7"/>
            <w:vAlign w:val="bottom"/>
          </w:tcPr>
          <w:p w:rsidR="009A47FE" w:rsidRPr="008E62C1" w:rsidRDefault="00342B1D" w:rsidP="0037624A">
            <w:pPr>
              <w:rPr>
                <w:sz w:val="18"/>
                <w:szCs w:val="18"/>
              </w:rPr>
            </w:pPr>
            <w:r w:rsidRPr="008E62C1">
              <w:rPr>
                <w:b/>
                <w:sz w:val="18"/>
                <w:szCs w:val="18"/>
              </w:rPr>
              <w:fldChar w:fldCharType="begin">
                <w:ffData>
                  <w:name w:val="Check26"/>
                  <w:enabled/>
                  <w:calcOnExit w:val="0"/>
                  <w:checkBox>
                    <w:sizeAuto/>
                    <w:default w:val="0"/>
                  </w:checkBox>
                </w:ffData>
              </w:fldChar>
            </w:r>
            <w:bookmarkStart w:id="84" w:name="Check26"/>
            <w:r w:rsidR="009A47FE" w:rsidRPr="008E62C1">
              <w:rPr>
                <w:sz w:val="18"/>
                <w:szCs w:val="18"/>
              </w:rPr>
              <w:instrText xml:space="preserve"> FORMCHECKBOX </w:instrText>
            </w:r>
            <w:r w:rsidR="00454EB6">
              <w:rPr>
                <w:b/>
                <w:sz w:val="18"/>
                <w:szCs w:val="18"/>
              </w:rPr>
            </w:r>
            <w:r w:rsidR="00454EB6">
              <w:rPr>
                <w:b/>
                <w:sz w:val="18"/>
                <w:szCs w:val="18"/>
              </w:rPr>
              <w:fldChar w:fldCharType="separate"/>
            </w:r>
            <w:r w:rsidRPr="008E62C1">
              <w:rPr>
                <w:b/>
                <w:sz w:val="18"/>
                <w:szCs w:val="18"/>
              </w:rPr>
              <w:fldChar w:fldCharType="end"/>
            </w:r>
            <w:bookmarkEnd w:id="84"/>
            <w:r w:rsidR="009A47FE" w:rsidRPr="008E62C1">
              <w:rPr>
                <w:sz w:val="18"/>
                <w:szCs w:val="18"/>
              </w:rPr>
              <w:t xml:space="preserve"> Other: ____________________</w:t>
            </w:r>
          </w:p>
        </w:tc>
      </w:tr>
      <w:tr w:rsidR="009A47FE" w:rsidRPr="008E62C1" w:rsidTr="0037624A">
        <w:trPr>
          <w:trHeight w:val="288"/>
        </w:trPr>
        <w:tc>
          <w:tcPr>
            <w:tcW w:w="5598" w:type="dxa"/>
            <w:gridSpan w:val="11"/>
            <w:vAlign w:val="bottom"/>
          </w:tcPr>
          <w:p w:rsidR="009A47FE" w:rsidRPr="008E62C1" w:rsidRDefault="009A47FE" w:rsidP="0037624A">
            <w:pPr>
              <w:rPr>
                <w:sz w:val="18"/>
                <w:szCs w:val="18"/>
              </w:rPr>
            </w:pPr>
            <w:r w:rsidRPr="008E62C1">
              <w:rPr>
                <w:sz w:val="18"/>
                <w:szCs w:val="18"/>
              </w:rPr>
              <w:t>Patient or Representative has been provided a copy of this authorization</w:t>
            </w:r>
          </w:p>
        </w:tc>
        <w:tc>
          <w:tcPr>
            <w:tcW w:w="3978" w:type="dxa"/>
            <w:gridSpan w:val="9"/>
            <w:vAlign w:val="bottom"/>
          </w:tcPr>
          <w:p w:rsidR="009A47FE" w:rsidRPr="008E62C1" w:rsidRDefault="009A47FE" w:rsidP="0037624A">
            <w:pPr>
              <w:rPr>
                <w:sz w:val="18"/>
                <w:szCs w:val="18"/>
              </w:rPr>
            </w:pPr>
          </w:p>
        </w:tc>
      </w:tr>
      <w:tr w:rsidR="009A47FE" w:rsidRPr="008E62C1" w:rsidTr="0037624A">
        <w:trPr>
          <w:trHeight w:val="170"/>
        </w:trPr>
        <w:tc>
          <w:tcPr>
            <w:tcW w:w="9576" w:type="dxa"/>
            <w:gridSpan w:val="20"/>
          </w:tcPr>
          <w:p w:rsidR="009A47FE" w:rsidRPr="008E62C1" w:rsidRDefault="009A47FE" w:rsidP="0037624A">
            <w:pPr>
              <w:jc w:val="right"/>
              <w:rPr>
                <w:sz w:val="16"/>
                <w:szCs w:val="16"/>
              </w:rPr>
            </w:pPr>
            <w:r w:rsidRPr="008E62C1">
              <w:rPr>
                <w:i/>
                <w:sz w:val="16"/>
                <w:szCs w:val="16"/>
              </w:rPr>
              <w:t>Staff member providing copy</w:t>
            </w:r>
          </w:p>
        </w:tc>
      </w:tr>
    </w:tbl>
    <w:p w:rsidR="009A47FE" w:rsidRPr="008E62C1" w:rsidRDefault="009A47FE" w:rsidP="009A47FE">
      <w:pPr>
        <w:jc w:val="center"/>
      </w:pPr>
    </w:p>
    <w:p w:rsidR="009A47FE" w:rsidRDefault="009A47FE" w:rsidP="009A47FE">
      <w:pPr>
        <w:keepNext/>
        <w:keepLines/>
        <w:outlineLvl w:val="1"/>
        <w:rPr>
          <w:rFonts w:ascii="Calibri" w:eastAsiaTheme="majorEastAsia" w:hAnsi="Calibri" w:cstheme="minorHAnsi"/>
          <w:bCs/>
          <w:sz w:val="23"/>
          <w:szCs w:val="23"/>
        </w:rPr>
      </w:pPr>
      <w:bookmarkStart w:id="85" w:name="_Toc310231210"/>
    </w:p>
    <w:p w:rsidR="009A47FE" w:rsidRPr="00D618F0" w:rsidRDefault="009A47FE" w:rsidP="009A47FE">
      <w:pPr>
        <w:keepNext/>
        <w:keepLines/>
        <w:outlineLvl w:val="1"/>
        <w:rPr>
          <w:rFonts w:ascii="Calibri" w:eastAsiaTheme="majorEastAsia" w:hAnsi="Calibri" w:cstheme="minorHAnsi"/>
          <w:b/>
          <w:bCs/>
          <w:sz w:val="23"/>
          <w:szCs w:val="23"/>
        </w:rPr>
      </w:pPr>
      <w:bookmarkStart w:id="86" w:name="_Toc320615818"/>
      <w:bookmarkStart w:id="87" w:name="_Toc386537097"/>
      <w:r w:rsidRPr="00D618F0">
        <w:rPr>
          <w:rFonts w:ascii="Calibri" w:eastAsiaTheme="majorEastAsia" w:hAnsi="Calibri" w:cstheme="minorHAnsi"/>
          <w:b/>
          <w:bCs/>
          <w:sz w:val="23"/>
          <w:szCs w:val="23"/>
        </w:rPr>
        <w:t>Appendix 1</w:t>
      </w:r>
      <w:r>
        <w:rPr>
          <w:rFonts w:ascii="Calibri" w:eastAsiaTheme="majorEastAsia" w:hAnsi="Calibri" w:cstheme="minorHAnsi"/>
          <w:b/>
          <w:bCs/>
          <w:sz w:val="23"/>
          <w:szCs w:val="23"/>
        </w:rPr>
        <w:t>6</w:t>
      </w:r>
      <w:r w:rsidRPr="00D618F0">
        <w:rPr>
          <w:rFonts w:ascii="Calibri" w:eastAsiaTheme="majorEastAsia" w:hAnsi="Calibri" w:cstheme="minorHAnsi"/>
          <w:b/>
          <w:bCs/>
          <w:sz w:val="23"/>
          <w:szCs w:val="23"/>
        </w:rPr>
        <w:t xml:space="preserve"> Telephone Screening Evaluation</w:t>
      </w:r>
      <w:bookmarkEnd w:id="85"/>
      <w:bookmarkEnd w:id="86"/>
      <w:bookmarkEnd w:id="87"/>
    </w:p>
    <w:p w:rsidR="009A47FE" w:rsidRPr="008E62C1" w:rsidRDefault="009A47FE" w:rsidP="009A47FE">
      <w:pPr>
        <w:rPr>
          <w:rFonts w:cs="Arial"/>
          <w:sz w:val="18"/>
          <w:szCs w:val="18"/>
        </w:rPr>
      </w:pPr>
      <w:r w:rsidRPr="008E62C1">
        <w:rPr>
          <w:rFonts w:cs="Arial"/>
          <w:sz w:val="18"/>
          <w:szCs w:val="18"/>
        </w:rPr>
        <w:t>Date: ___________________</w:t>
      </w:r>
      <w:r w:rsidRPr="008E62C1">
        <w:rPr>
          <w:rFonts w:cs="Arial"/>
          <w:sz w:val="18"/>
          <w:szCs w:val="18"/>
        </w:rPr>
        <w:tab/>
        <w:t>Referral Source: _________________________</w:t>
      </w:r>
      <w:r w:rsidRPr="008E62C1">
        <w:rPr>
          <w:rFonts w:cs="Arial"/>
          <w:sz w:val="18"/>
          <w:szCs w:val="18"/>
        </w:rPr>
        <w:tab/>
        <w:t>Client Identifier: ___________________</w:t>
      </w:r>
    </w:p>
    <w:p w:rsidR="009A47FE" w:rsidRPr="008E62C1" w:rsidRDefault="009A47FE" w:rsidP="009A47FE">
      <w:pPr>
        <w:rPr>
          <w:rFonts w:cs="Arial"/>
          <w:sz w:val="18"/>
          <w:szCs w:val="18"/>
        </w:rPr>
      </w:pPr>
      <w:r w:rsidRPr="008E62C1">
        <w:rPr>
          <w:rFonts w:cs="Arial"/>
          <w:sz w:val="18"/>
          <w:szCs w:val="18"/>
        </w:rPr>
        <w:t xml:space="preserve">    (</w:t>
      </w:r>
      <w:r w:rsidRPr="008E62C1">
        <w:rPr>
          <w:rFonts w:cs="Arial"/>
          <w:i/>
          <w:sz w:val="18"/>
          <w:szCs w:val="18"/>
        </w:rPr>
        <w:t>Telephone intake date</w:t>
      </w:r>
      <w:r w:rsidRPr="008E62C1">
        <w:rPr>
          <w:rFonts w:cs="Arial"/>
          <w:sz w:val="18"/>
          <w:szCs w:val="18"/>
        </w:rPr>
        <w:t>)</w:t>
      </w:r>
    </w:p>
    <w:p w:rsidR="009A47FE" w:rsidRPr="008E62C1" w:rsidRDefault="009A47FE" w:rsidP="009A47FE">
      <w:pPr>
        <w:rPr>
          <w:rFonts w:cs="Arial"/>
          <w:sz w:val="18"/>
          <w:szCs w:val="18"/>
        </w:rPr>
      </w:pPr>
      <w:r w:rsidRPr="008E62C1">
        <w:rPr>
          <w:rFonts w:cs="Arial"/>
          <w:sz w:val="18"/>
          <w:szCs w:val="18"/>
        </w:rPr>
        <w:t>Client Name: _____________________________________________________</w:t>
      </w:r>
      <w:r w:rsidRPr="008E62C1">
        <w:rPr>
          <w:rFonts w:cs="Arial"/>
          <w:sz w:val="18"/>
          <w:szCs w:val="18"/>
        </w:rPr>
        <w:tab/>
      </w:r>
      <w:r w:rsidRPr="008E62C1">
        <w:rPr>
          <w:rFonts w:cs="Arial"/>
          <w:sz w:val="18"/>
          <w:szCs w:val="18"/>
        </w:rPr>
        <w:tab/>
        <w:t>Age: ______</w:t>
      </w:r>
      <w:r w:rsidRPr="008E62C1">
        <w:rPr>
          <w:rFonts w:cs="Arial"/>
          <w:sz w:val="18"/>
          <w:szCs w:val="18"/>
        </w:rPr>
        <w:tab/>
        <w:t>Gender: M / F</w:t>
      </w:r>
    </w:p>
    <w:p w:rsidR="009A47FE" w:rsidRPr="008E62C1" w:rsidRDefault="009A47FE" w:rsidP="009A47FE">
      <w:pPr>
        <w:rPr>
          <w:rFonts w:cs="Arial"/>
          <w:sz w:val="18"/>
          <w:szCs w:val="18"/>
        </w:rPr>
      </w:pPr>
    </w:p>
    <w:p w:rsidR="009A47FE" w:rsidRPr="008E62C1" w:rsidRDefault="009A47FE" w:rsidP="009A47FE">
      <w:pPr>
        <w:rPr>
          <w:rFonts w:cs="Arial"/>
          <w:sz w:val="18"/>
          <w:szCs w:val="18"/>
        </w:rPr>
      </w:pPr>
      <w:r w:rsidRPr="008E62C1">
        <w:rPr>
          <w:rFonts w:cs="Arial"/>
          <w:sz w:val="18"/>
          <w:szCs w:val="18"/>
        </w:rPr>
        <w:t>Client DOB: __________________</w:t>
      </w:r>
      <w:r w:rsidRPr="008E62C1">
        <w:rPr>
          <w:rFonts w:cs="Arial"/>
          <w:sz w:val="18"/>
          <w:szCs w:val="18"/>
        </w:rPr>
        <w:tab/>
        <w:t># Family Members: ____</w:t>
      </w:r>
      <w:r w:rsidRPr="008E62C1">
        <w:rPr>
          <w:rFonts w:cs="Arial"/>
          <w:sz w:val="18"/>
          <w:szCs w:val="18"/>
        </w:rPr>
        <w:tab/>
        <w:t>Annual Family Income $________________</w:t>
      </w:r>
    </w:p>
    <w:p w:rsidR="009A47FE" w:rsidRPr="008E62C1" w:rsidRDefault="009A47FE" w:rsidP="009A47FE">
      <w:pPr>
        <w:rPr>
          <w:rFonts w:cs="Arial"/>
          <w:sz w:val="18"/>
          <w:szCs w:val="18"/>
        </w:rPr>
      </w:pPr>
    </w:p>
    <w:p w:rsidR="009A47FE" w:rsidRPr="008E62C1" w:rsidRDefault="009A47FE" w:rsidP="009A47FE">
      <w:pPr>
        <w:rPr>
          <w:rFonts w:cs="Arial"/>
          <w:sz w:val="18"/>
          <w:szCs w:val="18"/>
        </w:rPr>
      </w:pPr>
      <w:r w:rsidRPr="008E62C1">
        <w:rPr>
          <w:rFonts w:cs="Arial"/>
          <w:sz w:val="18"/>
          <w:szCs w:val="18"/>
        </w:rPr>
        <w:t>Marital Status: Single, Married, Separated, Divorced, Living Together, Widowed, No Response</w:t>
      </w:r>
    </w:p>
    <w:p w:rsidR="009A47FE" w:rsidRPr="008E62C1" w:rsidRDefault="009A47FE" w:rsidP="009A47FE">
      <w:pPr>
        <w:rPr>
          <w:rFonts w:cs="Arial"/>
          <w:sz w:val="20"/>
          <w:szCs w:val="20"/>
        </w:rPr>
      </w:pPr>
    </w:p>
    <w:p w:rsidR="009A47FE" w:rsidRPr="008E62C1" w:rsidRDefault="009A47FE" w:rsidP="009A47FE">
      <w:pPr>
        <w:rPr>
          <w:rFonts w:cs="Arial"/>
          <w:sz w:val="14"/>
          <w:szCs w:val="14"/>
        </w:rPr>
      </w:pPr>
      <w:r w:rsidRPr="008E62C1">
        <w:rPr>
          <w:rFonts w:cs="Arial"/>
          <w:sz w:val="18"/>
          <w:szCs w:val="18"/>
        </w:rPr>
        <w:t>Self-Reported Ethnicity: ___________________</w:t>
      </w:r>
      <w:r w:rsidRPr="008E62C1">
        <w:rPr>
          <w:rFonts w:cs="Arial"/>
          <w:sz w:val="18"/>
          <w:szCs w:val="18"/>
        </w:rPr>
        <w:tab/>
        <w:t>Circle Ethnicity:</w:t>
      </w:r>
      <w:r w:rsidRPr="008E62C1">
        <w:rPr>
          <w:rFonts w:cs="Arial"/>
          <w:sz w:val="20"/>
          <w:szCs w:val="20"/>
        </w:rPr>
        <w:t xml:space="preserve"> </w:t>
      </w:r>
      <w:r w:rsidRPr="008E62C1">
        <w:rPr>
          <w:rFonts w:cs="Arial"/>
          <w:sz w:val="14"/>
          <w:szCs w:val="14"/>
        </w:rPr>
        <w:t xml:space="preserve">1 White-NH; 2 White Hispanic; 3 Black-NH; 4 Asian-NH; 5 Am Indian-NH; 6 Am Indian &amp; White-NH; 7 Asian &amp; White-NH; 8 Am Indian &amp; Black-NH; 9 Black &amp; White-NH; 10 Am Indian &amp; White Hispanic; 11 Am Indian &amp; Hispanic; 12 Black &amp; Hispanic; 13 Pacific Islander; 14 Other Race Combination; 15 Not Available </w:t>
      </w:r>
    </w:p>
    <w:p w:rsidR="009A47FE" w:rsidRPr="008E62C1" w:rsidRDefault="009A47FE" w:rsidP="009A47FE">
      <w:pPr>
        <w:rPr>
          <w:rFonts w:cs="Arial"/>
          <w:sz w:val="14"/>
          <w:szCs w:val="14"/>
        </w:rPr>
      </w:pPr>
    </w:p>
    <w:p w:rsidR="009A47FE" w:rsidRPr="008E62C1" w:rsidRDefault="009A47FE" w:rsidP="009A47FE">
      <w:pPr>
        <w:rPr>
          <w:rFonts w:cs="Arial"/>
          <w:sz w:val="18"/>
          <w:szCs w:val="18"/>
        </w:rPr>
      </w:pPr>
      <w:r w:rsidRPr="008E62C1">
        <w:rPr>
          <w:rFonts w:cs="Arial"/>
          <w:sz w:val="18"/>
          <w:szCs w:val="18"/>
        </w:rPr>
        <w:t>(If minor, Parent/Guardian name: ___________________________________)</w:t>
      </w:r>
      <w:r w:rsidRPr="008E62C1">
        <w:rPr>
          <w:rFonts w:cs="Arial"/>
          <w:sz w:val="18"/>
          <w:szCs w:val="18"/>
        </w:rPr>
        <w:tab/>
        <w:t>(If in school, grade level:_______)</w:t>
      </w:r>
    </w:p>
    <w:p w:rsidR="009A47FE" w:rsidRPr="008E62C1" w:rsidRDefault="009A47FE" w:rsidP="009A47FE">
      <w:pPr>
        <w:rPr>
          <w:rFonts w:cs="Arial"/>
          <w:sz w:val="18"/>
          <w:szCs w:val="18"/>
        </w:rPr>
      </w:pPr>
      <w:r w:rsidRPr="008E62C1">
        <w:rPr>
          <w:rFonts w:cs="Arial"/>
          <w:sz w:val="18"/>
          <w:szCs w:val="18"/>
        </w:rPr>
        <w:tab/>
      </w:r>
      <w:r w:rsidRPr="008E62C1">
        <w:rPr>
          <w:rFonts w:cs="Arial"/>
          <w:sz w:val="18"/>
          <w:szCs w:val="18"/>
        </w:rPr>
        <w:tab/>
      </w:r>
      <w:r w:rsidRPr="008E62C1">
        <w:rPr>
          <w:rFonts w:cs="Arial"/>
          <w:sz w:val="18"/>
          <w:szCs w:val="18"/>
        </w:rPr>
        <w:tab/>
      </w:r>
      <w:r w:rsidRPr="008E62C1">
        <w:rPr>
          <w:rFonts w:cs="Arial"/>
          <w:sz w:val="18"/>
          <w:szCs w:val="18"/>
        </w:rPr>
        <w:tab/>
      </w:r>
      <w:r w:rsidRPr="008E62C1">
        <w:rPr>
          <w:rFonts w:cs="Arial"/>
          <w:sz w:val="18"/>
          <w:szCs w:val="18"/>
        </w:rPr>
        <w:sym w:font="Symbol" w:char="F0FF"/>
      </w:r>
      <w:r w:rsidRPr="008E62C1">
        <w:rPr>
          <w:rFonts w:cs="Arial"/>
          <w:sz w:val="18"/>
          <w:szCs w:val="18"/>
        </w:rPr>
        <w:t xml:space="preserve"> Counseling: $________ per session</w:t>
      </w:r>
      <w:r w:rsidRPr="008E62C1">
        <w:rPr>
          <w:rFonts w:cs="Arial"/>
          <w:sz w:val="18"/>
          <w:szCs w:val="18"/>
        </w:rPr>
        <w:tab/>
      </w:r>
      <w:r w:rsidRPr="008E62C1">
        <w:rPr>
          <w:rFonts w:cs="Arial"/>
          <w:sz w:val="18"/>
          <w:szCs w:val="18"/>
        </w:rPr>
        <w:tab/>
      </w:r>
      <w:r w:rsidRPr="008E62C1">
        <w:rPr>
          <w:rFonts w:cs="Arial"/>
          <w:sz w:val="18"/>
          <w:szCs w:val="18"/>
        </w:rPr>
        <w:tab/>
      </w:r>
    </w:p>
    <w:p w:rsidR="009A47FE" w:rsidRPr="008E62C1" w:rsidRDefault="009A47FE" w:rsidP="009A47FE">
      <w:pPr>
        <w:rPr>
          <w:rFonts w:cs="Arial"/>
          <w:sz w:val="18"/>
          <w:szCs w:val="18"/>
        </w:rPr>
      </w:pPr>
      <w:r w:rsidRPr="008E62C1">
        <w:rPr>
          <w:rFonts w:cs="Arial"/>
          <w:sz w:val="18"/>
          <w:szCs w:val="18"/>
        </w:rPr>
        <w:tab/>
      </w:r>
      <w:r w:rsidRPr="008E62C1">
        <w:rPr>
          <w:rFonts w:cs="Arial"/>
          <w:sz w:val="18"/>
          <w:szCs w:val="18"/>
        </w:rPr>
        <w:tab/>
      </w:r>
      <w:r w:rsidRPr="008E62C1">
        <w:rPr>
          <w:rFonts w:cs="Arial"/>
          <w:sz w:val="18"/>
          <w:szCs w:val="18"/>
        </w:rPr>
        <w:tab/>
      </w:r>
      <w:r w:rsidRPr="008E62C1">
        <w:rPr>
          <w:rFonts w:cs="Arial"/>
          <w:sz w:val="18"/>
          <w:szCs w:val="18"/>
        </w:rPr>
        <w:tab/>
      </w:r>
      <w:r w:rsidRPr="008E62C1">
        <w:rPr>
          <w:rFonts w:cs="Arial"/>
          <w:sz w:val="18"/>
          <w:szCs w:val="18"/>
        </w:rPr>
        <w:sym w:font="Symbol" w:char="F0FF"/>
      </w:r>
      <w:r w:rsidRPr="008E62C1">
        <w:rPr>
          <w:rFonts w:cs="Arial"/>
          <w:sz w:val="18"/>
          <w:szCs w:val="18"/>
        </w:rPr>
        <w:t xml:space="preserve"> Psychoeducational Assessment: $ 95 per assessment</w:t>
      </w:r>
    </w:p>
    <w:p w:rsidR="009A47FE" w:rsidRPr="008E62C1" w:rsidRDefault="009A47FE" w:rsidP="009A47FE">
      <w:pPr>
        <w:rPr>
          <w:rFonts w:cs="Arial"/>
          <w:sz w:val="18"/>
          <w:szCs w:val="18"/>
        </w:rPr>
      </w:pPr>
      <w:r w:rsidRPr="008E62C1">
        <w:rPr>
          <w:rFonts w:cs="Arial"/>
          <w:sz w:val="18"/>
          <w:szCs w:val="18"/>
        </w:rPr>
        <w:t>Address: __________________________________________________________________________________________</w:t>
      </w:r>
    </w:p>
    <w:p w:rsidR="009A47FE" w:rsidRPr="008E62C1" w:rsidRDefault="009A47FE" w:rsidP="009A47FE">
      <w:pPr>
        <w:rPr>
          <w:rFonts w:cs="Arial"/>
          <w:sz w:val="18"/>
          <w:szCs w:val="18"/>
        </w:rPr>
      </w:pPr>
    </w:p>
    <w:p w:rsidR="009A47FE" w:rsidRPr="008E62C1" w:rsidRDefault="009A47FE" w:rsidP="009A47FE">
      <w:pPr>
        <w:rPr>
          <w:rFonts w:cs="Arial"/>
          <w:sz w:val="18"/>
          <w:szCs w:val="18"/>
        </w:rPr>
      </w:pPr>
      <w:r w:rsidRPr="008E62C1">
        <w:rPr>
          <w:rFonts w:cs="Arial"/>
          <w:sz w:val="18"/>
          <w:szCs w:val="18"/>
        </w:rPr>
        <w:t>Home #: _______________________</w:t>
      </w:r>
      <w:r w:rsidRPr="008E62C1">
        <w:rPr>
          <w:rFonts w:cs="Arial"/>
          <w:sz w:val="18"/>
          <w:szCs w:val="18"/>
        </w:rPr>
        <w:tab/>
        <w:t>Work #: _______________________</w:t>
      </w:r>
      <w:r w:rsidRPr="008E62C1">
        <w:rPr>
          <w:rFonts w:cs="Arial"/>
          <w:sz w:val="18"/>
          <w:szCs w:val="18"/>
        </w:rPr>
        <w:tab/>
        <w:t xml:space="preserve">Cell #: ________________________ </w:t>
      </w:r>
    </w:p>
    <w:p w:rsidR="009A47FE" w:rsidRPr="008E62C1" w:rsidRDefault="009A47FE" w:rsidP="009A47FE">
      <w:pPr>
        <w:rPr>
          <w:rFonts w:cs="Arial"/>
          <w:sz w:val="20"/>
          <w:szCs w:val="20"/>
        </w:rPr>
      </w:pPr>
    </w:p>
    <w:p w:rsidR="009A47FE" w:rsidRPr="008E62C1" w:rsidRDefault="009A47FE" w:rsidP="009A47FE">
      <w:pPr>
        <w:rPr>
          <w:rFonts w:cs="Arial"/>
          <w:sz w:val="18"/>
          <w:szCs w:val="18"/>
        </w:rPr>
      </w:pPr>
      <w:r w:rsidRPr="008E62C1">
        <w:rPr>
          <w:rFonts w:cs="Arial"/>
          <w:sz w:val="18"/>
          <w:szCs w:val="18"/>
        </w:rPr>
        <w:t>OK to leave msg? YES/NO Intake Explained? YES/NO Client told re video/supervision? YES/NO Legal Referral? YES/NO</w:t>
      </w:r>
      <w:r w:rsidRPr="008E62C1">
        <w:rPr>
          <w:rFonts w:cs="Arial"/>
          <w:sz w:val="18"/>
          <w:szCs w:val="18"/>
        </w:rPr>
        <w:tab/>
      </w:r>
    </w:p>
    <w:p w:rsidR="009A47FE" w:rsidRPr="008E62C1" w:rsidRDefault="009A47FE" w:rsidP="009A47FE">
      <w:pPr>
        <w:rPr>
          <w:rFonts w:cs="Arial"/>
          <w:sz w:val="18"/>
          <w:szCs w:val="18"/>
        </w:rPr>
      </w:pPr>
    </w:p>
    <w:p w:rsidR="009A47FE" w:rsidRPr="008E62C1" w:rsidRDefault="009A47FE" w:rsidP="009A47FE">
      <w:pPr>
        <w:spacing w:line="360" w:lineRule="auto"/>
        <w:rPr>
          <w:rFonts w:cs="Arial"/>
          <w:sz w:val="18"/>
          <w:szCs w:val="18"/>
        </w:rPr>
      </w:pPr>
      <w:r w:rsidRPr="008E62C1">
        <w:rPr>
          <w:rFonts w:cs="Arial"/>
          <w:sz w:val="18"/>
          <w:szCs w:val="18"/>
        </w:rPr>
        <w:t>Presenting Problem: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E62C1">
        <w:rPr>
          <w:rFonts w:cs="Arial"/>
          <w:sz w:val="18"/>
          <w:szCs w:val="18"/>
        </w:rPr>
        <w:tab/>
      </w:r>
    </w:p>
    <w:p w:rsidR="009A47FE" w:rsidRPr="008E62C1" w:rsidRDefault="009A47FE" w:rsidP="009A47FE">
      <w:pPr>
        <w:spacing w:line="360" w:lineRule="auto"/>
        <w:rPr>
          <w:rFonts w:cs="Arial"/>
          <w:sz w:val="18"/>
          <w:szCs w:val="18"/>
        </w:rPr>
      </w:pPr>
      <w:r w:rsidRPr="008E62C1">
        <w:rPr>
          <w:rFonts w:cs="Arial"/>
          <w:sz w:val="18"/>
          <w:szCs w:val="18"/>
        </w:rPr>
        <w:t>Assessment of suicidal risk: (Hx previous therapy?) ________________________________________________________________________________________________________________________________________________________________________________________________________________</w:t>
      </w:r>
    </w:p>
    <w:p w:rsidR="009A47FE" w:rsidRPr="008E62C1" w:rsidRDefault="009A47FE" w:rsidP="009A47FE">
      <w:pPr>
        <w:spacing w:line="360" w:lineRule="auto"/>
        <w:rPr>
          <w:rFonts w:cs="Arial"/>
          <w:sz w:val="18"/>
          <w:szCs w:val="18"/>
        </w:rPr>
      </w:pPr>
      <w:r w:rsidRPr="008E62C1">
        <w:rPr>
          <w:rFonts w:cs="Arial"/>
          <w:sz w:val="18"/>
          <w:szCs w:val="18"/>
        </w:rPr>
        <w:t>Health and medications: (Hx meds; hospitalization; Hx of family members?) ________________________________________________________________________________________________________________________________________________________________________________________________________________</w:t>
      </w:r>
    </w:p>
    <w:p w:rsidR="009A47FE" w:rsidRPr="008E62C1" w:rsidRDefault="009A47FE" w:rsidP="009A47FE">
      <w:pPr>
        <w:spacing w:line="360" w:lineRule="auto"/>
        <w:rPr>
          <w:rFonts w:cs="Arial"/>
          <w:sz w:val="18"/>
          <w:szCs w:val="18"/>
        </w:rPr>
      </w:pPr>
      <w:r w:rsidRPr="008E62C1">
        <w:rPr>
          <w:rFonts w:cs="Arial"/>
          <w:sz w:val="18"/>
          <w:szCs w:val="18"/>
        </w:rPr>
        <w:t>Interviewer recommendations (indicate type of case):</w:t>
      </w:r>
      <w:r w:rsidRPr="008E62C1">
        <w:rPr>
          <w:rFonts w:cs="Arial"/>
          <w:sz w:val="18"/>
          <w:szCs w:val="18"/>
        </w:rPr>
        <w:tab/>
      </w:r>
      <w:r w:rsidRPr="008E62C1">
        <w:rPr>
          <w:rFonts w:cs="Arial"/>
          <w:sz w:val="18"/>
          <w:szCs w:val="18"/>
        </w:rPr>
        <w:sym w:font="Symbol" w:char="F0FF"/>
      </w:r>
      <w:r w:rsidRPr="008E62C1">
        <w:rPr>
          <w:rFonts w:cs="Arial"/>
          <w:sz w:val="18"/>
          <w:szCs w:val="18"/>
        </w:rPr>
        <w:t xml:space="preserve"> Routine</w:t>
      </w:r>
      <w:r w:rsidRPr="008E62C1">
        <w:rPr>
          <w:rFonts w:cs="Arial"/>
          <w:sz w:val="18"/>
          <w:szCs w:val="18"/>
        </w:rPr>
        <w:tab/>
      </w:r>
      <w:r w:rsidRPr="008E62C1">
        <w:rPr>
          <w:rFonts w:cs="Arial"/>
          <w:sz w:val="18"/>
          <w:szCs w:val="18"/>
        </w:rPr>
        <w:sym w:font="Symbol" w:char="F0FF"/>
      </w:r>
      <w:r w:rsidRPr="008E62C1">
        <w:rPr>
          <w:rFonts w:cs="Arial"/>
          <w:sz w:val="18"/>
          <w:szCs w:val="18"/>
        </w:rPr>
        <w:t>Emergent</w:t>
      </w:r>
    </w:p>
    <w:p w:rsidR="009A47FE" w:rsidRPr="008E62C1" w:rsidRDefault="009A47FE" w:rsidP="009A47FE">
      <w:pPr>
        <w:spacing w:line="360" w:lineRule="auto"/>
      </w:pPr>
      <w:r w:rsidRPr="008E62C1">
        <w:rPr>
          <w:rFonts w:cs="Arial"/>
          <w:sz w:val="18"/>
          <w:szCs w:val="18"/>
        </w:rPr>
        <w:t>________________________________________________________________________________________________________</w:t>
      </w:r>
    </w:p>
    <w:p w:rsidR="009A47FE" w:rsidRPr="008E62C1" w:rsidRDefault="009A47FE" w:rsidP="009A47FE">
      <w:pPr>
        <w:spacing w:line="360" w:lineRule="auto"/>
        <w:rPr>
          <w:rFonts w:cs="Arial"/>
          <w:sz w:val="18"/>
          <w:szCs w:val="18"/>
        </w:rPr>
      </w:pPr>
      <w:r w:rsidRPr="008E62C1">
        <w:rPr>
          <w:rFonts w:cs="Arial"/>
          <w:sz w:val="18"/>
          <w:szCs w:val="18"/>
        </w:rPr>
        <w:t>Phone intake done by: ___________________________________</w:t>
      </w:r>
    </w:p>
    <w:p w:rsidR="009A47FE" w:rsidRPr="008E62C1" w:rsidRDefault="009A47FE" w:rsidP="009A47FE">
      <w:pPr>
        <w:rPr>
          <w:rFonts w:cs="Arial"/>
          <w:sz w:val="18"/>
          <w:szCs w:val="18"/>
        </w:rPr>
      </w:pPr>
      <w:r w:rsidRPr="008E62C1">
        <w:rPr>
          <w:rFonts w:cs="Arial"/>
          <w:sz w:val="18"/>
          <w:szCs w:val="18"/>
        </w:rPr>
        <w:t>Intake scheduled for: _____________________________________</w:t>
      </w:r>
      <w:r w:rsidRPr="008E62C1">
        <w:rPr>
          <w:rFonts w:cs="Arial"/>
          <w:sz w:val="18"/>
          <w:szCs w:val="18"/>
        </w:rPr>
        <w:tab/>
      </w:r>
      <w:r w:rsidRPr="008E62C1">
        <w:rPr>
          <w:rFonts w:cs="Arial"/>
          <w:sz w:val="18"/>
          <w:szCs w:val="18"/>
        </w:rPr>
        <w:tab/>
        <w:t>_____________________________</w:t>
      </w:r>
    </w:p>
    <w:p w:rsidR="009A47FE" w:rsidRPr="008E62C1" w:rsidRDefault="009A47FE" w:rsidP="009A47FE">
      <w:pPr>
        <w:rPr>
          <w:rFonts w:cs="Arial"/>
          <w:b/>
          <w:sz w:val="18"/>
          <w:szCs w:val="18"/>
        </w:rPr>
      </w:pPr>
      <w:r w:rsidRPr="008E62C1">
        <w:rPr>
          <w:rFonts w:cs="Arial"/>
          <w:sz w:val="18"/>
          <w:szCs w:val="18"/>
        </w:rPr>
        <w:tab/>
      </w:r>
      <w:r w:rsidRPr="008E62C1">
        <w:rPr>
          <w:rFonts w:cs="Arial"/>
          <w:sz w:val="18"/>
          <w:szCs w:val="18"/>
        </w:rPr>
        <w:tab/>
      </w:r>
      <w:r w:rsidRPr="008E62C1">
        <w:rPr>
          <w:rFonts w:cs="Arial"/>
          <w:sz w:val="18"/>
          <w:szCs w:val="18"/>
        </w:rPr>
        <w:tab/>
        <w:t>Intake Student</w:t>
      </w:r>
      <w:r w:rsidRPr="008E62C1">
        <w:rPr>
          <w:rFonts w:cs="Arial"/>
          <w:sz w:val="18"/>
          <w:szCs w:val="18"/>
        </w:rPr>
        <w:tab/>
      </w:r>
      <w:r w:rsidRPr="008E62C1">
        <w:rPr>
          <w:rFonts w:cs="Arial"/>
          <w:sz w:val="18"/>
          <w:szCs w:val="18"/>
        </w:rPr>
        <w:tab/>
      </w:r>
      <w:r w:rsidRPr="008E62C1">
        <w:rPr>
          <w:rFonts w:cs="Arial"/>
          <w:sz w:val="18"/>
          <w:szCs w:val="18"/>
        </w:rPr>
        <w:tab/>
      </w:r>
      <w:r w:rsidRPr="008E62C1">
        <w:rPr>
          <w:rFonts w:cs="Arial"/>
          <w:sz w:val="18"/>
          <w:szCs w:val="18"/>
        </w:rPr>
        <w:tab/>
      </w:r>
      <w:r w:rsidRPr="008E62C1">
        <w:rPr>
          <w:rFonts w:cs="Arial"/>
          <w:sz w:val="18"/>
          <w:szCs w:val="18"/>
        </w:rPr>
        <w:tab/>
        <w:t>Assignment Date</w:t>
      </w:r>
    </w:p>
    <w:p w:rsidR="009A47FE" w:rsidRPr="008E62C1" w:rsidRDefault="009A47FE" w:rsidP="009A47FE">
      <w:pPr>
        <w:jc w:val="center"/>
        <w:rPr>
          <w:rFonts w:cs="Arial"/>
          <w:b/>
          <w:sz w:val="14"/>
          <w:szCs w:val="14"/>
        </w:rPr>
      </w:pPr>
      <w:r w:rsidRPr="008E62C1">
        <w:rPr>
          <w:rFonts w:cs="Arial"/>
          <w:b/>
          <w:sz w:val="18"/>
          <w:szCs w:val="18"/>
        </w:rPr>
        <w:t>DO NOT REMOVE THIS SHEET FROM CLINIC!!!</w:t>
      </w:r>
    </w:p>
    <w:p w:rsidR="009A47FE" w:rsidRPr="008E62C1" w:rsidRDefault="009A47FE" w:rsidP="009A47FE">
      <w:pPr>
        <w:jc w:val="center"/>
        <w:rPr>
          <w:rFonts w:cs="Arial"/>
          <w:b/>
          <w:sz w:val="14"/>
          <w:szCs w:val="14"/>
        </w:rPr>
      </w:pPr>
      <w:r w:rsidRPr="008E62C1">
        <w:rPr>
          <w:rFonts w:cs="Arial"/>
          <w:b/>
          <w:sz w:val="14"/>
          <w:szCs w:val="14"/>
        </w:rPr>
        <w:t>If not seen for intake session, please indicate phone contact attempts and disposition on Titaniu</w:t>
      </w:r>
      <w:r>
        <w:rPr>
          <w:rFonts w:cs="Arial"/>
          <w:b/>
          <w:sz w:val="14"/>
          <w:szCs w:val="14"/>
        </w:rPr>
        <w:t>m</w:t>
      </w:r>
    </w:p>
    <w:p w:rsidR="009A47FE" w:rsidRPr="008E62C1" w:rsidRDefault="009A47FE" w:rsidP="009A47FE">
      <w:pPr>
        <w:rPr>
          <w:b/>
          <w:i/>
          <w:sz w:val="23"/>
          <w:szCs w:val="23"/>
        </w:rPr>
      </w:pPr>
    </w:p>
    <w:p w:rsidR="005F056C" w:rsidRDefault="009A47FE" w:rsidP="005F056C">
      <w:pPr>
        <w:pStyle w:val="Heading2"/>
      </w:pPr>
      <w:bookmarkStart w:id="88" w:name="_Toc320615819"/>
      <w:bookmarkStart w:id="89" w:name="_Toc386537098"/>
      <w:bookmarkStart w:id="90" w:name="_Toc310231211"/>
      <w:r w:rsidRPr="00D618F0">
        <w:t>Appendix 1</w:t>
      </w:r>
      <w:r>
        <w:t>7</w:t>
      </w:r>
      <w:r w:rsidRPr="00D618F0">
        <w:t xml:space="preserve"> CCAPS 62 (2009</w:t>
      </w:r>
      <w:bookmarkStart w:id="91" w:name="_Toc386536138"/>
      <w:bookmarkEnd w:id="88"/>
      <w:r w:rsidR="005F056C">
        <w:t>)</w:t>
      </w:r>
      <w:bookmarkEnd w:id="89"/>
    </w:p>
    <w:p w:rsidR="009A47FE" w:rsidRPr="005F056C" w:rsidRDefault="009A47FE" w:rsidP="00AB7B85">
      <w:pPr>
        <w:pStyle w:val="Style1"/>
        <w:jc w:val="center"/>
        <w:rPr>
          <w:szCs w:val="26"/>
        </w:rPr>
      </w:pPr>
      <w:r w:rsidRPr="005F056C">
        <w:rPr>
          <w:noProof/>
        </w:rPr>
        <w:drawing>
          <wp:inline distT="0" distB="0" distL="0" distR="0" wp14:anchorId="4ACC0091" wp14:editId="0F3E94D1">
            <wp:extent cx="5943600" cy="8162738"/>
            <wp:effectExtent l="0" t="0" r="0" b="0"/>
            <wp:docPr id="1" name="Picture 2" descr="C:\Users\ida.macdonald\Documents\Texas A&amp;M Central Texas\Policies and Procedures\Outcome #2 Method #2 Page 1 3-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a.macdonald\Documents\Texas A&amp;M Central Texas\Policies and Procedures\Outcome #2 Method #2 Page 1 3-12-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162738"/>
                    </a:xfrm>
                    <a:prstGeom prst="rect">
                      <a:avLst/>
                    </a:prstGeom>
                    <a:noFill/>
                    <a:ln>
                      <a:noFill/>
                    </a:ln>
                  </pic:spPr>
                </pic:pic>
              </a:graphicData>
            </a:graphic>
          </wp:inline>
        </w:drawing>
      </w:r>
      <w:bookmarkStart w:id="92" w:name="_Toc386536139"/>
      <w:bookmarkEnd w:id="91"/>
      <w:r w:rsidRPr="00AB7B85">
        <w:rPr>
          <w:noProof/>
        </w:rPr>
        <w:drawing>
          <wp:inline distT="0" distB="0" distL="0" distR="0" wp14:anchorId="6EDFDD1B" wp14:editId="1D324414">
            <wp:extent cx="5943600" cy="8160385"/>
            <wp:effectExtent l="19050" t="0" r="0" b="0"/>
            <wp:docPr id="2" name="Picture 0" descr="ccap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ps1.jpeg"/>
                    <pic:cNvPicPr/>
                  </pic:nvPicPr>
                  <pic:blipFill>
                    <a:blip r:embed="rId23" cstate="print"/>
                    <a:stretch>
                      <a:fillRect/>
                    </a:stretch>
                  </pic:blipFill>
                  <pic:spPr>
                    <a:xfrm>
                      <a:off x="0" y="0"/>
                      <a:ext cx="5943600" cy="8160385"/>
                    </a:xfrm>
                    <a:prstGeom prst="rect">
                      <a:avLst/>
                    </a:prstGeom>
                  </pic:spPr>
                </pic:pic>
              </a:graphicData>
            </a:graphic>
          </wp:inline>
        </w:drawing>
      </w:r>
      <w:bookmarkEnd w:id="92"/>
    </w:p>
    <w:p w:rsidR="009A47FE" w:rsidRDefault="009A47FE" w:rsidP="009A47FE">
      <w:pPr>
        <w:keepNext/>
        <w:keepLines/>
        <w:outlineLvl w:val="1"/>
        <w:rPr>
          <w:rFonts w:ascii="Calibri" w:eastAsiaTheme="majorEastAsia" w:hAnsi="Calibri" w:cstheme="majorBidi"/>
          <w:bCs/>
          <w:sz w:val="23"/>
          <w:szCs w:val="23"/>
        </w:rPr>
      </w:pPr>
    </w:p>
    <w:p w:rsidR="009A47FE" w:rsidRDefault="009A47FE" w:rsidP="009A47FE">
      <w:pPr>
        <w:keepNext/>
        <w:keepLines/>
        <w:outlineLvl w:val="1"/>
        <w:rPr>
          <w:rFonts w:ascii="Calibri" w:eastAsiaTheme="majorEastAsia" w:hAnsi="Calibri" w:cstheme="majorBidi"/>
          <w:bCs/>
          <w:sz w:val="23"/>
          <w:szCs w:val="23"/>
        </w:rPr>
      </w:pPr>
    </w:p>
    <w:p w:rsidR="009A47FE" w:rsidRDefault="009A47FE" w:rsidP="009A47FE">
      <w:pPr>
        <w:keepNext/>
        <w:keepLines/>
        <w:outlineLvl w:val="1"/>
        <w:rPr>
          <w:rFonts w:ascii="Calibri" w:eastAsiaTheme="majorEastAsia" w:hAnsi="Calibri" w:cstheme="majorBidi"/>
          <w:bCs/>
          <w:sz w:val="23"/>
          <w:szCs w:val="23"/>
        </w:rPr>
      </w:pPr>
    </w:p>
    <w:p w:rsidR="009A47FE" w:rsidRDefault="009A47FE" w:rsidP="009A47FE">
      <w:pPr>
        <w:keepNext/>
        <w:keepLines/>
        <w:outlineLvl w:val="1"/>
        <w:rPr>
          <w:rFonts w:ascii="Calibri" w:eastAsiaTheme="majorEastAsia" w:hAnsi="Calibri" w:cstheme="majorBidi"/>
          <w:b/>
          <w:bCs/>
          <w:sz w:val="23"/>
          <w:szCs w:val="23"/>
        </w:rPr>
      </w:pPr>
      <w:bookmarkStart w:id="93" w:name="_Toc320615820"/>
    </w:p>
    <w:p w:rsidR="009A47FE" w:rsidRPr="00D618F0" w:rsidRDefault="009A47FE" w:rsidP="009A47FE">
      <w:pPr>
        <w:keepNext/>
        <w:keepLines/>
        <w:outlineLvl w:val="1"/>
        <w:rPr>
          <w:rFonts w:ascii="Calibri" w:eastAsiaTheme="majorEastAsia" w:hAnsi="Calibri" w:cstheme="majorBidi"/>
          <w:b/>
          <w:bCs/>
          <w:sz w:val="23"/>
          <w:szCs w:val="23"/>
        </w:rPr>
      </w:pPr>
      <w:bookmarkStart w:id="94" w:name="_Toc386537099"/>
      <w:r w:rsidRPr="00D618F0">
        <w:rPr>
          <w:rFonts w:ascii="Calibri" w:eastAsiaTheme="majorEastAsia" w:hAnsi="Calibri" w:cstheme="majorBidi"/>
          <w:b/>
          <w:bCs/>
          <w:sz w:val="23"/>
          <w:szCs w:val="23"/>
        </w:rPr>
        <w:t xml:space="preserve">Appendix </w:t>
      </w:r>
      <w:r>
        <w:rPr>
          <w:rFonts w:ascii="Calibri" w:eastAsiaTheme="majorEastAsia" w:hAnsi="Calibri" w:cstheme="majorBidi"/>
          <w:b/>
          <w:bCs/>
          <w:sz w:val="23"/>
          <w:szCs w:val="23"/>
        </w:rPr>
        <w:t>18</w:t>
      </w:r>
      <w:r w:rsidRPr="00D618F0">
        <w:rPr>
          <w:rFonts w:ascii="Calibri" w:eastAsiaTheme="majorEastAsia" w:hAnsi="Calibri" w:cstheme="majorBidi"/>
          <w:b/>
          <w:bCs/>
          <w:sz w:val="23"/>
          <w:szCs w:val="23"/>
        </w:rPr>
        <w:t xml:space="preserve"> Psychoeducational/Presentation Evaluation</w:t>
      </w:r>
      <w:bookmarkEnd w:id="93"/>
      <w:bookmarkEnd w:id="94"/>
    </w:p>
    <w:p w:rsidR="009A47FE" w:rsidRPr="004D7713" w:rsidRDefault="009A47FE" w:rsidP="009A47FE">
      <w:pPr>
        <w:pStyle w:val="NoSpacing"/>
        <w:jc w:val="center"/>
        <w:rPr>
          <w:b/>
          <w:sz w:val="28"/>
          <w:szCs w:val="28"/>
        </w:rPr>
      </w:pPr>
      <w:r w:rsidRPr="004D7713">
        <w:rPr>
          <w:b/>
          <w:sz w:val="28"/>
          <w:szCs w:val="28"/>
        </w:rPr>
        <w:t>Counseling Services</w:t>
      </w:r>
    </w:p>
    <w:p w:rsidR="009A47FE" w:rsidRPr="004D7713" w:rsidRDefault="009A47FE" w:rsidP="009A47FE">
      <w:pPr>
        <w:pStyle w:val="NoSpacing"/>
        <w:jc w:val="center"/>
        <w:rPr>
          <w:b/>
          <w:sz w:val="28"/>
          <w:szCs w:val="28"/>
        </w:rPr>
      </w:pPr>
      <w:r w:rsidRPr="004D7713">
        <w:rPr>
          <w:b/>
          <w:sz w:val="28"/>
          <w:szCs w:val="28"/>
        </w:rPr>
        <w:t>Counseling Center</w:t>
      </w:r>
    </w:p>
    <w:p w:rsidR="009A47FE" w:rsidRDefault="009A47FE" w:rsidP="009A47FE">
      <w:pPr>
        <w:pStyle w:val="NoSpacing"/>
        <w:jc w:val="center"/>
        <w:rPr>
          <w:b/>
          <w:sz w:val="28"/>
          <w:szCs w:val="28"/>
        </w:rPr>
      </w:pPr>
      <w:r w:rsidRPr="004D7713">
        <w:rPr>
          <w:b/>
          <w:sz w:val="28"/>
          <w:szCs w:val="28"/>
        </w:rPr>
        <w:t>Psychoeducational Program/Presentation Evaluation</w:t>
      </w:r>
    </w:p>
    <w:p w:rsidR="009A47FE" w:rsidRDefault="009A47FE" w:rsidP="009A47FE">
      <w:r>
        <w:t>On a scale of 1-5 please indicate your level of agreement with the following statements. Please circle the answer that best explains your answer.</w:t>
      </w:r>
    </w:p>
    <w:p w:rsidR="009A47FE" w:rsidRDefault="009A47FE" w:rsidP="009A47FE">
      <w:pPr>
        <w:pStyle w:val="ListParagraph"/>
        <w:numPr>
          <w:ilvl w:val="0"/>
          <w:numId w:val="12"/>
        </w:numPr>
      </w:pPr>
      <w:r>
        <w:t>I understood the goals for the program/presentation.</w:t>
      </w:r>
    </w:p>
    <w:p w:rsidR="009A47FE" w:rsidRDefault="009A47FE" w:rsidP="009A47FE">
      <w:pPr>
        <w:ind w:firstLine="720"/>
      </w:pPr>
      <w:r>
        <w:t>5-Strongly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ind w:firstLine="720"/>
      </w:pPr>
    </w:p>
    <w:p w:rsidR="009A47FE" w:rsidRDefault="009A47FE" w:rsidP="009A47FE">
      <w:pPr>
        <w:pStyle w:val="ListParagraph"/>
        <w:numPr>
          <w:ilvl w:val="0"/>
          <w:numId w:val="12"/>
        </w:numPr>
      </w:pPr>
      <w:r>
        <w:t>I feel accepted and respected during the program/presentation.</w:t>
      </w:r>
    </w:p>
    <w:p w:rsidR="009A47FE" w:rsidRDefault="009A47FE" w:rsidP="009A47FE">
      <w:pPr>
        <w:ind w:firstLine="720"/>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ind w:firstLine="720"/>
      </w:pPr>
    </w:p>
    <w:p w:rsidR="009A47FE" w:rsidRDefault="009A47FE" w:rsidP="009A47FE">
      <w:pPr>
        <w:pStyle w:val="ListParagraph"/>
        <w:numPr>
          <w:ilvl w:val="0"/>
          <w:numId w:val="12"/>
        </w:numPr>
      </w:pPr>
      <w:r>
        <w:t>From the information gathered from the presentation, I feel better able to make decisions.</w:t>
      </w:r>
    </w:p>
    <w:p w:rsidR="009A47FE" w:rsidRDefault="009A47FE" w:rsidP="009A47FE">
      <w:pPr>
        <w:ind w:firstLine="720"/>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ind w:firstLine="720"/>
      </w:pPr>
    </w:p>
    <w:p w:rsidR="009A47FE" w:rsidRDefault="009A47FE" w:rsidP="009A47FE">
      <w:pPr>
        <w:pStyle w:val="ListParagraph"/>
        <w:numPr>
          <w:ilvl w:val="0"/>
          <w:numId w:val="12"/>
        </w:numPr>
      </w:pPr>
      <w:r>
        <w:t>I believe the program/presentation will help me to make positive changes.</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The program/presentation helped to learn information/skills that will help me with work, school, and/or my personal life.</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The program/presentation offered me to information toward dealing with my personal concerns so that I can focus my attention more effectively on my academic work/employment.</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I would refer my friends to attend this program/presentation.</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I regard the Counseling Center as an important part of the university.</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This program/presentation will help me be more successful in school or work (if a TAMUCT employee).</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Overall, I am satisfied with the quality of this program/presentation.</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2"/>
        </w:numPr>
      </w:pPr>
      <w:r>
        <w:t>How could we improve the programming at the Counseling Center? Recommendations for other programming?__________________________________________________________________________________________________________________________________________________________________________________________________________________________________________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9A47FE">
      <w:pPr>
        <w:keepNext/>
        <w:keepLines/>
        <w:outlineLvl w:val="1"/>
        <w:rPr>
          <w:rFonts w:ascii="Calibri" w:eastAsiaTheme="majorEastAsia" w:hAnsi="Calibri" w:cstheme="majorBidi"/>
          <w:bCs/>
          <w:sz w:val="23"/>
          <w:szCs w:val="23"/>
        </w:rPr>
      </w:pPr>
    </w:p>
    <w:p w:rsidR="009A47FE" w:rsidRDefault="009A47FE" w:rsidP="009A47FE">
      <w:pPr>
        <w:keepNext/>
        <w:keepLines/>
        <w:outlineLvl w:val="1"/>
        <w:rPr>
          <w:rFonts w:ascii="Calibri" w:eastAsiaTheme="majorEastAsia" w:hAnsi="Calibri" w:cstheme="majorBidi"/>
          <w:b/>
          <w:bCs/>
          <w:sz w:val="23"/>
          <w:szCs w:val="23"/>
        </w:rPr>
      </w:pPr>
      <w:bookmarkStart w:id="95" w:name="_Toc320615821"/>
    </w:p>
    <w:p w:rsidR="009A47FE" w:rsidRPr="00D618F0" w:rsidRDefault="009A47FE" w:rsidP="009A47FE">
      <w:pPr>
        <w:keepNext/>
        <w:keepLines/>
        <w:outlineLvl w:val="1"/>
        <w:rPr>
          <w:rFonts w:ascii="Calibri" w:eastAsiaTheme="majorEastAsia" w:hAnsi="Calibri" w:cstheme="majorBidi"/>
          <w:b/>
          <w:bCs/>
          <w:sz w:val="23"/>
          <w:szCs w:val="23"/>
        </w:rPr>
      </w:pPr>
      <w:bookmarkStart w:id="96" w:name="_Toc386537100"/>
      <w:r w:rsidRPr="00D618F0">
        <w:rPr>
          <w:rFonts w:ascii="Calibri" w:eastAsiaTheme="majorEastAsia" w:hAnsi="Calibri" w:cstheme="majorBidi"/>
          <w:b/>
          <w:bCs/>
          <w:sz w:val="23"/>
          <w:szCs w:val="23"/>
        </w:rPr>
        <w:t xml:space="preserve">Appendix </w:t>
      </w:r>
      <w:r>
        <w:rPr>
          <w:rFonts w:ascii="Calibri" w:eastAsiaTheme="majorEastAsia" w:hAnsi="Calibri" w:cstheme="majorBidi"/>
          <w:b/>
          <w:bCs/>
          <w:sz w:val="23"/>
          <w:szCs w:val="23"/>
        </w:rPr>
        <w:t>19</w:t>
      </w:r>
      <w:r w:rsidRPr="00D618F0">
        <w:rPr>
          <w:rFonts w:ascii="Calibri" w:eastAsiaTheme="majorEastAsia" w:hAnsi="Calibri" w:cstheme="majorBidi"/>
          <w:b/>
          <w:bCs/>
          <w:sz w:val="23"/>
          <w:szCs w:val="23"/>
        </w:rPr>
        <w:t xml:space="preserve"> CCFTC Counselor Evaluation</w:t>
      </w:r>
      <w:bookmarkEnd w:id="95"/>
      <w:bookmarkEnd w:id="96"/>
    </w:p>
    <w:p w:rsidR="009A47FE" w:rsidRPr="005174D1" w:rsidRDefault="009A47FE" w:rsidP="009A47FE">
      <w:pPr>
        <w:pStyle w:val="NoSpacing"/>
        <w:jc w:val="center"/>
        <w:rPr>
          <w:b/>
          <w:sz w:val="32"/>
          <w:szCs w:val="32"/>
        </w:rPr>
      </w:pPr>
      <w:r w:rsidRPr="005174D1">
        <w:rPr>
          <w:b/>
          <w:sz w:val="32"/>
          <w:szCs w:val="32"/>
        </w:rPr>
        <w:t>Counseling Services</w:t>
      </w:r>
    </w:p>
    <w:p w:rsidR="009A47FE" w:rsidRPr="005174D1" w:rsidRDefault="009A47FE" w:rsidP="009A47FE">
      <w:pPr>
        <w:pStyle w:val="NoSpacing"/>
        <w:jc w:val="center"/>
        <w:rPr>
          <w:b/>
          <w:sz w:val="28"/>
          <w:szCs w:val="28"/>
        </w:rPr>
      </w:pPr>
      <w:r w:rsidRPr="005174D1">
        <w:rPr>
          <w:b/>
          <w:sz w:val="28"/>
          <w:szCs w:val="28"/>
        </w:rPr>
        <w:t>Community Counseling and Family Therapy Center</w:t>
      </w:r>
    </w:p>
    <w:p w:rsidR="009A47FE" w:rsidRPr="005174D1" w:rsidRDefault="009A47FE" w:rsidP="009A47FE">
      <w:pPr>
        <w:pStyle w:val="NoSpacing"/>
        <w:jc w:val="center"/>
        <w:rPr>
          <w:b/>
          <w:sz w:val="32"/>
          <w:szCs w:val="32"/>
        </w:rPr>
      </w:pPr>
      <w:r w:rsidRPr="005174D1">
        <w:rPr>
          <w:b/>
          <w:sz w:val="28"/>
          <w:szCs w:val="28"/>
        </w:rPr>
        <w:t>Counselor Evaluation</w:t>
      </w:r>
    </w:p>
    <w:p w:rsidR="009A47FE" w:rsidRDefault="009A47FE" w:rsidP="009A47FE">
      <w:r>
        <w:t>On a scale of 1-5 please indicate your level of agreement with the following statements. Please circle the answer that best explains your answer.</w:t>
      </w:r>
    </w:p>
    <w:p w:rsidR="009A47FE" w:rsidRDefault="009A47FE" w:rsidP="009A47FE">
      <w:pPr>
        <w:pStyle w:val="ListParagraph"/>
        <w:numPr>
          <w:ilvl w:val="0"/>
          <w:numId w:val="13"/>
        </w:numPr>
      </w:pPr>
      <w:r>
        <w:t>My counselor has worked with me to set goals for counseling.</w:t>
      </w:r>
    </w:p>
    <w:p w:rsidR="009A47FE" w:rsidRDefault="009A47FE" w:rsidP="009A47FE">
      <w:pPr>
        <w:ind w:firstLine="720"/>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numPr>
          <w:ilvl w:val="0"/>
          <w:numId w:val="13"/>
        </w:numPr>
        <w:ind w:left="720"/>
      </w:pPr>
      <w:r>
        <w:t>My counselor is working with me to make progress toward my goals.</w:t>
      </w:r>
    </w:p>
    <w:p w:rsidR="009A47FE" w:rsidRDefault="009A47FE" w:rsidP="009A47FE">
      <w:pPr>
        <w:ind w:firstLine="720"/>
      </w:pPr>
      <w:r>
        <w:t>5-Strongly Agree</w:t>
      </w:r>
      <w:r>
        <w:tab/>
        <w:t>4</w:t>
      </w:r>
      <w:r w:rsidR="002742F2">
        <w:t>-Agree</w:t>
      </w:r>
      <w:r w:rsidR="002742F2">
        <w:tab/>
      </w:r>
      <w:r w:rsidR="002742F2">
        <w:tab/>
        <w:t>3-Unsure</w:t>
      </w:r>
      <w:r w:rsidR="002742F2">
        <w:tab/>
        <w:t>2-Disagree</w:t>
      </w:r>
      <w:r w:rsidR="002742F2">
        <w:tab/>
        <w:t>1</w:t>
      </w:r>
      <w:r>
        <w:t>-Strongly Disagree</w:t>
      </w:r>
    </w:p>
    <w:p w:rsidR="009A47FE" w:rsidRDefault="009A47FE" w:rsidP="009A47FE">
      <w:pPr>
        <w:pStyle w:val="ListParagraph"/>
        <w:numPr>
          <w:ilvl w:val="0"/>
          <w:numId w:val="13"/>
        </w:numPr>
        <w:ind w:left="720"/>
      </w:pPr>
      <w:r>
        <w:t>My counselor is helping me to understand myself better.</w:t>
      </w:r>
    </w:p>
    <w:p w:rsidR="009A47FE" w:rsidRDefault="009A47FE" w:rsidP="009A47FE">
      <w:pPr>
        <w:ind w:firstLine="720"/>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numPr>
          <w:ilvl w:val="0"/>
          <w:numId w:val="13"/>
        </w:numPr>
        <w:ind w:left="720"/>
      </w:pPr>
      <w:r>
        <w:t>I feel accepted and respected by my counselor.</w:t>
      </w:r>
    </w:p>
    <w:p w:rsidR="009A47FE" w:rsidRDefault="009A47FE" w:rsidP="009A47FE">
      <w:pPr>
        <w:pStyle w:val="ListParagraph"/>
      </w:pPr>
      <w:r>
        <w:t>5-St</w:t>
      </w:r>
      <w:r w:rsidR="002742F2">
        <w:t>rongly Agree</w:t>
      </w:r>
      <w:r w:rsidR="002742F2">
        <w:tab/>
        <w:t>4-Agree</w:t>
      </w:r>
      <w:r w:rsidR="002742F2">
        <w:tab/>
      </w:r>
      <w:r w:rsidR="002742F2">
        <w:tab/>
        <w:t>3-Unsure</w:t>
      </w:r>
      <w:r w:rsidR="002742F2">
        <w:tab/>
        <w:t>2</w:t>
      </w:r>
      <w:r>
        <w:t>-Di</w:t>
      </w:r>
      <w:r w:rsidR="002742F2">
        <w:t>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I am encouraged by my counselor to make my own decisions.</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My counselor seems knowledgeable about my issues.</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I am satisfied with the scheduling.</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My counselor has helped me to learn information/skills that will help me with school, work, and/or my personal life..</w:t>
      </w:r>
    </w:p>
    <w:p w:rsidR="009A47FE" w:rsidRDefault="009A47FE" w:rsidP="009A47FE">
      <w:pPr>
        <w:pStyle w:val="ListParagraph"/>
      </w:pPr>
      <w:r>
        <w:t>5-Strongly Agree</w:t>
      </w:r>
      <w:r>
        <w:tab/>
        <w:t>4-Ag</w:t>
      </w:r>
      <w:r w:rsidR="002742F2">
        <w:t>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My counselor is helping me to deal with my personal concerns so that I can focus my attention more effectively on work/family, etc.</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Overall, I am satisfied with the quality of counseling.</w:t>
      </w:r>
    </w:p>
    <w:p w:rsidR="009A47FE" w:rsidRDefault="009A47FE" w:rsidP="009A47FE">
      <w:pPr>
        <w:pStyle w:val="ListParagraph"/>
      </w:pPr>
      <w:r>
        <w:t>5-St</w:t>
      </w:r>
      <w:r w:rsidR="002742F2">
        <w:t>rongly Agree</w:t>
      </w:r>
      <w:r w:rsidR="002742F2">
        <w:tab/>
        <w:t>4-Agree</w:t>
      </w:r>
      <w:r w:rsidR="002742F2">
        <w:tab/>
      </w:r>
      <w:r w:rsidR="002742F2">
        <w:tab/>
        <w:t>3-Unsure</w:t>
      </w:r>
      <w:r w:rsidR="002742F2">
        <w:tab/>
        <w:t>2-Disagree</w:t>
      </w:r>
      <w:r w:rsidR="002742F2">
        <w:tab/>
        <w:t>1</w:t>
      </w:r>
      <w:r>
        <w:t>-Strongly Disagree</w:t>
      </w:r>
    </w:p>
    <w:p w:rsidR="009A47FE" w:rsidRDefault="009A47FE" w:rsidP="009A47FE">
      <w:pPr>
        <w:pStyle w:val="ListParagraph"/>
      </w:pPr>
    </w:p>
    <w:p w:rsidR="009A47FE" w:rsidRDefault="009A47FE" w:rsidP="009A47FE">
      <w:pPr>
        <w:pStyle w:val="ListParagraph"/>
        <w:numPr>
          <w:ilvl w:val="0"/>
          <w:numId w:val="13"/>
        </w:numPr>
        <w:ind w:left="720"/>
      </w:pPr>
      <w:r>
        <w:t>What I find most helpful about my counselor is?</w:t>
      </w:r>
    </w:p>
    <w:p w:rsidR="009A47FE" w:rsidRPr="001F2A5C" w:rsidRDefault="009A47FE" w:rsidP="009A47FE">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7FE" w:rsidRDefault="009A47FE" w:rsidP="008440C9">
      <w:pPr>
        <w:pStyle w:val="Heading2"/>
      </w:pPr>
      <w:bookmarkStart w:id="97" w:name="_Toc320615822"/>
      <w:bookmarkStart w:id="98" w:name="_Toc386537101"/>
      <w:r w:rsidRPr="00D618F0">
        <w:t>Appendix 2</w:t>
      </w:r>
      <w:r>
        <w:t>0</w:t>
      </w:r>
      <w:r w:rsidRPr="00D618F0">
        <w:t xml:space="preserve"> Behavior Outcomes Scale</w:t>
      </w:r>
      <w:bookmarkEnd w:id="97"/>
      <w:bookmarkEnd w:id="98"/>
    </w:p>
    <w:p w:rsidR="008440C9" w:rsidRDefault="008440C9" w:rsidP="009A47FE">
      <w:pPr>
        <w:keepNext/>
        <w:keepLines/>
        <w:outlineLvl w:val="1"/>
        <w:rPr>
          <w:rFonts w:ascii="Calibri" w:eastAsiaTheme="majorEastAsia" w:hAnsi="Calibri" w:cstheme="majorBidi"/>
          <w:b/>
          <w:bCs/>
          <w:sz w:val="23"/>
          <w:szCs w:val="23"/>
        </w:rPr>
      </w:pPr>
    </w:p>
    <w:p w:rsidR="009A47FE" w:rsidRDefault="009A47FE" w:rsidP="00AB7B85">
      <w:pPr>
        <w:pStyle w:val="Style1"/>
        <w:jc w:val="center"/>
      </w:pPr>
      <w:bookmarkStart w:id="99" w:name="_Toc386536143"/>
      <w:r>
        <w:rPr>
          <w:noProof/>
        </w:rPr>
        <w:drawing>
          <wp:inline distT="0" distB="0" distL="0" distR="0" wp14:anchorId="2C6A8311" wp14:editId="0D32E7D0">
            <wp:extent cx="5943600" cy="8160385"/>
            <wp:effectExtent l="19050" t="0" r="0" b="0"/>
            <wp:docPr id="6" name="Picture 5" descr="Behavioral Outcomes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ral Outcomes Scale.jpg"/>
                    <pic:cNvPicPr/>
                  </pic:nvPicPr>
                  <pic:blipFill>
                    <a:blip r:embed="rId24" cstate="print"/>
                    <a:stretch>
                      <a:fillRect/>
                    </a:stretch>
                  </pic:blipFill>
                  <pic:spPr>
                    <a:xfrm>
                      <a:off x="0" y="0"/>
                      <a:ext cx="5943600" cy="8160385"/>
                    </a:xfrm>
                    <a:prstGeom prst="rect">
                      <a:avLst/>
                    </a:prstGeom>
                  </pic:spPr>
                </pic:pic>
              </a:graphicData>
            </a:graphic>
          </wp:inline>
        </w:drawing>
      </w:r>
      <w:bookmarkEnd w:id="99"/>
    </w:p>
    <w:p w:rsidR="009A47FE" w:rsidRDefault="009A47FE" w:rsidP="009A47FE">
      <w:pPr>
        <w:keepNext/>
        <w:keepLines/>
        <w:outlineLvl w:val="1"/>
        <w:rPr>
          <w:rFonts w:ascii="Calibri" w:eastAsiaTheme="majorEastAsia" w:hAnsi="Calibri" w:cstheme="majorBidi"/>
          <w:bCs/>
          <w:sz w:val="23"/>
          <w:szCs w:val="23"/>
        </w:rPr>
      </w:pPr>
    </w:p>
    <w:p w:rsidR="009A47FE" w:rsidRDefault="009A47FE" w:rsidP="009A47FE">
      <w:pPr>
        <w:keepNext/>
        <w:keepLines/>
        <w:outlineLvl w:val="1"/>
        <w:rPr>
          <w:rFonts w:ascii="Calibri" w:eastAsiaTheme="majorEastAsia" w:hAnsi="Calibri" w:cstheme="majorBidi"/>
          <w:bCs/>
          <w:sz w:val="23"/>
          <w:szCs w:val="23"/>
        </w:rPr>
      </w:pPr>
    </w:p>
    <w:p w:rsidR="009A47FE" w:rsidRDefault="009A47FE" w:rsidP="009A47FE">
      <w:pPr>
        <w:keepNext/>
        <w:keepLines/>
        <w:outlineLvl w:val="1"/>
        <w:rPr>
          <w:rFonts w:ascii="Calibri" w:eastAsiaTheme="majorEastAsia" w:hAnsi="Calibri" w:cstheme="majorBidi"/>
          <w:b/>
          <w:bCs/>
          <w:sz w:val="23"/>
          <w:szCs w:val="23"/>
        </w:rPr>
      </w:pPr>
      <w:bookmarkStart w:id="100" w:name="_Toc320615823"/>
    </w:p>
    <w:p w:rsidR="009A47FE" w:rsidRPr="00D618F0" w:rsidRDefault="009A47FE" w:rsidP="009A47FE">
      <w:pPr>
        <w:keepNext/>
        <w:keepLines/>
        <w:outlineLvl w:val="1"/>
        <w:rPr>
          <w:rFonts w:ascii="Calibri" w:eastAsiaTheme="majorEastAsia" w:hAnsi="Calibri" w:cstheme="majorBidi"/>
          <w:b/>
          <w:bCs/>
          <w:sz w:val="23"/>
          <w:szCs w:val="23"/>
        </w:rPr>
      </w:pPr>
      <w:bookmarkStart w:id="101" w:name="_Toc386537102"/>
      <w:r w:rsidRPr="00D618F0">
        <w:rPr>
          <w:rFonts w:ascii="Calibri" w:eastAsiaTheme="majorEastAsia" w:hAnsi="Calibri" w:cstheme="majorBidi"/>
          <w:b/>
          <w:bCs/>
          <w:sz w:val="23"/>
          <w:szCs w:val="23"/>
        </w:rPr>
        <w:t>Appendix 2</w:t>
      </w:r>
      <w:r>
        <w:rPr>
          <w:rFonts w:ascii="Calibri" w:eastAsiaTheme="majorEastAsia" w:hAnsi="Calibri" w:cstheme="majorBidi"/>
          <w:b/>
          <w:bCs/>
          <w:sz w:val="23"/>
          <w:szCs w:val="23"/>
        </w:rPr>
        <w:t>1</w:t>
      </w:r>
      <w:r w:rsidRPr="00D618F0">
        <w:rPr>
          <w:rFonts w:ascii="Calibri" w:eastAsiaTheme="majorEastAsia" w:hAnsi="Calibri" w:cstheme="majorBidi"/>
          <w:b/>
          <w:bCs/>
          <w:sz w:val="23"/>
          <w:szCs w:val="23"/>
        </w:rPr>
        <w:t xml:space="preserve"> Counseling Center Evaluation</w:t>
      </w:r>
      <w:bookmarkEnd w:id="100"/>
      <w:bookmarkEnd w:id="101"/>
    </w:p>
    <w:p w:rsidR="009A47FE" w:rsidRPr="006A10B1" w:rsidRDefault="009A47FE" w:rsidP="009A47FE">
      <w:pPr>
        <w:pStyle w:val="NoSpacing"/>
        <w:jc w:val="center"/>
        <w:rPr>
          <w:b/>
          <w:sz w:val="32"/>
          <w:szCs w:val="32"/>
        </w:rPr>
      </w:pPr>
      <w:r w:rsidRPr="006A10B1">
        <w:rPr>
          <w:b/>
          <w:sz w:val="32"/>
          <w:szCs w:val="32"/>
        </w:rPr>
        <w:t>Counseling Services</w:t>
      </w:r>
    </w:p>
    <w:p w:rsidR="009A47FE" w:rsidRPr="006A10B1" w:rsidRDefault="009A47FE" w:rsidP="009A47FE">
      <w:pPr>
        <w:pStyle w:val="NoSpacing"/>
        <w:jc w:val="center"/>
        <w:rPr>
          <w:b/>
          <w:sz w:val="28"/>
          <w:szCs w:val="28"/>
        </w:rPr>
      </w:pPr>
      <w:r w:rsidRPr="006A10B1">
        <w:rPr>
          <w:b/>
          <w:sz w:val="28"/>
          <w:szCs w:val="28"/>
        </w:rPr>
        <w:t>Counseling Center</w:t>
      </w:r>
    </w:p>
    <w:p w:rsidR="009A47FE" w:rsidRDefault="009A47FE" w:rsidP="009A47FE">
      <w:pPr>
        <w:pStyle w:val="NoSpacing"/>
        <w:jc w:val="center"/>
        <w:rPr>
          <w:b/>
          <w:sz w:val="28"/>
          <w:szCs w:val="28"/>
        </w:rPr>
      </w:pPr>
      <w:r w:rsidRPr="006A10B1">
        <w:rPr>
          <w:b/>
          <w:sz w:val="28"/>
          <w:szCs w:val="28"/>
        </w:rPr>
        <w:t>Counseling Evaluation</w:t>
      </w:r>
    </w:p>
    <w:p w:rsidR="009A47FE" w:rsidRDefault="009A47FE" w:rsidP="009A47FE">
      <w:r>
        <w:t>On a scale of 1-5 please indicate your level of agreement with the following statements. Please circle the answer that best explains your answer.</w:t>
      </w:r>
    </w:p>
    <w:p w:rsidR="009A47FE" w:rsidRDefault="009A47FE" w:rsidP="009A47FE">
      <w:pPr>
        <w:pStyle w:val="ListParagraph"/>
        <w:numPr>
          <w:ilvl w:val="0"/>
          <w:numId w:val="14"/>
        </w:numPr>
      </w:pPr>
      <w:r>
        <w:t>I understand my goals for counseling.</w:t>
      </w:r>
    </w:p>
    <w:p w:rsidR="009A47FE" w:rsidRDefault="009A47FE" w:rsidP="009A47FE">
      <w:pPr>
        <w:ind w:firstLine="720"/>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numPr>
          <w:ilvl w:val="0"/>
          <w:numId w:val="14"/>
        </w:numPr>
        <w:ind w:left="720"/>
      </w:pPr>
      <w:r>
        <w:t>I feel accepted and respected during counseling.</w:t>
      </w:r>
    </w:p>
    <w:p w:rsidR="009A47FE" w:rsidRDefault="009A47FE" w:rsidP="009A47FE">
      <w:pPr>
        <w:ind w:firstLine="720"/>
      </w:pPr>
      <w:r>
        <w:t>5-St</w:t>
      </w:r>
      <w:r w:rsidR="00981BE7">
        <w:t>rongly Agree</w:t>
      </w:r>
      <w:r w:rsidR="00981BE7">
        <w:tab/>
        <w:t>4-Agree</w:t>
      </w:r>
      <w:r w:rsidR="00981BE7">
        <w:tab/>
      </w:r>
      <w:r w:rsidR="00981BE7">
        <w:tab/>
        <w:t>3-Unsure</w:t>
      </w:r>
      <w:r w:rsidR="00981BE7">
        <w:tab/>
        <w:t>2</w:t>
      </w:r>
      <w:r>
        <w:t>-Dis</w:t>
      </w:r>
      <w:r w:rsidR="00981BE7">
        <w:t>agree</w:t>
      </w:r>
      <w:r w:rsidR="00981BE7">
        <w:tab/>
        <w:t>1</w:t>
      </w:r>
      <w:r>
        <w:t>-Strongly Disagree</w:t>
      </w:r>
    </w:p>
    <w:p w:rsidR="009A47FE" w:rsidRDefault="009A47FE" w:rsidP="009A47FE">
      <w:pPr>
        <w:pStyle w:val="ListParagraph"/>
        <w:numPr>
          <w:ilvl w:val="0"/>
          <w:numId w:val="14"/>
        </w:numPr>
        <w:ind w:left="720"/>
      </w:pPr>
      <w:r>
        <w:t>Through counseling, I feel better able to make decisions.</w:t>
      </w:r>
    </w:p>
    <w:p w:rsidR="009A47FE" w:rsidRDefault="009A47FE" w:rsidP="009A47FE">
      <w:pPr>
        <w:ind w:firstLine="720"/>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numPr>
          <w:ilvl w:val="0"/>
          <w:numId w:val="14"/>
        </w:numPr>
        <w:ind w:left="720"/>
      </w:pPr>
      <w:r>
        <w:t>I believe counseling is helping me to make positive changes.</w:t>
      </w:r>
    </w:p>
    <w:p w:rsidR="009A47FE" w:rsidRDefault="009A47FE" w:rsidP="009A47FE">
      <w:pPr>
        <w:pStyle w:val="ListParagraph"/>
      </w:pPr>
      <w:r>
        <w:t>5-St</w:t>
      </w:r>
      <w:r w:rsidR="00981BE7">
        <w:t>rongly Agree</w:t>
      </w:r>
      <w:r w:rsidR="00981BE7">
        <w:tab/>
        <w:t>4-Agree</w:t>
      </w:r>
      <w:r w:rsidR="00981BE7">
        <w:tab/>
      </w:r>
      <w:r w:rsidR="00981BE7">
        <w:tab/>
        <w:t>3-Unsure</w:t>
      </w:r>
      <w:r w:rsidR="00981BE7">
        <w:tab/>
        <w:t>2</w:t>
      </w:r>
      <w:r>
        <w:t>-Disagree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Counseling is helping me to learn information/skills that will help me with work, school, and/or my personal life.</w:t>
      </w:r>
    </w:p>
    <w:p w:rsidR="009A47FE" w:rsidRDefault="009A47FE" w:rsidP="009A47FE">
      <w:pPr>
        <w:pStyle w:val="ListParagraph"/>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Counseling is helping me to deal with my personal concerns so that I can focus my attention more effectively on my academic work.</w:t>
      </w:r>
    </w:p>
    <w:p w:rsidR="009A47FE" w:rsidRDefault="009A47FE" w:rsidP="009A47FE">
      <w:pPr>
        <w:pStyle w:val="ListParagraph"/>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I would refer my friends for counseling.</w:t>
      </w:r>
    </w:p>
    <w:p w:rsidR="009A47FE" w:rsidRDefault="009A47FE" w:rsidP="009A47FE">
      <w:pPr>
        <w:pStyle w:val="ListParagraph"/>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I regard the Counseling Center as an important part of the university.</w:t>
      </w:r>
    </w:p>
    <w:p w:rsidR="009A47FE" w:rsidRDefault="009A47FE" w:rsidP="009A47FE">
      <w:pPr>
        <w:pStyle w:val="ListParagraph"/>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Counseling is helping me be more successful in school.</w:t>
      </w:r>
    </w:p>
    <w:p w:rsidR="009A47FE" w:rsidRDefault="009A47FE" w:rsidP="009A47FE">
      <w:pPr>
        <w:pStyle w:val="ListParagraph"/>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Overall, I am satisfied with the quality of counseling.</w:t>
      </w:r>
    </w:p>
    <w:p w:rsidR="009A47FE" w:rsidRDefault="009A47FE" w:rsidP="009A47FE">
      <w:pPr>
        <w:pStyle w:val="ListParagraph"/>
      </w:pPr>
      <w:r>
        <w:t>5-St</w:t>
      </w:r>
      <w:r w:rsidR="00981BE7">
        <w:t>rongly Agree</w:t>
      </w:r>
      <w:r w:rsidR="00981BE7">
        <w:tab/>
        <w:t>4-Agree</w:t>
      </w:r>
      <w:r w:rsidR="00981BE7">
        <w:tab/>
      </w:r>
      <w:r w:rsidR="00981BE7">
        <w:tab/>
        <w:t>3-Unsure</w:t>
      </w:r>
      <w:r w:rsidR="00981BE7">
        <w:tab/>
        <w:t>2-Disagree</w:t>
      </w:r>
      <w:r w:rsidR="00981BE7">
        <w:tab/>
        <w:t>1</w:t>
      </w:r>
      <w:r>
        <w:t>-Strongly Disagree</w:t>
      </w:r>
    </w:p>
    <w:p w:rsidR="009A47FE" w:rsidRDefault="009A47FE" w:rsidP="009A47FE">
      <w:pPr>
        <w:pStyle w:val="ListParagraph"/>
      </w:pPr>
    </w:p>
    <w:p w:rsidR="009A47FE" w:rsidRDefault="009A47FE" w:rsidP="009A47FE">
      <w:pPr>
        <w:pStyle w:val="ListParagraph"/>
        <w:numPr>
          <w:ilvl w:val="0"/>
          <w:numId w:val="14"/>
        </w:numPr>
        <w:ind w:left="720"/>
      </w:pPr>
      <w:r>
        <w:t>How could we improve the Counseling Center?</w:t>
      </w:r>
    </w:p>
    <w:p w:rsidR="009A47FE" w:rsidRDefault="009A47FE" w:rsidP="009A47FE">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90"/>
    <w:p w:rsidR="009A47FE" w:rsidRDefault="009A47FE" w:rsidP="009A47FE"/>
    <w:sectPr w:rsidR="009A47FE" w:rsidSect="009A47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54C2F"/>
    <w:multiLevelType w:val="hybridMultilevel"/>
    <w:tmpl w:val="2F5C4E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A304B2B"/>
    <w:multiLevelType w:val="hybridMultilevel"/>
    <w:tmpl w:val="D97273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681BD1"/>
    <w:multiLevelType w:val="hybridMultilevel"/>
    <w:tmpl w:val="D97273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9557BA"/>
    <w:multiLevelType w:val="hybridMultilevel"/>
    <w:tmpl w:val="9594F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070B7"/>
    <w:multiLevelType w:val="hybridMultilevel"/>
    <w:tmpl w:val="D97273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2B80B0F"/>
    <w:multiLevelType w:val="hybridMultilevel"/>
    <w:tmpl w:val="77C67BCA"/>
    <w:lvl w:ilvl="0" w:tplc="04090001">
      <w:start w:val="1"/>
      <w:numFmt w:val="bullet"/>
      <w:lvlText w:val=""/>
      <w:lvlJc w:val="left"/>
      <w:pPr>
        <w:ind w:left="720" w:hanging="360"/>
      </w:pPr>
      <w:rPr>
        <w:rFonts w:ascii="Symbol" w:hAnsi="Symbol" w:hint="default"/>
      </w:rPr>
    </w:lvl>
    <w:lvl w:ilvl="1" w:tplc="7F8C8BBC">
      <w:numFmt w:val="bullet"/>
      <w:lvlText w:val="•"/>
      <w:lvlJc w:val="left"/>
      <w:pPr>
        <w:ind w:left="1440" w:hanging="360"/>
      </w:pPr>
      <w:rPr>
        <w:rFonts w:ascii="Calibri" w:eastAsiaTheme="minorHAnsi" w:hAnsi="Calibri" w:cs="Calibri"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54439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60F0F39"/>
    <w:multiLevelType w:val="hybridMultilevel"/>
    <w:tmpl w:val="A82A0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8440B"/>
    <w:multiLevelType w:val="hybridMultilevel"/>
    <w:tmpl w:val="70A2507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B9B7058"/>
    <w:multiLevelType w:val="hybridMultilevel"/>
    <w:tmpl w:val="3ABA43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2061F47"/>
    <w:multiLevelType w:val="hybridMultilevel"/>
    <w:tmpl w:val="50FA07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6266912"/>
    <w:multiLevelType w:val="hybridMultilevel"/>
    <w:tmpl w:val="58400DB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6FFC6C55"/>
    <w:multiLevelType w:val="hybridMultilevel"/>
    <w:tmpl w:val="B6FC6E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2FF6119"/>
    <w:multiLevelType w:val="hybridMultilevel"/>
    <w:tmpl w:val="AF083452"/>
    <w:lvl w:ilvl="0" w:tplc="899248C4">
      <w:start w:val="1"/>
      <w:numFmt w:val="upperLetter"/>
      <w:lvlText w:val="%1."/>
      <w:lvlJc w:val="left"/>
      <w:pPr>
        <w:tabs>
          <w:tab w:val="num" w:pos="1140"/>
        </w:tabs>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792E3519"/>
    <w:multiLevelType w:val="hybridMultilevel"/>
    <w:tmpl w:val="AB323E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A5D1FCC"/>
    <w:multiLevelType w:val="hybridMultilevel"/>
    <w:tmpl w:val="1A8A6300"/>
    <w:lvl w:ilvl="0" w:tplc="D2EC4F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FD31CF2"/>
    <w:multiLevelType w:val="hybridMultilevel"/>
    <w:tmpl w:val="1574787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 w:numId="13">
    <w:abstractNumId w:val="4"/>
  </w:num>
  <w:num w:numId="14">
    <w:abstractNumId w:val="2"/>
  </w:num>
  <w:num w:numId="15">
    <w:abstractNumId w:val="7"/>
  </w:num>
  <w:num w:numId="16">
    <w:abstractNumId w:val="5"/>
  </w:num>
  <w:num w:numId="17">
    <w:abstractNumId w:val="0"/>
  </w:num>
  <w:num w:numId="18">
    <w:abstractNumId w:val="3"/>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visionView w:inkAnnotations="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43F"/>
    <w:rsid w:val="00013B51"/>
    <w:rsid w:val="00017F1C"/>
    <w:rsid w:val="00034888"/>
    <w:rsid w:val="000439C2"/>
    <w:rsid w:val="00067712"/>
    <w:rsid w:val="000757B5"/>
    <w:rsid w:val="000978C1"/>
    <w:rsid w:val="000B316E"/>
    <w:rsid w:val="000E3A41"/>
    <w:rsid w:val="000F2EF4"/>
    <w:rsid w:val="00110D66"/>
    <w:rsid w:val="00177EAC"/>
    <w:rsid w:val="001817F1"/>
    <w:rsid w:val="00190C24"/>
    <w:rsid w:val="0019192D"/>
    <w:rsid w:val="001A166B"/>
    <w:rsid w:val="001A2F20"/>
    <w:rsid w:val="001C5779"/>
    <w:rsid w:val="001D3481"/>
    <w:rsid w:val="001E6224"/>
    <w:rsid w:val="001F44DD"/>
    <w:rsid w:val="00210B2C"/>
    <w:rsid w:val="002265D6"/>
    <w:rsid w:val="00247401"/>
    <w:rsid w:val="0025745F"/>
    <w:rsid w:val="002742F2"/>
    <w:rsid w:val="002903B3"/>
    <w:rsid w:val="002B5B07"/>
    <w:rsid w:val="002B75EB"/>
    <w:rsid w:val="002F7A75"/>
    <w:rsid w:val="00306323"/>
    <w:rsid w:val="003167BA"/>
    <w:rsid w:val="0032649C"/>
    <w:rsid w:val="00330618"/>
    <w:rsid w:val="003307D0"/>
    <w:rsid w:val="00342B1D"/>
    <w:rsid w:val="00346853"/>
    <w:rsid w:val="003655C2"/>
    <w:rsid w:val="0037624A"/>
    <w:rsid w:val="00394E1F"/>
    <w:rsid w:val="00397E33"/>
    <w:rsid w:val="003C68F4"/>
    <w:rsid w:val="003D6540"/>
    <w:rsid w:val="003E612A"/>
    <w:rsid w:val="003F23CA"/>
    <w:rsid w:val="004265C3"/>
    <w:rsid w:val="0044043F"/>
    <w:rsid w:val="00451FB0"/>
    <w:rsid w:val="004526B1"/>
    <w:rsid w:val="00454EB6"/>
    <w:rsid w:val="0046575C"/>
    <w:rsid w:val="004D7239"/>
    <w:rsid w:val="00507FFE"/>
    <w:rsid w:val="00524CC4"/>
    <w:rsid w:val="00536857"/>
    <w:rsid w:val="0057101A"/>
    <w:rsid w:val="0059215D"/>
    <w:rsid w:val="005D6796"/>
    <w:rsid w:val="005D7309"/>
    <w:rsid w:val="005E52D5"/>
    <w:rsid w:val="005F056C"/>
    <w:rsid w:val="00605C83"/>
    <w:rsid w:val="00614FC9"/>
    <w:rsid w:val="006202D6"/>
    <w:rsid w:val="00633A2F"/>
    <w:rsid w:val="00634885"/>
    <w:rsid w:val="006441E9"/>
    <w:rsid w:val="006600AD"/>
    <w:rsid w:val="00743545"/>
    <w:rsid w:val="0074699E"/>
    <w:rsid w:val="00792A96"/>
    <w:rsid w:val="007E7F9A"/>
    <w:rsid w:val="007F3565"/>
    <w:rsid w:val="008440C9"/>
    <w:rsid w:val="0086226E"/>
    <w:rsid w:val="00873508"/>
    <w:rsid w:val="008812EB"/>
    <w:rsid w:val="008A5EEB"/>
    <w:rsid w:val="008C1902"/>
    <w:rsid w:val="008C3E4E"/>
    <w:rsid w:val="008D0940"/>
    <w:rsid w:val="00900C14"/>
    <w:rsid w:val="00923589"/>
    <w:rsid w:val="009368A8"/>
    <w:rsid w:val="00981BE7"/>
    <w:rsid w:val="00994303"/>
    <w:rsid w:val="009A47FE"/>
    <w:rsid w:val="009D75F0"/>
    <w:rsid w:val="009E2F26"/>
    <w:rsid w:val="00A20D99"/>
    <w:rsid w:val="00A37506"/>
    <w:rsid w:val="00A51845"/>
    <w:rsid w:val="00A65A4A"/>
    <w:rsid w:val="00A739E2"/>
    <w:rsid w:val="00A924A4"/>
    <w:rsid w:val="00AB7B85"/>
    <w:rsid w:val="00AE02B9"/>
    <w:rsid w:val="00AE1B5D"/>
    <w:rsid w:val="00B0011E"/>
    <w:rsid w:val="00B01B01"/>
    <w:rsid w:val="00B03B25"/>
    <w:rsid w:val="00B12928"/>
    <w:rsid w:val="00B14499"/>
    <w:rsid w:val="00B3093C"/>
    <w:rsid w:val="00B41AF3"/>
    <w:rsid w:val="00B60277"/>
    <w:rsid w:val="00B65F4A"/>
    <w:rsid w:val="00B96430"/>
    <w:rsid w:val="00BE61D1"/>
    <w:rsid w:val="00BE696C"/>
    <w:rsid w:val="00BF08A7"/>
    <w:rsid w:val="00C15E36"/>
    <w:rsid w:val="00C20A9F"/>
    <w:rsid w:val="00C726C8"/>
    <w:rsid w:val="00C83305"/>
    <w:rsid w:val="00CD2B21"/>
    <w:rsid w:val="00CD6AEC"/>
    <w:rsid w:val="00CF2568"/>
    <w:rsid w:val="00CF2DF0"/>
    <w:rsid w:val="00D170E0"/>
    <w:rsid w:val="00D36EFF"/>
    <w:rsid w:val="00D441E7"/>
    <w:rsid w:val="00D51E0A"/>
    <w:rsid w:val="00D60258"/>
    <w:rsid w:val="00D6764B"/>
    <w:rsid w:val="00D7382B"/>
    <w:rsid w:val="00D933BB"/>
    <w:rsid w:val="00D93A72"/>
    <w:rsid w:val="00DA3B63"/>
    <w:rsid w:val="00DF7DD1"/>
    <w:rsid w:val="00E1206D"/>
    <w:rsid w:val="00E12912"/>
    <w:rsid w:val="00E35029"/>
    <w:rsid w:val="00E44F53"/>
    <w:rsid w:val="00E661CD"/>
    <w:rsid w:val="00E70662"/>
    <w:rsid w:val="00E74120"/>
    <w:rsid w:val="00E937AC"/>
    <w:rsid w:val="00E93976"/>
    <w:rsid w:val="00EB34AF"/>
    <w:rsid w:val="00EC1EBB"/>
    <w:rsid w:val="00F33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5439DEF-0D72-454E-A34C-0A7B8B56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43F"/>
    <w:pPr>
      <w:spacing w:line="276" w:lineRule="auto"/>
    </w:pPr>
    <w:rPr>
      <w:rFonts w:asciiTheme="minorHAnsi" w:hAnsiTheme="minorHAnsi"/>
      <w:sz w:val="22"/>
    </w:rPr>
  </w:style>
  <w:style w:type="paragraph" w:styleId="Heading1">
    <w:name w:val="heading 1"/>
    <w:basedOn w:val="Style1"/>
    <w:next w:val="Normal"/>
    <w:link w:val="Heading1Char"/>
    <w:uiPriority w:val="9"/>
    <w:qFormat/>
    <w:rsid w:val="0044043F"/>
    <w:pPr>
      <w:spacing w:before="240"/>
      <w:outlineLvl w:val="0"/>
    </w:pPr>
  </w:style>
  <w:style w:type="paragraph" w:styleId="Heading2">
    <w:name w:val="heading 2"/>
    <w:basedOn w:val="Normal"/>
    <w:next w:val="Normal"/>
    <w:link w:val="Heading2Char"/>
    <w:uiPriority w:val="9"/>
    <w:unhideWhenUsed/>
    <w:qFormat/>
    <w:rsid w:val="0044043F"/>
    <w:pPr>
      <w:keepNext/>
      <w:keepLines/>
      <w:spacing w:before="120"/>
      <w:outlineLvl w:val="1"/>
    </w:pPr>
    <w:rPr>
      <w:rFonts w:ascii="Calibri" w:eastAsiaTheme="majorEastAsia" w:hAnsi="Calibri" w:cstheme="majorBidi"/>
      <w:b/>
      <w:bCs/>
      <w:i/>
      <w:sz w:val="23"/>
      <w:szCs w:val="26"/>
    </w:rPr>
  </w:style>
  <w:style w:type="paragraph" w:styleId="Heading3">
    <w:name w:val="heading 3"/>
    <w:basedOn w:val="Normal"/>
    <w:next w:val="Normal"/>
    <w:link w:val="Heading3Char"/>
    <w:uiPriority w:val="9"/>
    <w:semiHidden/>
    <w:unhideWhenUsed/>
    <w:qFormat/>
    <w:rsid w:val="0044043F"/>
    <w:pPr>
      <w:keepNext/>
      <w:keepLines/>
      <w:spacing w:before="200"/>
      <w:outlineLvl w:val="2"/>
    </w:pPr>
    <w:rPr>
      <w:rFonts w:asciiTheme="majorHAnsi" w:eastAsiaTheme="majorEastAsia" w:hAnsiTheme="majorHAnsi" w:cstheme="majorBidi"/>
      <w:b/>
      <w:bCs/>
      <w:i/>
      <w:color w:val="4F81BD" w:themeColor="accent1"/>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43F"/>
    <w:rPr>
      <w:rFonts w:ascii="Calibri" w:hAnsi="Calibri" w:cs="Calibri"/>
      <w:b/>
      <w:color w:val="000000"/>
      <w:szCs w:val="24"/>
    </w:rPr>
  </w:style>
  <w:style w:type="character" w:customStyle="1" w:styleId="Heading2Char">
    <w:name w:val="Heading 2 Char"/>
    <w:basedOn w:val="DefaultParagraphFont"/>
    <w:link w:val="Heading2"/>
    <w:uiPriority w:val="9"/>
    <w:rsid w:val="0044043F"/>
    <w:rPr>
      <w:rFonts w:ascii="Calibri" w:eastAsiaTheme="majorEastAsia" w:hAnsi="Calibri" w:cstheme="majorBidi"/>
      <w:b/>
      <w:bCs/>
      <w:i/>
      <w:sz w:val="23"/>
      <w:szCs w:val="26"/>
    </w:rPr>
  </w:style>
  <w:style w:type="character" w:customStyle="1" w:styleId="Heading3Char">
    <w:name w:val="Heading 3 Char"/>
    <w:basedOn w:val="DefaultParagraphFont"/>
    <w:link w:val="Heading3"/>
    <w:uiPriority w:val="9"/>
    <w:semiHidden/>
    <w:rsid w:val="0044043F"/>
    <w:rPr>
      <w:rFonts w:asciiTheme="majorHAnsi" w:eastAsiaTheme="majorEastAsia" w:hAnsiTheme="majorHAnsi" w:cstheme="majorBidi"/>
      <w:b/>
      <w:bCs/>
      <w:i/>
      <w:color w:val="4F81BD" w:themeColor="accent1"/>
      <w:sz w:val="23"/>
    </w:rPr>
  </w:style>
  <w:style w:type="character" w:styleId="Hyperlink">
    <w:name w:val="Hyperlink"/>
    <w:basedOn w:val="DefaultParagraphFont"/>
    <w:uiPriority w:val="99"/>
    <w:unhideWhenUsed/>
    <w:rsid w:val="0044043F"/>
    <w:rPr>
      <w:color w:val="0000FF" w:themeColor="hyperlink"/>
      <w:u w:val="single"/>
    </w:rPr>
  </w:style>
  <w:style w:type="character" w:styleId="FollowedHyperlink">
    <w:name w:val="FollowedHyperlink"/>
    <w:basedOn w:val="DefaultParagraphFont"/>
    <w:uiPriority w:val="99"/>
    <w:semiHidden/>
    <w:unhideWhenUsed/>
    <w:rsid w:val="0044043F"/>
    <w:rPr>
      <w:color w:val="800080" w:themeColor="followedHyperlink"/>
      <w:u w:val="single"/>
    </w:rPr>
  </w:style>
  <w:style w:type="paragraph" w:styleId="NormalWeb">
    <w:name w:val="Normal (Web)"/>
    <w:basedOn w:val="Normal"/>
    <w:uiPriority w:val="99"/>
    <w:unhideWhenUsed/>
    <w:rsid w:val="0044043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DF7DD1"/>
    <w:pPr>
      <w:tabs>
        <w:tab w:val="right" w:leader="dot" w:pos="10790"/>
      </w:tabs>
      <w:spacing w:after="100"/>
    </w:pPr>
    <w:rPr>
      <w:noProof/>
    </w:rPr>
  </w:style>
  <w:style w:type="paragraph" w:styleId="TOC2">
    <w:name w:val="toc 2"/>
    <w:basedOn w:val="Normal"/>
    <w:next w:val="Normal"/>
    <w:autoRedefine/>
    <w:uiPriority w:val="39"/>
    <w:unhideWhenUsed/>
    <w:qFormat/>
    <w:rsid w:val="00524CC4"/>
    <w:pPr>
      <w:tabs>
        <w:tab w:val="right" w:leader="dot" w:pos="10790"/>
      </w:tabs>
      <w:spacing w:after="100"/>
      <w:ind w:left="220"/>
    </w:pPr>
    <w:rPr>
      <w:rFonts w:ascii="Calibri" w:eastAsiaTheme="majorEastAsia" w:hAnsi="Calibri" w:cstheme="majorBidi"/>
      <w:bCs/>
      <w:i/>
      <w:noProof/>
    </w:rPr>
  </w:style>
  <w:style w:type="paragraph" w:styleId="Header">
    <w:name w:val="header"/>
    <w:basedOn w:val="Normal"/>
    <w:link w:val="HeaderChar"/>
    <w:uiPriority w:val="99"/>
    <w:unhideWhenUsed/>
    <w:rsid w:val="0044043F"/>
    <w:pPr>
      <w:tabs>
        <w:tab w:val="center" w:pos="4680"/>
        <w:tab w:val="right" w:pos="9360"/>
      </w:tabs>
      <w:spacing w:line="240" w:lineRule="auto"/>
    </w:pPr>
  </w:style>
  <w:style w:type="character" w:customStyle="1" w:styleId="HeaderChar">
    <w:name w:val="Header Char"/>
    <w:basedOn w:val="DefaultParagraphFont"/>
    <w:link w:val="Header"/>
    <w:uiPriority w:val="99"/>
    <w:rsid w:val="0044043F"/>
    <w:rPr>
      <w:rFonts w:asciiTheme="minorHAnsi" w:hAnsiTheme="minorHAnsi"/>
      <w:sz w:val="22"/>
    </w:rPr>
  </w:style>
  <w:style w:type="paragraph" w:styleId="Footer">
    <w:name w:val="footer"/>
    <w:basedOn w:val="Normal"/>
    <w:link w:val="FooterChar"/>
    <w:uiPriority w:val="99"/>
    <w:unhideWhenUsed/>
    <w:rsid w:val="0044043F"/>
    <w:pPr>
      <w:tabs>
        <w:tab w:val="center" w:pos="4680"/>
        <w:tab w:val="right" w:pos="9360"/>
      </w:tabs>
      <w:spacing w:line="240" w:lineRule="auto"/>
    </w:pPr>
  </w:style>
  <w:style w:type="character" w:customStyle="1" w:styleId="FooterChar">
    <w:name w:val="Footer Char"/>
    <w:basedOn w:val="DefaultParagraphFont"/>
    <w:link w:val="Footer"/>
    <w:uiPriority w:val="99"/>
    <w:rsid w:val="0044043F"/>
    <w:rPr>
      <w:rFonts w:asciiTheme="minorHAnsi" w:hAnsiTheme="minorHAnsi"/>
      <w:sz w:val="22"/>
    </w:rPr>
  </w:style>
  <w:style w:type="paragraph" w:styleId="Title">
    <w:name w:val="Title"/>
    <w:basedOn w:val="Normal"/>
    <w:next w:val="Normal"/>
    <w:link w:val="TitleChar"/>
    <w:qFormat/>
    <w:rsid w:val="004404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4043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44043F"/>
    <w:pPr>
      <w:spacing w:after="120"/>
    </w:pPr>
  </w:style>
  <w:style w:type="character" w:customStyle="1" w:styleId="BodyTextChar">
    <w:name w:val="Body Text Char"/>
    <w:basedOn w:val="DefaultParagraphFont"/>
    <w:link w:val="BodyText"/>
    <w:uiPriority w:val="99"/>
    <w:rsid w:val="0044043F"/>
    <w:rPr>
      <w:rFonts w:asciiTheme="minorHAnsi" w:hAnsiTheme="minorHAnsi"/>
      <w:sz w:val="22"/>
    </w:rPr>
  </w:style>
  <w:style w:type="paragraph" w:styleId="BodyText2">
    <w:name w:val="Body Text 2"/>
    <w:basedOn w:val="Normal"/>
    <w:link w:val="BodyText2Char"/>
    <w:unhideWhenUsed/>
    <w:rsid w:val="0044043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4043F"/>
    <w:rPr>
      <w:rFonts w:eastAsia="Times New Roman" w:cs="Times New Roman"/>
      <w:szCs w:val="24"/>
    </w:rPr>
  </w:style>
  <w:style w:type="paragraph" w:styleId="DocumentMap">
    <w:name w:val="Document Map"/>
    <w:basedOn w:val="Normal"/>
    <w:link w:val="DocumentMapChar"/>
    <w:uiPriority w:val="99"/>
    <w:semiHidden/>
    <w:unhideWhenUsed/>
    <w:rsid w:val="0044043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043F"/>
    <w:rPr>
      <w:rFonts w:ascii="Tahoma" w:hAnsi="Tahoma" w:cs="Tahoma"/>
      <w:sz w:val="16"/>
      <w:szCs w:val="16"/>
    </w:rPr>
  </w:style>
  <w:style w:type="paragraph" w:styleId="BalloonText">
    <w:name w:val="Balloon Text"/>
    <w:basedOn w:val="Normal"/>
    <w:link w:val="BalloonTextChar"/>
    <w:uiPriority w:val="99"/>
    <w:semiHidden/>
    <w:unhideWhenUsed/>
    <w:rsid w:val="004404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43F"/>
    <w:rPr>
      <w:rFonts w:ascii="Tahoma" w:hAnsi="Tahoma" w:cs="Tahoma"/>
      <w:sz w:val="16"/>
      <w:szCs w:val="16"/>
    </w:rPr>
  </w:style>
  <w:style w:type="paragraph" w:styleId="NoSpacing">
    <w:name w:val="No Spacing"/>
    <w:uiPriority w:val="1"/>
    <w:qFormat/>
    <w:rsid w:val="0044043F"/>
    <w:rPr>
      <w:rFonts w:asciiTheme="minorHAnsi" w:hAnsiTheme="minorHAnsi"/>
      <w:sz w:val="22"/>
    </w:rPr>
  </w:style>
  <w:style w:type="paragraph" w:styleId="ListParagraph">
    <w:name w:val="List Paragraph"/>
    <w:basedOn w:val="Normal"/>
    <w:uiPriority w:val="34"/>
    <w:qFormat/>
    <w:rsid w:val="0044043F"/>
    <w:pPr>
      <w:ind w:left="720"/>
      <w:contextualSpacing/>
    </w:pPr>
  </w:style>
  <w:style w:type="paragraph" w:styleId="TOCHeading">
    <w:name w:val="TOC Heading"/>
    <w:basedOn w:val="Heading1"/>
    <w:next w:val="Normal"/>
    <w:uiPriority w:val="39"/>
    <w:unhideWhenUsed/>
    <w:qFormat/>
    <w:rsid w:val="0044043F"/>
    <w:pPr>
      <w:outlineLvl w:val="9"/>
    </w:pPr>
  </w:style>
  <w:style w:type="character" w:customStyle="1" w:styleId="DefaultChar">
    <w:name w:val="Default Char"/>
    <w:basedOn w:val="DefaultParagraphFont"/>
    <w:link w:val="Default"/>
    <w:locked/>
    <w:rsid w:val="0044043F"/>
    <w:rPr>
      <w:rFonts w:cs="Times New Roman"/>
      <w:color w:val="000000"/>
      <w:szCs w:val="24"/>
    </w:rPr>
  </w:style>
  <w:style w:type="paragraph" w:customStyle="1" w:styleId="Default">
    <w:name w:val="Default"/>
    <w:link w:val="DefaultChar"/>
    <w:rsid w:val="0044043F"/>
    <w:pPr>
      <w:autoSpaceDE w:val="0"/>
      <w:autoSpaceDN w:val="0"/>
      <w:adjustRightInd w:val="0"/>
    </w:pPr>
    <w:rPr>
      <w:rFonts w:cs="Times New Roman"/>
      <w:color w:val="000000"/>
      <w:szCs w:val="24"/>
    </w:rPr>
  </w:style>
  <w:style w:type="character" w:customStyle="1" w:styleId="Style1Char">
    <w:name w:val="Style1 Char"/>
    <w:basedOn w:val="DefaultChar"/>
    <w:link w:val="Style1"/>
    <w:locked/>
    <w:rsid w:val="0044043F"/>
    <w:rPr>
      <w:rFonts w:ascii="Calibri" w:hAnsi="Calibri" w:cs="Calibri"/>
      <w:b/>
      <w:color w:val="000000"/>
      <w:szCs w:val="24"/>
    </w:rPr>
  </w:style>
  <w:style w:type="paragraph" w:customStyle="1" w:styleId="Style1">
    <w:name w:val="Style1"/>
    <w:basedOn w:val="Default"/>
    <w:link w:val="Style1Char"/>
    <w:qFormat/>
    <w:rsid w:val="0044043F"/>
    <w:rPr>
      <w:rFonts w:ascii="Calibri" w:hAnsi="Calibri" w:cs="Calibri"/>
      <w:b/>
    </w:rPr>
  </w:style>
  <w:style w:type="table" w:styleId="TableGrid">
    <w:name w:val="Table Grid"/>
    <w:basedOn w:val="TableNormal"/>
    <w:uiPriority w:val="59"/>
    <w:rsid w:val="00440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A47FE"/>
  </w:style>
  <w:style w:type="paragraph" w:styleId="TOC3">
    <w:name w:val="toc 3"/>
    <w:basedOn w:val="Normal"/>
    <w:next w:val="Normal"/>
    <w:autoRedefine/>
    <w:uiPriority w:val="39"/>
    <w:semiHidden/>
    <w:unhideWhenUsed/>
    <w:qFormat/>
    <w:rsid w:val="00CD2B21"/>
    <w:pPr>
      <w:spacing w:after="100"/>
      <w:ind w:left="440"/>
    </w:pPr>
    <w:rPr>
      <w:rFonts w:eastAsiaTheme="minorEastAsia"/>
    </w:rPr>
  </w:style>
  <w:style w:type="paragraph" w:styleId="Index9">
    <w:name w:val="index 9"/>
    <w:basedOn w:val="Normal"/>
    <w:next w:val="Normal"/>
    <w:autoRedefine/>
    <w:uiPriority w:val="99"/>
    <w:semiHidden/>
    <w:unhideWhenUsed/>
    <w:rsid w:val="00017F1C"/>
    <w:pPr>
      <w:spacing w:line="240" w:lineRule="auto"/>
      <w:ind w:left="198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8070">
      <w:bodyDiv w:val="1"/>
      <w:marLeft w:val="0"/>
      <w:marRight w:val="0"/>
      <w:marTop w:val="0"/>
      <w:marBottom w:val="0"/>
      <w:divBdr>
        <w:top w:val="none" w:sz="0" w:space="0" w:color="auto"/>
        <w:left w:val="none" w:sz="0" w:space="0" w:color="auto"/>
        <w:bottom w:val="none" w:sz="0" w:space="0" w:color="auto"/>
        <w:right w:val="none" w:sz="0" w:space="0" w:color="auto"/>
      </w:divBdr>
    </w:div>
    <w:div w:id="108549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cottdmiller.com"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hyperlink" Target="http://www.tamft.org" TargetMode="Externa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ottdmiller.com"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hyperlink" Target="http://www.hpso.com/" TargetMode="Externa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centerforclinicalexcellence.com" TargetMode="External"/><Relationship Id="rId23" Type="http://schemas.openxmlformats.org/officeDocument/2006/relationships/image" Target="media/image5.jpeg"/><Relationship Id="rId10" Type="http://schemas.openxmlformats.org/officeDocument/2006/relationships/hyperlink" Target="http://www.scottdmiller.com"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cottdmiller.com" TargetMode="External"/><Relationship Id="rId2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B5AE51-775B-43B5-8B02-F410DC996FF8}" type="doc">
      <dgm:prSet loTypeId="urn:microsoft.com/office/officeart/2005/8/layout/orgChart1" loCatId="hierarchy" qsTypeId="urn:microsoft.com/office/officeart/2005/8/quickstyle/simple1" qsCatId="simple" csTypeId="urn:microsoft.com/office/officeart/2005/8/colors/accent1_2" csCatId="accent1" phldr="1"/>
      <dgm:spPr/>
    </dgm:pt>
    <dgm:pt modelId="{1685A053-EEEE-4477-A32D-A586E428629D}">
      <dgm:prSet/>
      <dgm:spPr>
        <a:xfrm>
          <a:off x="2278317" y="346983"/>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Dean </a:t>
          </a:r>
        </a:p>
        <a:p>
          <a:pPr marR="0" algn="ctr" rtl="0"/>
          <a:r>
            <a:rPr lang="en-US" baseline="0" smtClean="0">
              <a:solidFill>
                <a:sysClr val="window" lastClr="FFFFFF"/>
              </a:solidFill>
              <a:latin typeface="Calibri"/>
              <a:ea typeface="+mn-ea"/>
              <a:cs typeface="+mn-cs"/>
            </a:rPr>
            <a:t>College of Education</a:t>
          </a:r>
        </a:p>
      </dgm:t>
    </dgm:pt>
    <dgm:pt modelId="{3622B8C1-6E81-41B5-9A3D-B4F11347FDAD}" type="parTrans" cxnId="{A01FBF6F-007E-4916-96CF-AF30F155CB51}">
      <dgm:prSet/>
      <dgm:spPr/>
      <dgm:t>
        <a:bodyPr/>
        <a:lstStyle/>
        <a:p>
          <a:endParaRPr lang="en-US"/>
        </a:p>
      </dgm:t>
    </dgm:pt>
    <dgm:pt modelId="{5EECC5EA-AEAB-48B0-93ED-04173BB4D59B}" type="sibTrans" cxnId="{A01FBF6F-007E-4916-96CF-AF30F155CB51}">
      <dgm:prSet/>
      <dgm:spPr/>
      <dgm:t>
        <a:bodyPr/>
        <a:lstStyle/>
        <a:p>
          <a:endParaRPr lang="en-US"/>
        </a:p>
      </dgm:t>
    </dgm:pt>
    <dgm:pt modelId="{66CD8DA7-885F-4B20-8E13-169038F0B944}" type="asst">
      <dgm:prSet/>
      <dgm:spPr>
        <a:xfrm>
          <a:off x="1519880" y="1237050"/>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Administrative Assistant IV</a:t>
          </a:r>
        </a:p>
      </dgm:t>
    </dgm:pt>
    <dgm:pt modelId="{6502BD86-5121-4336-B019-6BE853E09310}" type="parTrans" cxnId="{B8283D28-9B89-45EF-83E7-24292D81E0C7}">
      <dgm:prSet/>
      <dgm:spPr>
        <a:xfrm>
          <a:off x="2773495" y="973790"/>
          <a:ext cx="131629" cy="57666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278D0B7-A6F6-42F6-82AB-F44E28BB9288}" type="sibTrans" cxnId="{B8283D28-9B89-45EF-83E7-24292D81E0C7}">
      <dgm:prSet/>
      <dgm:spPr/>
      <dgm:t>
        <a:bodyPr/>
        <a:lstStyle/>
        <a:p>
          <a:endParaRPr lang="en-US"/>
        </a:p>
      </dgm:t>
    </dgm:pt>
    <dgm:pt modelId="{11C75EDB-DC04-40CE-A5B1-F7714A70C74A}">
      <dgm:prSet/>
      <dgm:spPr>
        <a:xfrm>
          <a:off x="3005" y="2127117"/>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Chair</a:t>
          </a:r>
        </a:p>
        <a:p>
          <a:pPr marR="0" algn="ctr" rtl="0"/>
          <a:r>
            <a:rPr lang="en-US" baseline="0" smtClean="0">
              <a:solidFill>
                <a:sysClr val="window" lastClr="FFFFFF"/>
              </a:solidFill>
              <a:latin typeface="Calibri"/>
              <a:ea typeface="+mn-ea"/>
              <a:cs typeface="+mn-cs"/>
            </a:rPr>
            <a:t>Department of Psychology and  Counseling</a:t>
          </a:r>
        </a:p>
        <a:p>
          <a:pPr marR="0" algn="ctr" rtl="0"/>
          <a:endParaRPr lang="en-US" smtClean="0">
            <a:solidFill>
              <a:sysClr val="window" lastClr="FFFFFF"/>
            </a:solidFill>
            <a:latin typeface="Calibri"/>
            <a:ea typeface="+mn-ea"/>
            <a:cs typeface="+mn-cs"/>
          </a:endParaRPr>
        </a:p>
      </dgm:t>
    </dgm:pt>
    <dgm:pt modelId="{99F15491-F57F-467C-8BE4-53C937C8CF9A}" type="parTrans" cxnId="{ADD4B838-F2CD-4405-AE82-0BBA675BAB88}">
      <dgm:prSet/>
      <dgm:spPr>
        <a:xfrm>
          <a:off x="629813" y="973790"/>
          <a:ext cx="2275311" cy="115332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C77F27AF-5FB8-44E8-850B-D9339755AF40}" type="sibTrans" cxnId="{ADD4B838-F2CD-4405-AE82-0BBA675BAB88}">
      <dgm:prSet/>
      <dgm:spPr/>
      <dgm:t>
        <a:bodyPr/>
        <a:lstStyle/>
        <a:p>
          <a:endParaRPr lang="en-US"/>
        </a:p>
      </dgm:t>
    </dgm:pt>
    <dgm:pt modelId="{AF4F9400-7378-4DFA-98BF-339C4BB4B8EB}">
      <dgm:prSet/>
      <dgm:spPr>
        <a:xfrm>
          <a:off x="316409" y="3017184"/>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Counselor Trainees/</a:t>
          </a:r>
        </a:p>
        <a:p>
          <a:pPr marR="0" algn="ctr" rtl="0"/>
          <a:r>
            <a:rPr lang="en-US" baseline="0" smtClean="0">
              <a:solidFill>
                <a:sysClr val="window" lastClr="FFFFFF"/>
              </a:solidFill>
              <a:latin typeface="Calibri"/>
              <a:ea typeface="+mn-ea"/>
              <a:cs typeface="+mn-cs"/>
            </a:rPr>
            <a:t>Practicum Students</a:t>
          </a:r>
          <a:endParaRPr lang="en-US" smtClean="0">
            <a:solidFill>
              <a:sysClr val="window" lastClr="FFFFFF"/>
            </a:solidFill>
            <a:latin typeface="Calibri"/>
            <a:ea typeface="+mn-ea"/>
            <a:cs typeface="+mn-cs"/>
          </a:endParaRPr>
        </a:p>
      </dgm:t>
    </dgm:pt>
    <dgm:pt modelId="{C3E73F1B-710D-4A47-B8CC-BCDBAD5FEBAD}" type="parTrans" cxnId="{D4739E7F-0AC4-4A74-8027-3AFFBBC90D85}">
      <dgm:prSet/>
      <dgm:spPr>
        <a:xfrm>
          <a:off x="128367" y="2753924"/>
          <a:ext cx="188042" cy="576663"/>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34B9549-F6F3-4377-8B8E-44AAF304CD93}" type="sibTrans" cxnId="{D4739E7F-0AC4-4A74-8027-3AFFBBC90D85}">
      <dgm:prSet/>
      <dgm:spPr/>
      <dgm:t>
        <a:bodyPr/>
        <a:lstStyle/>
        <a:p>
          <a:endParaRPr lang="en-US"/>
        </a:p>
      </dgm:t>
    </dgm:pt>
    <dgm:pt modelId="{3CF742FF-C300-44FD-A666-3068EB1DB216}">
      <dgm:prSet/>
      <dgm:spPr>
        <a:xfrm>
          <a:off x="1519880" y="2127117"/>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Chair</a:t>
          </a:r>
        </a:p>
        <a:p>
          <a:pPr marR="0" algn="ctr" rtl="0"/>
          <a:r>
            <a:rPr lang="en-US" baseline="0" smtClean="0">
              <a:solidFill>
                <a:sysClr val="window" lastClr="FFFFFF"/>
              </a:solidFill>
              <a:latin typeface="Calibri"/>
              <a:ea typeface="+mn-ea"/>
              <a:cs typeface="+mn-cs"/>
            </a:rPr>
            <a:t>Department of Educational Leadership and Policy Studies</a:t>
          </a:r>
          <a:endParaRPr lang="en-US" smtClean="0">
            <a:solidFill>
              <a:sysClr val="window" lastClr="FFFFFF"/>
            </a:solidFill>
            <a:latin typeface="Calibri"/>
            <a:ea typeface="+mn-ea"/>
            <a:cs typeface="+mn-cs"/>
          </a:endParaRPr>
        </a:p>
      </dgm:t>
    </dgm:pt>
    <dgm:pt modelId="{F86E7BF8-B961-4C2B-AE1B-C85545B2C5CA}" type="parTrans" cxnId="{D79E1D05-7A14-4876-9A5B-661A32E711BC}">
      <dgm:prSet/>
      <dgm:spPr>
        <a:xfrm>
          <a:off x="2146687" y="973790"/>
          <a:ext cx="758437" cy="115332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24F4C3FB-54EA-4568-BA79-2FBC1C921442}" type="sibTrans" cxnId="{D79E1D05-7A14-4876-9A5B-661A32E711BC}">
      <dgm:prSet/>
      <dgm:spPr/>
      <dgm:t>
        <a:bodyPr/>
        <a:lstStyle/>
        <a:p>
          <a:endParaRPr lang="en-US"/>
        </a:p>
      </dgm:t>
    </dgm:pt>
    <dgm:pt modelId="{A16470C4-8846-4BD4-9923-219172EB77C0}">
      <dgm:prSet/>
      <dgm:spPr>
        <a:xfrm>
          <a:off x="3036754" y="2127117"/>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Chair</a:t>
          </a:r>
        </a:p>
        <a:p>
          <a:pPr marR="0" algn="ctr" rtl="0"/>
          <a:r>
            <a:rPr lang="en-US" baseline="0" smtClean="0">
              <a:solidFill>
                <a:sysClr val="window" lastClr="FFFFFF"/>
              </a:solidFill>
              <a:latin typeface="Calibri"/>
              <a:ea typeface="+mn-ea"/>
              <a:cs typeface="+mn-cs"/>
            </a:rPr>
            <a:t> Department of Curriculum and Instruction</a:t>
          </a:r>
          <a:endParaRPr lang="en-US" smtClean="0">
            <a:solidFill>
              <a:sysClr val="window" lastClr="FFFFFF"/>
            </a:solidFill>
            <a:latin typeface="Calibri"/>
            <a:ea typeface="+mn-ea"/>
            <a:cs typeface="+mn-cs"/>
          </a:endParaRPr>
        </a:p>
      </dgm:t>
    </dgm:pt>
    <dgm:pt modelId="{22D9DA3D-301A-47CA-9B79-3EFB300D92F6}" type="parTrans" cxnId="{E37C0BD3-1012-472C-B325-D8A1C375880F}">
      <dgm:prSet/>
      <dgm:spPr>
        <a:xfrm>
          <a:off x="2905124" y="973790"/>
          <a:ext cx="758437" cy="115332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2039B1B-E755-4B43-8625-36E678CC2D23}" type="sibTrans" cxnId="{E37C0BD3-1012-472C-B325-D8A1C375880F}">
      <dgm:prSet/>
      <dgm:spPr/>
      <dgm:t>
        <a:bodyPr/>
        <a:lstStyle/>
        <a:p>
          <a:endParaRPr lang="en-US"/>
        </a:p>
      </dgm:t>
    </dgm:pt>
    <dgm:pt modelId="{E31B8E50-2305-4676-BBE1-C31F5B6AF331}">
      <dgm:prSet/>
      <dgm:spPr>
        <a:xfrm>
          <a:off x="4553629" y="2127117"/>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Director</a:t>
          </a:r>
        </a:p>
        <a:p>
          <a:pPr marR="0" algn="ctr" rtl="0"/>
          <a:r>
            <a:rPr lang="en-US" baseline="0" smtClean="0">
              <a:solidFill>
                <a:sysClr val="window" lastClr="FFFFFF"/>
              </a:solidFill>
              <a:latin typeface="Calibri"/>
              <a:ea typeface="+mn-ea"/>
              <a:cs typeface="+mn-cs"/>
            </a:rPr>
            <a:t> Counseling Services</a:t>
          </a:r>
        </a:p>
        <a:p>
          <a:pPr marR="0" algn="ctr" rtl="0"/>
          <a:endParaRPr lang="en-US" baseline="0" smtClean="0">
            <a:solidFill>
              <a:sysClr val="window" lastClr="FFFFFF"/>
            </a:solidFill>
            <a:latin typeface="Times New Roman"/>
            <a:ea typeface="+mn-ea"/>
            <a:cs typeface="+mn-cs"/>
          </a:endParaRPr>
        </a:p>
      </dgm:t>
    </dgm:pt>
    <dgm:pt modelId="{0B747B1D-BFAC-452B-B272-9181805B4D8E}" type="parTrans" cxnId="{2FF7BE7B-8A70-49D9-A229-8B1FD5A8AC5F}">
      <dgm:prSet/>
      <dgm:spPr>
        <a:xfrm>
          <a:off x="2905124" y="973790"/>
          <a:ext cx="2275311" cy="115332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54B8FD2-3E94-466B-8F18-D56015E963B7}" type="sibTrans" cxnId="{2FF7BE7B-8A70-49D9-A229-8B1FD5A8AC5F}">
      <dgm:prSet/>
      <dgm:spPr/>
      <dgm:t>
        <a:bodyPr/>
        <a:lstStyle/>
        <a:p>
          <a:endParaRPr lang="en-US"/>
        </a:p>
      </dgm:t>
    </dgm:pt>
    <dgm:pt modelId="{2407D44F-E0ED-4DBA-B196-541017FDB685}" type="asst">
      <dgm:prSet/>
      <dgm:spPr>
        <a:xfrm>
          <a:off x="3795191" y="3017184"/>
          <a:ext cx="1253615" cy="6268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baseline="0" smtClean="0">
              <a:solidFill>
                <a:sysClr val="window" lastClr="FFFFFF"/>
              </a:solidFill>
              <a:latin typeface="Calibri"/>
              <a:ea typeface="+mn-ea"/>
              <a:cs typeface="+mn-cs"/>
            </a:rPr>
            <a:t>Counseling Services Graduate Assistants</a:t>
          </a:r>
          <a:endParaRPr lang="en-US" baseline="0" smtClean="0">
            <a:solidFill>
              <a:srgbClr val="FF0000"/>
            </a:solidFill>
            <a:latin typeface="Times New Roman"/>
            <a:ea typeface="+mn-ea"/>
            <a:cs typeface="+mn-cs"/>
          </a:endParaRPr>
        </a:p>
        <a:p>
          <a:pPr marR="0" algn="ctr" rtl="0"/>
          <a:endParaRPr lang="en-US" baseline="0" smtClean="0">
            <a:solidFill>
              <a:srgbClr val="FF0000"/>
            </a:solidFill>
            <a:latin typeface="Times New Roman"/>
            <a:ea typeface="+mn-ea"/>
            <a:cs typeface="+mn-cs"/>
          </a:endParaRPr>
        </a:p>
      </dgm:t>
    </dgm:pt>
    <dgm:pt modelId="{9D5D81B5-4537-4E44-8A64-D502F4D7A7C4}" type="parTrans" cxnId="{ECA87406-F6B1-4842-B149-254EEAA6ED5C}">
      <dgm:prSet/>
      <dgm:spPr>
        <a:xfrm>
          <a:off x="5048807" y="2753924"/>
          <a:ext cx="131629" cy="576663"/>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D6C3BFF-3137-4BA4-A140-A20D480E020D}" type="sibTrans" cxnId="{ECA87406-F6B1-4842-B149-254EEAA6ED5C}">
      <dgm:prSet/>
      <dgm:spPr/>
      <dgm:t>
        <a:bodyPr/>
        <a:lstStyle/>
        <a:p>
          <a:endParaRPr lang="en-US"/>
        </a:p>
      </dgm:t>
    </dgm:pt>
    <dgm:pt modelId="{403BCBEF-11AD-469E-8CFD-79DEACF51656}">
      <dgm:prSet/>
      <dgm:spPr/>
      <dgm:t>
        <a:bodyPr/>
        <a:lstStyle/>
        <a:p>
          <a:r>
            <a:rPr lang="en-US"/>
            <a:t>Counseling Services Administrative Assistant IV</a:t>
          </a:r>
        </a:p>
      </dgm:t>
    </dgm:pt>
    <dgm:pt modelId="{AB39C6DB-E267-4856-A876-51655AD4B687}" type="parTrans" cxnId="{2F118386-4021-4848-BB5E-6CB014A0B33C}">
      <dgm:prSet/>
      <dgm:spPr/>
      <dgm:t>
        <a:bodyPr/>
        <a:lstStyle/>
        <a:p>
          <a:endParaRPr lang="en-US"/>
        </a:p>
      </dgm:t>
    </dgm:pt>
    <dgm:pt modelId="{2A3A0F30-CD4C-468F-96F3-4A53214EDBBE}" type="sibTrans" cxnId="{2F118386-4021-4848-BB5E-6CB014A0B33C}">
      <dgm:prSet/>
      <dgm:spPr/>
      <dgm:t>
        <a:bodyPr/>
        <a:lstStyle/>
        <a:p>
          <a:endParaRPr lang="en-US"/>
        </a:p>
      </dgm:t>
    </dgm:pt>
    <dgm:pt modelId="{5917E307-8497-406A-B4A3-5527B0CD3E6D}">
      <dgm:prSet/>
      <dgm:spPr/>
      <dgm:t>
        <a:bodyPr/>
        <a:lstStyle/>
        <a:p>
          <a:r>
            <a:rPr lang="en-US"/>
            <a:t>Licensed Professional Counselor Intern</a:t>
          </a:r>
        </a:p>
      </dgm:t>
    </dgm:pt>
    <dgm:pt modelId="{A163708F-1DA1-4B51-9D8A-2EEC4FAAB533}" type="parTrans" cxnId="{FF69273F-D31D-4722-AEAF-06F4FEAB6A51}">
      <dgm:prSet/>
      <dgm:spPr/>
      <dgm:t>
        <a:bodyPr/>
        <a:lstStyle/>
        <a:p>
          <a:endParaRPr lang="en-US"/>
        </a:p>
      </dgm:t>
    </dgm:pt>
    <dgm:pt modelId="{F78181E6-3366-49AE-A459-C84986422928}" type="sibTrans" cxnId="{FF69273F-D31D-4722-AEAF-06F4FEAB6A51}">
      <dgm:prSet/>
      <dgm:spPr/>
      <dgm:t>
        <a:bodyPr/>
        <a:lstStyle/>
        <a:p>
          <a:endParaRPr lang="en-US"/>
        </a:p>
      </dgm:t>
    </dgm:pt>
    <dgm:pt modelId="{5A16A2DD-F511-4138-B40A-34D21D9EE637}" type="pres">
      <dgm:prSet presAssocID="{47B5AE51-775B-43B5-8B02-F410DC996FF8}" presName="hierChild1" presStyleCnt="0">
        <dgm:presLayoutVars>
          <dgm:orgChart val="1"/>
          <dgm:chPref val="1"/>
          <dgm:dir/>
          <dgm:animOne val="branch"/>
          <dgm:animLvl val="lvl"/>
          <dgm:resizeHandles/>
        </dgm:presLayoutVars>
      </dgm:prSet>
      <dgm:spPr/>
    </dgm:pt>
    <dgm:pt modelId="{53695991-4E3E-4EEF-8E42-996DC9E027C2}" type="pres">
      <dgm:prSet presAssocID="{1685A053-EEEE-4477-A32D-A586E428629D}" presName="hierRoot1" presStyleCnt="0">
        <dgm:presLayoutVars>
          <dgm:hierBranch/>
        </dgm:presLayoutVars>
      </dgm:prSet>
      <dgm:spPr/>
    </dgm:pt>
    <dgm:pt modelId="{2502F5FC-C62C-486B-8CA3-4E211C7D3590}" type="pres">
      <dgm:prSet presAssocID="{1685A053-EEEE-4477-A32D-A586E428629D}" presName="rootComposite1" presStyleCnt="0"/>
      <dgm:spPr/>
    </dgm:pt>
    <dgm:pt modelId="{26D8D2AD-7350-418B-A12A-142FB3CF7E4A}" type="pres">
      <dgm:prSet presAssocID="{1685A053-EEEE-4477-A32D-A586E428629D}" presName="rootText1" presStyleLbl="node0" presStyleIdx="0" presStyleCnt="1">
        <dgm:presLayoutVars>
          <dgm:chPref val="3"/>
        </dgm:presLayoutVars>
      </dgm:prSet>
      <dgm:spPr>
        <a:prstGeom prst="rect">
          <a:avLst/>
        </a:prstGeom>
      </dgm:spPr>
      <dgm:t>
        <a:bodyPr/>
        <a:lstStyle/>
        <a:p>
          <a:endParaRPr lang="en-US"/>
        </a:p>
      </dgm:t>
    </dgm:pt>
    <dgm:pt modelId="{4ACCC84C-95AC-457D-A020-113F3883D252}" type="pres">
      <dgm:prSet presAssocID="{1685A053-EEEE-4477-A32D-A586E428629D}" presName="rootConnector1" presStyleLbl="node1" presStyleIdx="0" presStyleCnt="0"/>
      <dgm:spPr/>
      <dgm:t>
        <a:bodyPr/>
        <a:lstStyle/>
        <a:p>
          <a:endParaRPr lang="en-US"/>
        </a:p>
      </dgm:t>
    </dgm:pt>
    <dgm:pt modelId="{98C93EF7-B869-48F3-8F33-DA253D2EF5A5}" type="pres">
      <dgm:prSet presAssocID="{1685A053-EEEE-4477-A32D-A586E428629D}" presName="hierChild2" presStyleCnt="0"/>
      <dgm:spPr/>
    </dgm:pt>
    <dgm:pt modelId="{F3781CB4-8063-4150-AEB7-1C3D4EB4BA70}" type="pres">
      <dgm:prSet presAssocID="{99F15491-F57F-467C-8BE4-53C937C8CF9A}" presName="Name35" presStyleLbl="parChTrans1D2" presStyleIdx="0" presStyleCnt="5"/>
      <dgm:spPr>
        <a:custGeom>
          <a:avLst/>
          <a:gdLst/>
          <a:ahLst/>
          <a:cxnLst/>
          <a:rect l="0" t="0" r="0" b="0"/>
          <a:pathLst>
            <a:path>
              <a:moveTo>
                <a:pt x="2275311" y="0"/>
              </a:moveTo>
              <a:lnTo>
                <a:pt x="2275311" y="1021696"/>
              </a:lnTo>
              <a:lnTo>
                <a:pt x="0" y="1021696"/>
              </a:lnTo>
              <a:lnTo>
                <a:pt x="0" y="1153326"/>
              </a:lnTo>
            </a:path>
          </a:pathLst>
        </a:custGeom>
      </dgm:spPr>
      <dgm:t>
        <a:bodyPr/>
        <a:lstStyle/>
        <a:p>
          <a:endParaRPr lang="en-US"/>
        </a:p>
      </dgm:t>
    </dgm:pt>
    <dgm:pt modelId="{00F9A604-0167-4E01-BEB0-1BD71ECE58DF}" type="pres">
      <dgm:prSet presAssocID="{11C75EDB-DC04-40CE-A5B1-F7714A70C74A}" presName="hierRoot2" presStyleCnt="0">
        <dgm:presLayoutVars>
          <dgm:hierBranch val="r"/>
        </dgm:presLayoutVars>
      </dgm:prSet>
      <dgm:spPr/>
    </dgm:pt>
    <dgm:pt modelId="{56D676BB-DBE1-4E22-AF3A-265491B7B0A0}" type="pres">
      <dgm:prSet presAssocID="{11C75EDB-DC04-40CE-A5B1-F7714A70C74A}" presName="rootComposite" presStyleCnt="0"/>
      <dgm:spPr/>
    </dgm:pt>
    <dgm:pt modelId="{DF7EDAFF-9EB0-4AB9-915B-AB9CAA0E6247}" type="pres">
      <dgm:prSet presAssocID="{11C75EDB-DC04-40CE-A5B1-F7714A70C74A}" presName="rootText" presStyleLbl="node2" presStyleIdx="0" presStyleCnt="4">
        <dgm:presLayoutVars>
          <dgm:chPref val="3"/>
        </dgm:presLayoutVars>
      </dgm:prSet>
      <dgm:spPr>
        <a:prstGeom prst="rect">
          <a:avLst/>
        </a:prstGeom>
      </dgm:spPr>
      <dgm:t>
        <a:bodyPr/>
        <a:lstStyle/>
        <a:p>
          <a:endParaRPr lang="en-US"/>
        </a:p>
      </dgm:t>
    </dgm:pt>
    <dgm:pt modelId="{F2BC3EC7-C97C-4A5E-83B1-A4EA27938FAB}" type="pres">
      <dgm:prSet presAssocID="{11C75EDB-DC04-40CE-A5B1-F7714A70C74A}" presName="rootConnector" presStyleLbl="node2" presStyleIdx="0" presStyleCnt="4"/>
      <dgm:spPr/>
      <dgm:t>
        <a:bodyPr/>
        <a:lstStyle/>
        <a:p>
          <a:endParaRPr lang="en-US"/>
        </a:p>
      </dgm:t>
    </dgm:pt>
    <dgm:pt modelId="{45F0A708-C4D0-4E25-8D95-9031C20CF4D3}" type="pres">
      <dgm:prSet presAssocID="{11C75EDB-DC04-40CE-A5B1-F7714A70C74A}" presName="hierChild4" presStyleCnt="0"/>
      <dgm:spPr/>
    </dgm:pt>
    <dgm:pt modelId="{C2390D0E-7E52-4CC1-92CD-21BEAEE9DEBD}" type="pres">
      <dgm:prSet presAssocID="{C3E73F1B-710D-4A47-B8CC-BCDBAD5FEBAD}" presName="Name50" presStyleLbl="parChTrans1D3" presStyleIdx="0" presStyleCnt="4"/>
      <dgm:spPr>
        <a:custGeom>
          <a:avLst/>
          <a:gdLst/>
          <a:ahLst/>
          <a:cxnLst/>
          <a:rect l="0" t="0" r="0" b="0"/>
          <a:pathLst>
            <a:path>
              <a:moveTo>
                <a:pt x="0" y="0"/>
              </a:moveTo>
              <a:lnTo>
                <a:pt x="0" y="576663"/>
              </a:lnTo>
              <a:lnTo>
                <a:pt x="188042" y="576663"/>
              </a:lnTo>
            </a:path>
          </a:pathLst>
        </a:custGeom>
      </dgm:spPr>
      <dgm:t>
        <a:bodyPr/>
        <a:lstStyle/>
        <a:p>
          <a:endParaRPr lang="en-US"/>
        </a:p>
      </dgm:t>
    </dgm:pt>
    <dgm:pt modelId="{4790FF23-FDB8-433C-A9AB-F1400D4FC585}" type="pres">
      <dgm:prSet presAssocID="{AF4F9400-7378-4DFA-98BF-339C4BB4B8EB}" presName="hierRoot2" presStyleCnt="0">
        <dgm:presLayoutVars>
          <dgm:hierBranch val="r"/>
        </dgm:presLayoutVars>
      </dgm:prSet>
      <dgm:spPr/>
    </dgm:pt>
    <dgm:pt modelId="{5DAD9FB4-C5EB-48BE-A10D-176C0677DD92}" type="pres">
      <dgm:prSet presAssocID="{AF4F9400-7378-4DFA-98BF-339C4BB4B8EB}" presName="rootComposite" presStyleCnt="0"/>
      <dgm:spPr/>
    </dgm:pt>
    <dgm:pt modelId="{DDC87365-534E-404E-952D-766C82BCCF7A}" type="pres">
      <dgm:prSet presAssocID="{AF4F9400-7378-4DFA-98BF-339C4BB4B8EB}" presName="rootText" presStyleLbl="node3" presStyleIdx="0" presStyleCnt="3">
        <dgm:presLayoutVars>
          <dgm:chPref val="3"/>
        </dgm:presLayoutVars>
      </dgm:prSet>
      <dgm:spPr>
        <a:prstGeom prst="rect">
          <a:avLst/>
        </a:prstGeom>
      </dgm:spPr>
      <dgm:t>
        <a:bodyPr/>
        <a:lstStyle/>
        <a:p>
          <a:endParaRPr lang="en-US"/>
        </a:p>
      </dgm:t>
    </dgm:pt>
    <dgm:pt modelId="{E1076988-D953-4E38-AFF9-3DB2FBF74AF1}" type="pres">
      <dgm:prSet presAssocID="{AF4F9400-7378-4DFA-98BF-339C4BB4B8EB}" presName="rootConnector" presStyleLbl="node3" presStyleIdx="0" presStyleCnt="3"/>
      <dgm:spPr/>
      <dgm:t>
        <a:bodyPr/>
        <a:lstStyle/>
        <a:p>
          <a:endParaRPr lang="en-US"/>
        </a:p>
      </dgm:t>
    </dgm:pt>
    <dgm:pt modelId="{45C7518C-655E-4C95-A331-1254958E9774}" type="pres">
      <dgm:prSet presAssocID="{AF4F9400-7378-4DFA-98BF-339C4BB4B8EB}" presName="hierChild4" presStyleCnt="0"/>
      <dgm:spPr/>
    </dgm:pt>
    <dgm:pt modelId="{08CBFE88-51CA-4856-8E01-56CA2619BDF9}" type="pres">
      <dgm:prSet presAssocID="{AF4F9400-7378-4DFA-98BF-339C4BB4B8EB}" presName="hierChild5" presStyleCnt="0"/>
      <dgm:spPr/>
    </dgm:pt>
    <dgm:pt modelId="{813A93FE-AC60-46BE-B290-871F60F83638}" type="pres">
      <dgm:prSet presAssocID="{11C75EDB-DC04-40CE-A5B1-F7714A70C74A}" presName="hierChild5" presStyleCnt="0"/>
      <dgm:spPr/>
    </dgm:pt>
    <dgm:pt modelId="{9A6B5CCF-51E1-4EAF-8F43-CE4CD7A95FC8}" type="pres">
      <dgm:prSet presAssocID="{F86E7BF8-B961-4C2B-AE1B-C85545B2C5CA}" presName="Name35" presStyleLbl="parChTrans1D2" presStyleIdx="1" presStyleCnt="5"/>
      <dgm:spPr>
        <a:custGeom>
          <a:avLst/>
          <a:gdLst/>
          <a:ahLst/>
          <a:cxnLst/>
          <a:rect l="0" t="0" r="0" b="0"/>
          <a:pathLst>
            <a:path>
              <a:moveTo>
                <a:pt x="758437" y="0"/>
              </a:moveTo>
              <a:lnTo>
                <a:pt x="758437" y="1021696"/>
              </a:lnTo>
              <a:lnTo>
                <a:pt x="0" y="1021696"/>
              </a:lnTo>
              <a:lnTo>
                <a:pt x="0" y="1153326"/>
              </a:lnTo>
            </a:path>
          </a:pathLst>
        </a:custGeom>
      </dgm:spPr>
      <dgm:t>
        <a:bodyPr/>
        <a:lstStyle/>
        <a:p>
          <a:endParaRPr lang="en-US"/>
        </a:p>
      </dgm:t>
    </dgm:pt>
    <dgm:pt modelId="{AFB3DD3C-5808-4E4D-AAFC-68C3BB9EE9AD}" type="pres">
      <dgm:prSet presAssocID="{3CF742FF-C300-44FD-A666-3068EB1DB216}" presName="hierRoot2" presStyleCnt="0">
        <dgm:presLayoutVars>
          <dgm:hierBranch val="r"/>
        </dgm:presLayoutVars>
      </dgm:prSet>
      <dgm:spPr/>
    </dgm:pt>
    <dgm:pt modelId="{EA1EB94D-13E0-4B66-9AE1-8529857F7859}" type="pres">
      <dgm:prSet presAssocID="{3CF742FF-C300-44FD-A666-3068EB1DB216}" presName="rootComposite" presStyleCnt="0"/>
      <dgm:spPr/>
    </dgm:pt>
    <dgm:pt modelId="{69001E37-83C5-471A-B627-071C1D7CABFB}" type="pres">
      <dgm:prSet presAssocID="{3CF742FF-C300-44FD-A666-3068EB1DB216}" presName="rootText" presStyleLbl="node2" presStyleIdx="1" presStyleCnt="4">
        <dgm:presLayoutVars>
          <dgm:chPref val="3"/>
        </dgm:presLayoutVars>
      </dgm:prSet>
      <dgm:spPr>
        <a:prstGeom prst="rect">
          <a:avLst/>
        </a:prstGeom>
      </dgm:spPr>
      <dgm:t>
        <a:bodyPr/>
        <a:lstStyle/>
        <a:p>
          <a:endParaRPr lang="en-US"/>
        </a:p>
      </dgm:t>
    </dgm:pt>
    <dgm:pt modelId="{F2ED101D-AF4D-43EE-9E05-AF17F9F4B0A5}" type="pres">
      <dgm:prSet presAssocID="{3CF742FF-C300-44FD-A666-3068EB1DB216}" presName="rootConnector" presStyleLbl="node2" presStyleIdx="1" presStyleCnt="4"/>
      <dgm:spPr/>
      <dgm:t>
        <a:bodyPr/>
        <a:lstStyle/>
        <a:p>
          <a:endParaRPr lang="en-US"/>
        </a:p>
      </dgm:t>
    </dgm:pt>
    <dgm:pt modelId="{60015AC9-4C19-4AE4-9A5D-A7779E94B32D}" type="pres">
      <dgm:prSet presAssocID="{3CF742FF-C300-44FD-A666-3068EB1DB216}" presName="hierChild4" presStyleCnt="0"/>
      <dgm:spPr/>
    </dgm:pt>
    <dgm:pt modelId="{EAD1B8E5-2EA7-48C2-8D98-BED503C4D751}" type="pres">
      <dgm:prSet presAssocID="{3CF742FF-C300-44FD-A666-3068EB1DB216}" presName="hierChild5" presStyleCnt="0"/>
      <dgm:spPr/>
    </dgm:pt>
    <dgm:pt modelId="{F7581257-B6C4-4530-B097-0EB00FEB7600}" type="pres">
      <dgm:prSet presAssocID="{22D9DA3D-301A-47CA-9B79-3EFB300D92F6}" presName="Name35" presStyleLbl="parChTrans1D2" presStyleIdx="2" presStyleCnt="5"/>
      <dgm:spPr>
        <a:custGeom>
          <a:avLst/>
          <a:gdLst/>
          <a:ahLst/>
          <a:cxnLst/>
          <a:rect l="0" t="0" r="0" b="0"/>
          <a:pathLst>
            <a:path>
              <a:moveTo>
                <a:pt x="0" y="0"/>
              </a:moveTo>
              <a:lnTo>
                <a:pt x="0" y="1021696"/>
              </a:lnTo>
              <a:lnTo>
                <a:pt x="758437" y="1021696"/>
              </a:lnTo>
              <a:lnTo>
                <a:pt x="758437" y="1153326"/>
              </a:lnTo>
            </a:path>
          </a:pathLst>
        </a:custGeom>
      </dgm:spPr>
      <dgm:t>
        <a:bodyPr/>
        <a:lstStyle/>
        <a:p>
          <a:endParaRPr lang="en-US"/>
        </a:p>
      </dgm:t>
    </dgm:pt>
    <dgm:pt modelId="{AC38EFFD-8066-460C-977E-082A28EA646A}" type="pres">
      <dgm:prSet presAssocID="{A16470C4-8846-4BD4-9923-219172EB77C0}" presName="hierRoot2" presStyleCnt="0">
        <dgm:presLayoutVars>
          <dgm:hierBranch/>
        </dgm:presLayoutVars>
      </dgm:prSet>
      <dgm:spPr/>
    </dgm:pt>
    <dgm:pt modelId="{0CEEBAE3-F4F1-4AC0-BED0-3716BCA37F02}" type="pres">
      <dgm:prSet presAssocID="{A16470C4-8846-4BD4-9923-219172EB77C0}" presName="rootComposite" presStyleCnt="0"/>
      <dgm:spPr/>
    </dgm:pt>
    <dgm:pt modelId="{1AD8BCA1-A55F-4CCA-BF9F-4952DA5ED18C}" type="pres">
      <dgm:prSet presAssocID="{A16470C4-8846-4BD4-9923-219172EB77C0}" presName="rootText" presStyleLbl="node2" presStyleIdx="2" presStyleCnt="4">
        <dgm:presLayoutVars>
          <dgm:chPref val="3"/>
        </dgm:presLayoutVars>
      </dgm:prSet>
      <dgm:spPr>
        <a:prstGeom prst="rect">
          <a:avLst/>
        </a:prstGeom>
      </dgm:spPr>
      <dgm:t>
        <a:bodyPr/>
        <a:lstStyle/>
        <a:p>
          <a:endParaRPr lang="en-US"/>
        </a:p>
      </dgm:t>
    </dgm:pt>
    <dgm:pt modelId="{A58ECDD1-C655-428B-9D9C-97ED75A6F6E7}" type="pres">
      <dgm:prSet presAssocID="{A16470C4-8846-4BD4-9923-219172EB77C0}" presName="rootConnector" presStyleLbl="node2" presStyleIdx="2" presStyleCnt="4"/>
      <dgm:spPr/>
      <dgm:t>
        <a:bodyPr/>
        <a:lstStyle/>
        <a:p>
          <a:endParaRPr lang="en-US"/>
        </a:p>
      </dgm:t>
    </dgm:pt>
    <dgm:pt modelId="{B147741A-3B2B-4CA0-AFD7-85EC0DB010BC}" type="pres">
      <dgm:prSet presAssocID="{A16470C4-8846-4BD4-9923-219172EB77C0}" presName="hierChild4" presStyleCnt="0"/>
      <dgm:spPr/>
    </dgm:pt>
    <dgm:pt modelId="{3B3B46EF-21D5-4130-A020-B38BA38AF80B}" type="pres">
      <dgm:prSet presAssocID="{A16470C4-8846-4BD4-9923-219172EB77C0}" presName="hierChild5" presStyleCnt="0"/>
      <dgm:spPr/>
    </dgm:pt>
    <dgm:pt modelId="{9F64FFB9-BA6D-4F69-8DDA-5E1F43A58B69}" type="pres">
      <dgm:prSet presAssocID="{0B747B1D-BFAC-452B-B272-9181805B4D8E}" presName="Name35" presStyleLbl="parChTrans1D2" presStyleIdx="3" presStyleCnt="5"/>
      <dgm:spPr>
        <a:custGeom>
          <a:avLst/>
          <a:gdLst/>
          <a:ahLst/>
          <a:cxnLst/>
          <a:rect l="0" t="0" r="0" b="0"/>
          <a:pathLst>
            <a:path>
              <a:moveTo>
                <a:pt x="0" y="0"/>
              </a:moveTo>
              <a:lnTo>
                <a:pt x="0" y="1021696"/>
              </a:lnTo>
              <a:lnTo>
                <a:pt x="2275311" y="1021696"/>
              </a:lnTo>
              <a:lnTo>
                <a:pt x="2275311" y="1153326"/>
              </a:lnTo>
            </a:path>
          </a:pathLst>
        </a:custGeom>
      </dgm:spPr>
      <dgm:t>
        <a:bodyPr/>
        <a:lstStyle/>
        <a:p>
          <a:endParaRPr lang="en-US"/>
        </a:p>
      </dgm:t>
    </dgm:pt>
    <dgm:pt modelId="{514E790E-F7AC-4499-91C8-9D645A34815B}" type="pres">
      <dgm:prSet presAssocID="{E31B8E50-2305-4676-BBE1-C31F5B6AF331}" presName="hierRoot2" presStyleCnt="0">
        <dgm:presLayoutVars>
          <dgm:hierBranch val="l"/>
        </dgm:presLayoutVars>
      </dgm:prSet>
      <dgm:spPr/>
    </dgm:pt>
    <dgm:pt modelId="{571293C9-C8D0-4D32-A076-BB5B769D9702}" type="pres">
      <dgm:prSet presAssocID="{E31B8E50-2305-4676-BBE1-C31F5B6AF331}" presName="rootComposite" presStyleCnt="0"/>
      <dgm:spPr/>
    </dgm:pt>
    <dgm:pt modelId="{BA5DA856-3B73-4740-A133-9D7F02203181}" type="pres">
      <dgm:prSet presAssocID="{E31B8E50-2305-4676-BBE1-C31F5B6AF331}" presName="rootText" presStyleLbl="node2" presStyleIdx="3" presStyleCnt="4">
        <dgm:presLayoutVars>
          <dgm:chPref val="3"/>
        </dgm:presLayoutVars>
      </dgm:prSet>
      <dgm:spPr>
        <a:prstGeom prst="rect">
          <a:avLst/>
        </a:prstGeom>
      </dgm:spPr>
      <dgm:t>
        <a:bodyPr/>
        <a:lstStyle/>
        <a:p>
          <a:endParaRPr lang="en-US"/>
        </a:p>
      </dgm:t>
    </dgm:pt>
    <dgm:pt modelId="{C125D9E8-EE2D-4163-9C19-3772BAB48E37}" type="pres">
      <dgm:prSet presAssocID="{E31B8E50-2305-4676-BBE1-C31F5B6AF331}" presName="rootConnector" presStyleLbl="node2" presStyleIdx="3" presStyleCnt="4"/>
      <dgm:spPr/>
      <dgm:t>
        <a:bodyPr/>
        <a:lstStyle/>
        <a:p>
          <a:endParaRPr lang="en-US"/>
        </a:p>
      </dgm:t>
    </dgm:pt>
    <dgm:pt modelId="{0E76AE95-6B10-4910-84A3-8BDA0ED221E1}" type="pres">
      <dgm:prSet presAssocID="{E31B8E50-2305-4676-BBE1-C31F5B6AF331}" presName="hierChild4" presStyleCnt="0"/>
      <dgm:spPr/>
    </dgm:pt>
    <dgm:pt modelId="{ABB8BC40-850C-47E6-8B99-55D2FF805197}" type="pres">
      <dgm:prSet presAssocID="{AB39C6DB-E267-4856-A876-51655AD4B687}" presName="Name50" presStyleLbl="parChTrans1D3" presStyleIdx="1" presStyleCnt="4"/>
      <dgm:spPr/>
      <dgm:t>
        <a:bodyPr/>
        <a:lstStyle/>
        <a:p>
          <a:endParaRPr lang="en-US"/>
        </a:p>
      </dgm:t>
    </dgm:pt>
    <dgm:pt modelId="{7EF84D0B-E49A-44E2-945D-77A969B0FF7A}" type="pres">
      <dgm:prSet presAssocID="{403BCBEF-11AD-469E-8CFD-79DEACF51656}" presName="hierRoot2" presStyleCnt="0">
        <dgm:presLayoutVars>
          <dgm:hierBranch val="init"/>
        </dgm:presLayoutVars>
      </dgm:prSet>
      <dgm:spPr/>
    </dgm:pt>
    <dgm:pt modelId="{1CF60606-44F2-4C29-B2F8-09A4640DC104}" type="pres">
      <dgm:prSet presAssocID="{403BCBEF-11AD-469E-8CFD-79DEACF51656}" presName="rootComposite" presStyleCnt="0"/>
      <dgm:spPr/>
    </dgm:pt>
    <dgm:pt modelId="{4AFB6AE1-8352-4D83-917F-22A59FBC9FC0}" type="pres">
      <dgm:prSet presAssocID="{403BCBEF-11AD-469E-8CFD-79DEACF51656}" presName="rootText" presStyleLbl="node3" presStyleIdx="1" presStyleCnt="3">
        <dgm:presLayoutVars>
          <dgm:chPref val="3"/>
        </dgm:presLayoutVars>
      </dgm:prSet>
      <dgm:spPr/>
      <dgm:t>
        <a:bodyPr/>
        <a:lstStyle/>
        <a:p>
          <a:endParaRPr lang="en-US"/>
        </a:p>
      </dgm:t>
    </dgm:pt>
    <dgm:pt modelId="{49EA02C7-F375-4192-B4CA-DB2650AF61E7}" type="pres">
      <dgm:prSet presAssocID="{403BCBEF-11AD-469E-8CFD-79DEACF51656}" presName="rootConnector" presStyleLbl="node3" presStyleIdx="1" presStyleCnt="3"/>
      <dgm:spPr/>
      <dgm:t>
        <a:bodyPr/>
        <a:lstStyle/>
        <a:p>
          <a:endParaRPr lang="en-US"/>
        </a:p>
      </dgm:t>
    </dgm:pt>
    <dgm:pt modelId="{518C3567-6442-44AE-8DC0-5B2C2926C9EC}" type="pres">
      <dgm:prSet presAssocID="{403BCBEF-11AD-469E-8CFD-79DEACF51656}" presName="hierChild4" presStyleCnt="0"/>
      <dgm:spPr/>
    </dgm:pt>
    <dgm:pt modelId="{97982B2B-6B65-4105-A7B0-1383938C95FA}" type="pres">
      <dgm:prSet presAssocID="{403BCBEF-11AD-469E-8CFD-79DEACF51656}" presName="hierChild5" presStyleCnt="0"/>
      <dgm:spPr/>
    </dgm:pt>
    <dgm:pt modelId="{55441E61-882C-4835-9A04-68CB965AC778}" type="pres">
      <dgm:prSet presAssocID="{A163708F-1DA1-4B51-9D8A-2EEC4FAAB533}" presName="Name50" presStyleLbl="parChTrans1D3" presStyleIdx="2" presStyleCnt="4"/>
      <dgm:spPr/>
      <dgm:t>
        <a:bodyPr/>
        <a:lstStyle/>
        <a:p>
          <a:endParaRPr lang="en-US"/>
        </a:p>
      </dgm:t>
    </dgm:pt>
    <dgm:pt modelId="{9AEAFFD6-4722-42F8-8066-6289863314D8}" type="pres">
      <dgm:prSet presAssocID="{5917E307-8497-406A-B4A3-5527B0CD3E6D}" presName="hierRoot2" presStyleCnt="0">
        <dgm:presLayoutVars>
          <dgm:hierBranch val="init"/>
        </dgm:presLayoutVars>
      </dgm:prSet>
      <dgm:spPr/>
    </dgm:pt>
    <dgm:pt modelId="{2DD19C11-23B1-4E70-9CDD-BBA840CD2B44}" type="pres">
      <dgm:prSet presAssocID="{5917E307-8497-406A-B4A3-5527B0CD3E6D}" presName="rootComposite" presStyleCnt="0"/>
      <dgm:spPr/>
    </dgm:pt>
    <dgm:pt modelId="{3734FD71-2B45-4515-9149-96427DA4E237}" type="pres">
      <dgm:prSet presAssocID="{5917E307-8497-406A-B4A3-5527B0CD3E6D}" presName="rootText" presStyleLbl="node3" presStyleIdx="2" presStyleCnt="3">
        <dgm:presLayoutVars>
          <dgm:chPref val="3"/>
        </dgm:presLayoutVars>
      </dgm:prSet>
      <dgm:spPr/>
      <dgm:t>
        <a:bodyPr/>
        <a:lstStyle/>
        <a:p>
          <a:endParaRPr lang="en-US"/>
        </a:p>
      </dgm:t>
    </dgm:pt>
    <dgm:pt modelId="{8B7A3DB3-4E39-4B64-A239-0F3AD1FB34DC}" type="pres">
      <dgm:prSet presAssocID="{5917E307-8497-406A-B4A3-5527B0CD3E6D}" presName="rootConnector" presStyleLbl="node3" presStyleIdx="2" presStyleCnt="3"/>
      <dgm:spPr/>
      <dgm:t>
        <a:bodyPr/>
        <a:lstStyle/>
        <a:p>
          <a:endParaRPr lang="en-US"/>
        </a:p>
      </dgm:t>
    </dgm:pt>
    <dgm:pt modelId="{26B5B74D-E1D5-49FB-88C6-BB80947C9AAD}" type="pres">
      <dgm:prSet presAssocID="{5917E307-8497-406A-B4A3-5527B0CD3E6D}" presName="hierChild4" presStyleCnt="0"/>
      <dgm:spPr/>
    </dgm:pt>
    <dgm:pt modelId="{00179C77-25BB-48F0-BC00-C39633B6D71D}" type="pres">
      <dgm:prSet presAssocID="{5917E307-8497-406A-B4A3-5527B0CD3E6D}" presName="hierChild5" presStyleCnt="0"/>
      <dgm:spPr/>
    </dgm:pt>
    <dgm:pt modelId="{25AC05AB-3D88-4D90-B276-D66AE4540DFE}" type="pres">
      <dgm:prSet presAssocID="{E31B8E50-2305-4676-BBE1-C31F5B6AF331}" presName="hierChild5" presStyleCnt="0"/>
      <dgm:spPr/>
    </dgm:pt>
    <dgm:pt modelId="{321461AD-246D-4750-915F-BE7AE98028FD}" type="pres">
      <dgm:prSet presAssocID="{9D5D81B5-4537-4E44-8A64-D502F4D7A7C4}" presName="Name111" presStyleLbl="parChTrans1D3" presStyleIdx="3" presStyleCnt="4"/>
      <dgm:spPr>
        <a:custGeom>
          <a:avLst/>
          <a:gdLst/>
          <a:ahLst/>
          <a:cxnLst/>
          <a:rect l="0" t="0" r="0" b="0"/>
          <a:pathLst>
            <a:path>
              <a:moveTo>
                <a:pt x="131629" y="0"/>
              </a:moveTo>
              <a:lnTo>
                <a:pt x="131629" y="576663"/>
              </a:lnTo>
              <a:lnTo>
                <a:pt x="0" y="576663"/>
              </a:lnTo>
            </a:path>
          </a:pathLst>
        </a:custGeom>
      </dgm:spPr>
      <dgm:t>
        <a:bodyPr/>
        <a:lstStyle/>
        <a:p>
          <a:endParaRPr lang="en-US"/>
        </a:p>
      </dgm:t>
    </dgm:pt>
    <dgm:pt modelId="{456415EF-1990-469F-A9AA-50A0D22A2577}" type="pres">
      <dgm:prSet presAssocID="{2407D44F-E0ED-4DBA-B196-541017FDB685}" presName="hierRoot3" presStyleCnt="0">
        <dgm:presLayoutVars>
          <dgm:hierBranch/>
        </dgm:presLayoutVars>
      </dgm:prSet>
      <dgm:spPr/>
    </dgm:pt>
    <dgm:pt modelId="{C2195730-5E73-462B-989E-B074CC8118EA}" type="pres">
      <dgm:prSet presAssocID="{2407D44F-E0ED-4DBA-B196-541017FDB685}" presName="rootComposite3" presStyleCnt="0"/>
      <dgm:spPr/>
    </dgm:pt>
    <dgm:pt modelId="{21038134-92B7-4A11-A823-10C5CBBB4B0D}" type="pres">
      <dgm:prSet presAssocID="{2407D44F-E0ED-4DBA-B196-541017FDB685}" presName="rootText3" presStyleLbl="asst2" presStyleIdx="0" presStyleCnt="1">
        <dgm:presLayoutVars>
          <dgm:chPref val="3"/>
        </dgm:presLayoutVars>
      </dgm:prSet>
      <dgm:spPr>
        <a:prstGeom prst="rect">
          <a:avLst/>
        </a:prstGeom>
      </dgm:spPr>
      <dgm:t>
        <a:bodyPr/>
        <a:lstStyle/>
        <a:p>
          <a:endParaRPr lang="en-US"/>
        </a:p>
      </dgm:t>
    </dgm:pt>
    <dgm:pt modelId="{41B1B720-BAEE-45CA-8D09-65B9FD186C96}" type="pres">
      <dgm:prSet presAssocID="{2407D44F-E0ED-4DBA-B196-541017FDB685}" presName="rootConnector3" presStyleLbl="asst2" presStyleIdx="0" presStyleCnt="1"/>
      <dgm:spPr/>
      <dgm:t>
        <a:bodyPr/>
        <a:lstStyle/>
        <a:p>
          <a:endParaRPr lang="en-US"/>
        </a:p>
      </dgm:t>
    </dgm:pt>
    <dgm:pt modelId="{8BF38F83-7346-41EA-BA35-994160AE4DD2}" type="pres">
      <dgm:prSet presAssocID="{2407D44F-E0ED-4DBA-B196-541017FDB685}" presName="hierChild6" presStyleCnt="0"/>
      <dgm:spPr/>
    </dgm:pt>
    <dgm:pt modelId="{AB8F571C-A65F-4F91-A186-45F6C7C64D5D}" type="pres">
      <dgm:prSet presAssocID="{2407D44F-E0ED-4DBA-B196-541017FDB685}" presName="hierChild7" presStyleCnt="0"/>
      <dgm:spPr/>
    </dgm:pt>
    <dgm:pt modelId="{6A25960B-7463-448B-9EFC-E04F38703D85}" type="pres">
      <dgm:prSet presAssocID="{1685A053-EEEE-4477-A32D-A586E428629D}" presName="hierChild3" presStyleCnt="0"/>
      <dgm:spPr/>
    </dgm:pt>
    <dgm:pt modelId="{ADAC8AD9-09DD-4285-989E-226E07D998A9}" type="pres">
      <dgm:prSet presAssocID="{6502BD86-5121-4336-B019-6BE853E09310}" presName="Name111" presStyleLbl="parChTrans1D2" presStyleIdx="4" presStyleCnt="5"/>
      <dgm:spPr>
        <a:custGeom>
          <a:avLst/>
          <a:gdLst/>
          <a:ahLst/>
          <a:cxnLst/>
          <a:rect l="0" t="0" r="0" b="0"/>
          <a:pathLst>
            <a:path>
              <a:moveTo>
                <a:pt x="131629" y="0"/>
              </a:moveTo>
              <a:lnTo>
                <a:pt x="131629" y="576663"/>
              </a:lnTo>
              <a:lnTo>
                <a:pt x="0" y="576663"/>
              </a:lnTo>
            </a:path>
          </a:pathLst>
        </a:custGeom>
      </dgm:spPr>
      <dgm:t>
        <a:bodyPr/>
        <a:lstStyle/>
        <a:p>
          <a:endParaRPr lang="en-US"/>
        </a:p>
      </dgm:t>
    </dgm:pt>
    <dgm:pt modelId="{4AC22DDF-A90A-4278-A674-E11F7C745D1F}" type="pres">
      <dgm:prSet presAssocID="{66CD8DA7-885F-4B20-8E13-169038F0B944}" presName="hierRoot3" presStyleCnt="0">
        <dgm:presLayoutVars>
          <dgm:hierBranch/>
        </dgm:presLayoutVars>
      </dgm:prSet>
      <dgm:spPr/>
    </dgm:pt>
    <dgm:pt modelId="{4B6C8F74-AF8B-4FAF-B584-7EB8BED8F3C6}" type="pres">
      <dgm:prSet presAssocID="{66CD8DA7-885F-4B20-8E13-169038F0B944}" presName="rootComposite3" presStyleCnt="0"/>
      <dgm:spPr/>
    </dgm:pt>
    <dgm:pt modelId="{AAFFEB25-FDD6-445E-B961-4B150B8CF840}" type="pres">
      <dgm:prSet presAssocID="{66CD8DA7-885F-4B20-8E13-169038F0B944}" presName="rootText3" presStyleLbl="asst1" presStyleIdx="0" presStyleCnt="1">
        <dgm:presLayoutVars>
          <dgm:chPref val="3"/>
        </dgm:presLayoutVars>
      </dgm:prSet>
      <dgm:spPr>
        <a:prstGeom prst="rect">
          <a:avLst/>
        </a:prstGeom>
      </dgm:spPr>
      <dgm:t>
        <a:bodyPr/>
        <a:lstStyle/>
        <a:p>
          <a:endParaRPr lang="en-US"/>
        </a:p>
      </dgm:t>
    </dgm:pt>
    <dgm:pt modelId="{B5BA87B4-C733-417F-AC87-6DB33CE8D334}" type="pres">
      <dgm:prSet presAssocID="{66CD8DA7-885F-4B20-8E13-169038F0B944}" presName="rootConnector3" presStyleLbl="asst1" presStyleIdx="0" presStyleCnt="1"/>
      <dgm:spPr/>
      <dgm:t>
        <a:bodyPr/>
        <a:lstStyle/>
        <a:p>
          <a:endParaRPr lang="en-US"/>
        </a:p>
      </dgm:t>
    </dgm:pt>
    <dgm:pt modelId="{97F0E10F-B1C1-4589-BA54-C329FF513775}" type="pres">
      <dgm:prSet presAssocID="{66CD8DA7-885F-4B20-8E13-169038F0B944}" presName="hierChild6" presStyleCnt="0"/>
      <dgm:spPr/>
    </dgm:pt>
    <dgm:pt modelId="{D9B13135-F912-44D6-8445-3D888977F436}" type="pres">
      <dgm:prSet presAssocID="{66CD8DA7-885F-4B20-8E13-169038F0B944}" presName="hierChild7" presStyleCnt="0"/>
      <dgm:spPr/>
    </dgm:pt>
  </dgm:ptLst>
  <dgm:cxnLst>
    <dgm:cxn modelId="{EFFC8320-86B5-41B0-B29E-44DE97AD10E1}" type="presOf" srcId="{F86E7BF8-B961-4C2B-AE1B-C85545B2C5CA}" destId="{9A6B5CCF-51E1-4EAF-8F43-CE4CD7A95FC8}" srcOrd="0" destOrd="0" presId="urn:microsoft.com/office/officeart/2005/8/layout/orgChart1"/>
    <dgm:cxn modelId="{A7BB593F-7C37-4366-890B-2433F0DC0631}" type="presOf" srcId="{0B747B1D-BFAC-452B-B272-9181805B4D8E}" destId="{9F64FFB9-BA6D-4F69-8DDA-5E1F43A58B69}" srcOrd="0" destOrd="0" presId="urn:microsoft.com/office/officeart/2005/8/layout/orgChart1"/>
    <dgm:cxn modelId="{6A717447-7FF2-432A-83CD-4642DFB3247C}" type="presOf" srcId="{3CF742FF-C300-44FD-A666-3068EB1DB216}" destId="{F2ED101D-AF4D-43EE-9E05-AF17F9F4B0A5}" srcOrd="1" destOrd="0" presId="urn:microsoft.com/office/officeart/2005/8/layout/orgChart1"/>
    <dgm:cxn modelId="{D4739E7F-0AC4-4A74-8027-3AFFBBC90D85}" srcId="{11C75EDB-DC04-40CE-A5B1-F7714A70C74A}" destId="{AF4F9400-7378-4DFA-98BF-339C4BB4B8EB}" srcOrd="0" destOrd="0" parTransId="{C3E73F1B-710D-4A47-B8CC-BCDBAD5FEBAD}" sibTransId="{434B9549-F6F3-4377-8B8E-44AAF304CD93}"/>
    <dgm:cxn modelId="{5A61EA8A-2E68-4AE6-9F93-B60FE2075D69}" type="presOf" srcId="{403BCBEF-11AD-469E-8CFD-79DEACF51656}" destId="{4AFB6AE1-8352-4D83-917F-22A59FBC9FC0}" srcOrd="0" destOrd="0" presId="urn:microsoft.com/office/officeart/2005/8/layout/orgChart1"/>
    <dgm:cxn modelId="{B8283D28-9B89-45EF-83E7-24292D81E0C7}" srcId="{1685A053-EEEE-4477-A32D-A586E428629D}" destId="{66CD8DA7-885F-4B20-8E13-169038F0B944}" srcOrd="0" destOrd="0" parTransId="{6502BD86-5121-4336-B019-6BE853E09310}" sibTransId="{9278D0B7-A6F6-42F6-82AB-F44E28BB9288}"/>
    <dgm:cxn modelId="{ECA87406-F6B1-4842-B149-254EEAA6ED5C}" srcId="{E31B8E50-2305-4676-BBE1-C31F5B6AF331}" destId="{2407D44F-E0ED-4DBA-B196-541017FDB685}" srcOrd="0" destOrd="0" parTransId="{9D5D81B5-4537-4E44-8A64-D502F4D7A7C4}" sibTransId="{8D6C3BFF-3137-4BA4-A140-A20D480E020D}"/>
    <dgm:cxn modelId="{B791E67E-67DA-436E-BD73-91C0823C87E3}" type="presOf" srcId="{22D9DA3D-301A-47CA-9B79-3EFB300D92F6}" destId="{F7581257-B6C4-4530-B097-0EB00FEB7600}" srcOrd="0" destOrd="0" presId="urn:microsoft.com/office/officeart/2005/8/layout/orgChart1"/>
    <dgm:cxn modelId="{20E26255-0DA7-4D46-B480-133785349629}" type="presOf" srcId="{403BCBEF-11AD-469E-8CFD-79DEACF51656}" destId="{49EA02C7-F375-4192-B4CA-DB2650AF61E7}" srcOrd="1" destOrd="0" presId="urn:microsoft.com/office/officeart/2005/8/layout/orgChart1"/>
    <dgm:cxn modelId="{3F528219-405C-4714-B444-FF92075CA14E}" type="presOf" srcId="{AF4F9400-7378-4DFA-98BF-339C4BB4B8EB}" destId="{DDC87365-534E-404E-952D-766C82BCCF7A}" srcOrd="0" destOrd="0" presId="urn:microsoft.com/office/officeart/2005/8/layout/orgChart1"/>
    <dgm:cxn modelId="{9EA57E72-A991-4DAD-B72E-3AD2F34130DB}" type="presOf" srcId="{AF4F9400-7378-4DFA-98BF-339C4BB4B8EB}" destId="{E1076988-D953-4E38-AFF9-3DB2FBF74AF1}" srcOrd="1" destOrd="0" presId="urn:microsoft.com/office/officeart/2005/8/layout/orgChart1"/>
    <dgm:cxn modelId="{D79E1D05-7A14-4876-9A5B-661A32E711BC}" srcId="{1685A053-EEEE-4477-A32D-A586E428629D}" destId="{3CF742FF-C300-44FD-A666-3068EB1DB216}" srcOrd="2" destOrd="0" parTransId="{F86E7BF8-B961-4C2B-AE1B-C85545B2C5CA}" sibTransId="{24F4C3FB-54EA-4568-BA79-2FBC1C921442}"/>
    <dgm:cxn modelId="{81721909-C527-4D64-A848-B04307B49498}" type="presOf" srcId="{99F15491-F57F-467C-8BE4-53C937C8CF9A}" destId="{F3781CB4-8063-4150-AEB7-1C3D4EB4BA70}" srcOrd="0" destOrd="0" presId="urn:microsoft.com/office/officeart/2005/8/layout/orgChart1"/>
    <dgm:cxn modelId="{E37C0BD3-1012-472C-B325-D8A1C375880F}" srcId="{1685A053-EEEE-4477-A32D-A586E428629D}" destId="{A16470C4-8846-4BD4-9923-219172EB77C0}" srcOrd="3" destOrd="0" parTransId="{22D9DA3D-301A-47CA-9B79-3EFB300D92F6}" sibTransId="{B2039B1B-E755-4B43-8625-36E678CC2D23}"/>
    <dgm:cxn modelId="{6E2BB338-F2D3-44E3-A6F6-E1EA9A17126D}" type="presOf" srcId="{A163708F-1DA1-4B51-9D8A-2EEC4FAAB533}" destId="{55441E61-882C-4835-9A04-68CB965AC778}" srcOrd="0" destOrd="0" presId="urn:microsoft.com/office/officeart/2005/8/layout/orgChart1"/>
    <dgm:cxn modelId="{26BBD20C-D89C-4D15-AF92-380AC7E370E5}" type="presOf" srcId="{3CF742FF-C300-44FD-A666-3068EB1DB216}" destId="{69001E37-83C5-471A-B627-071C1D7CABFB}" srcOrd="0" destOrd="0" presId="urn:microsoft.com/office/officeart/2005/8/layout/orgChart1"/>
    <dgm:cxn modelId="{E1A6B2EB-615A-46E2-8382-F72BA1C2AABA}" type="presOf" srcId="{A16470C4-8846-4BD4-9923-219172EB77C0}" destId="{1AD8BCA1-A55F-4CCA-BF9F-4952DA5ED18C}" srcOrd="0" destOrd="0" presId="urn:microsoft.com/office/officeart/2005/8/layout/orgChart1"/>
    <dgm:cxn modelId="{116A56F1-3E29-4C75-845B-269924DABAB4}" type="presOf" srcId="{66CD8DA7-885F-4B20-8E13-169038F0B944}" destId="{B5BA87B4-C733-417F-AC87-6DB33CE8D334}" srcOrd="1" destOrd="0" presId="urn:microsoft.com/office/officeart/2005/8/layout/orgChart1"/>
    <dgm:cxn modelId="{468DA389-78AB-43BB-B59F-8516178DFD38}" type="presOf" srcId="{E31B8E50-2305-4676-BBE1-C31F5B6AF331}" destId="{C125D9E8-EE2D-4163-9C19-3772BAB48E37}" srcOrd="1" destOrd="0" presId="urn:microsoft.com/office/officeart/2005/8/layout/orgChart1"/>
    <dgm:cxn modelId="{C1BEA73F-60E7-48DE-ACDB-C434C25E0110}" type="presOf" srcId="{47B5AE51-775B-43B5-8B02-F410DC996FF8}" destId="{5A16A2DD-F511-4138-B40A-34D21D9EE637}" srcOrd="0" destOrd="0" presId="urn:microsoft.com/office/officeart/2005/8/layout/orgChart1"/>
    <dgm:cxn modelId="{A01FBF6F-007E-4916-96CF-AF30F155CB51}" srcId="{47B5AE51-775B-43B5-8B02-F410DC996FF8}" destId="{1685A053-EEEE-4477-A32D-A586E428629D}" srcOrd="0" destOrd="0" parTransId="{3622B8C1-6E81-41B5-9A3D-B4F11347FDAD}" sibTransId="{5EECC5EA-AEAB-48B0-93ED-04173BB4D59B}"/>
    <dgm:cxn modelId="{FF69273F-D31D-4722-AEAF-06F4FEAB6A51}" srcId="{E31B8E50-2305-4676-BBE1-C31F5B6AF331}" destId="{5917E307-8497-406A-B4A3-5527B0CD3E6D}" srcOrd="2" destOrd="0" parTransId="{A163708F-1DA1-4B51-9D8A-2EEC4FAAB533}" sibTransId="{F78181E6-3366-49AE-A459-C84986422928}"/>
    <dgm:cxn modelId="{2FF7BE7B-8A70-49D9-A229-8B1FD5A8AC5F}" srcId="{1685A053-EEEE-4477-A32D-A586E428629D}" destId="{E31B8E50-2305-4676-BBE1-C31F5B6AF331}" srcOrd="4" destOrd="0" parTransId="{0B747B1D-BFAC-452B-B272-9181805B4D8E}" sibTransId="{854B8FD2-3E94-466B-8F18-D56015E963B7}"/>
    <dgm:cxn modelId="{2F118386-4021-4848-BB5E-6CB014A0B33C}" srcId="{E31B8E50-2305-4676-BBE1-C31F5B6AF331}" destId="{403BCBEF-11AD-469E-8CFD-79DEACF51656}" srcOrd="1" destOrd="0" parTransId="{AB39C6DB-E267-4856-A876-51655AD4B687}" sibTransId="{2A3A0F30-CD4C-468F-96F3-4A53214EDBBE}"/>
    <dgm:cxn modelId="{B3E1E79D-1ABE-496F-B175-2DA64AC3881A}" type="presOf" srcId="{AB39C6DB-E267-4856-A876-51655AD4B687}" destId="{ABB8BC40-850C-47E6-8B99-55D2FF805197}" srcOrd="0" destOrd="0" presId="urn:microsoft.com/office/officeart/2005/8/layout/orgChart1"/>
    <dgm:cxn modelId="{FFB08F1E-7448-40DD-A855-29418307007D}" type="presOf" srcId="{6502BD86-5121-4336-B019-6BE853E09310}" destId="{ADAC8AD9-09DD-4285-989E-226E07D998A9}" srcOrd="0" destOrd="0" presId="urn:microsoft.com/office/officeart/2005/8/layout/orgChart1"/>
    <dgm:cxn modelId="{82C1F296-89E0-4447-A225-A7A0237E901D}" type="presOf" srcId="{9D5D81B5-4537-4E44-8A64-D502F4D7A7C4}" destId="{321461AD-246D-4750-915F-BE7AE98028FD}" srcOrd="0" destOrd="0" presId="urn:microsoft.com/office/officeart/2005/8/layout/orgChart1"/>
    <dgm:cxn modelId="{9E8EF68F-A33E-4D62-AB2E-FA696217273A}" type="presOf" srcId="{11C75EDB-DC04-40CE-A5B1-F7714A70C74A}" destId="{F2BC3EC7-C97C-4A5E-83B1-A4EA27938FAB}" srcOrd="1" destOrd="0" presId="urn:microsoft.com/office/officeart/2005/8/layout/orgChart1"/>
    <dgm:cxn modelId="{FD2FD5A3-2EC5-437D-80CA-78B6D915232A}" type="presOf" srcId="{1685A053-EEEE-4477-A32D-A586E428629D}" destId="{26D8D2AD-7350-418B-A12A-142FB3CF7E4A}" srcOrd="0" destOrd="0" presId="urn:microsoft.com/office/officeart/2005/8/layout/orgChart1"/>
    <dgm:cxn modelId="{1C13D798-7EF1-42FA-9210-309C835C114F}" type="presOf" srcId="{C3E73F1B-710D-4A47-B8CC-BCDBAD5FEBAD}" destId="{C2390D0E-7E52-4CC1-92CD-21BEAEE9DEBD}" srcOrd="0" destOrd="0" presId="urn:microsoft.com/office/officeart/2005/8/layout/orgChart1"/>
    <dgm:cxn modelId="{ADD4B838-F2CD-4405-AE82-0BBA675BAB88}" srcId="{1685A053-EEEE-4477-A32D-A586E428629D}" destId="{11C75EDB-DC04-40CE-A5B1-F7714A70C74A}" srcOrd="1" destOrd="0" parTransId="{99F15491-F57F-467C-8BE4-53C937C8CF9A}" sibTransId="{C77F27AF-5FB8-44E8-850B-D9339755AF40}"/>
    <dgm:cxn modelId="{FB9BACA1-6753-40CD-8A96-BEAA1E5D1AD3}" type="presOf" srcId="{A16470C4-8846-4BD4-9923-219172EB77C0}" destId="{A58ECDD1-C655-428B-9D9C-97ED75A6F6E7}" srcOrd="1" destOrd="0" presId="urn:microsoft.com/office/officeart/2005/8/layout/orgChart1"/>
    <dgm:cxn modelId="{CA79AF63-29EC-4468-9F76-16B0C6ED5D89}" type="presOf" srcId="{2407D44F-E0ED-4DBA-B196-541017FDB685}" destId="{41B1B720-BAEE-45CA-8D09-65B9FD186C96}" srcOrd="1" destOrd="0" presId="urn:microsoft.com/office/officeart/2005/8/layout/orgChart1"/>
    <dgm:cxn modelId="{0FF3221B-AC49-41E5-80EA-EC799D43A7E1}" type="presOf" srcId="{5917E307-8497-406A-B4A3-5527B0CD3E6D}" destId="{3734FD71-2B45-4515-9149-96427DA4E237}" srcOrd="0" destOrd="0" presId="urn:microsoft.com/office/officeart/2005/8/layout/orgChart1"/>
    <dgm:cxn modelId="{AA3FE5D7-3A8D-4A2F-9A5F-CBE31A2BC758}" type="presOf" srcId="{66CD8DA7-885F-4B20-8E13-169038F0B944}" destId="{AAFFEB25-FDD6-445E-B961-4B150B8CF840}" srcOrd="0" destOrd="0" presId="urn:microsoft.com/office/officeart/2005/8/layout/orgChart1"/>
    <dgm:cxn modelId="{6FD30496-F305-4581-AC33-FFD37D29B24D}" type="presOf" srcId="{2407D44F-E0ED-4DBA-B196-541017FDB685}" destId="{21038134-92B7-4A11-A823-10C5CBBB4B0D}" srcOrd="0" destOrd="0" presId="urn:microsoft.com/office/officeart/2005/8/layout/orgChart1"/>
    <dgm:cxn modelId="{BB5BACA2-8BD4-4AB7-B26D-7D5A36651EF3}" type="presOf" srcId="{5917E307-8497-406A-B4A3-5527B0CD3E6D}" destId="{8B7A3DB3-4E39-4B64-A239-0F3AD1FB34DC}" srcOrd="1" destOrd="0" presId="urn:microsoft.com/office/officeart/2005/8/layout/orgChart1"/>
    <dgm:cxn modelId="{7FE5FF93-284D-4B16-9CB0-F90EFAB7CEDF}" type="presOf" srcId="{11C75EDB-DC04-40CE-A5B1-F7714A70C74A}" destId="{DF7EDAFF-9EB0-4AB9-915B-AB9CAA0E6247}" srcOrd="0" destOrd="0" presId="urn:microsoft.com/office/officeart/2005/8/layout/orgChart1"/>
    <dgm:cxn modelId="{2434168B-9C39-480B-8728-CFADDE4DCB30}" type="presOf" srcId="{1685A053-EEEE-4477-A32D-A586E428629D}" destId="{4ACCC84C-95AC-457D-A020-113F3883D252}" srcOrd="1" destOrd="0" presId="urn:microsoft.com/office/officeart/2005/8/layout/orgChart1"/>
    <dgm:cxn modelId="{6ED4B8BC-7C38-4F58-BEC0-77E2B7E4A18F}" type="presOf" srcId="{E31B8E50-2305-4676-BBE1-C31F5B6AF331}" destId="{BA5DA856-3B73-4740-A133-9D7F02203181}" srcOrd="0" destOrd="0" presId="urn:microsoft.com/office/officeart/2005/8/layout/orgChart1"/>
    <dgm:cxn modelId="{6B5348D4-785E-45C0-9146-D28A25DBFBD6}" type="presParOf" srcId="{5A16A2DD-F511-4138-B40A-34D21D9EE637}" destId="{53695991-4E3E-4EEF-8E42-996DC9E027C2}" srcOrd="0" destOrd="0" presId="urn:microsoft.com/office/officeart/2005/8/layout/orgChart1"/>
    <dgm:cxn modelId="{F50F3EEB-B68A-47D4-A600-D67B26BDA963}" type="presParOf" srcId="{53695991-4E3E-4EEF-8E42-996DC9E027C2}" destId="{2502F5FC-C62C-486B-8CA3-4E211C7D3590}" srcOrd="0" destOrd="0" presId="urn:microsoft.com/office/officeart/2005/8/layout/orgChart1"/>
    <dgm:cxn modelId="{87D546FD-0BF2-485E-AB87-66EE8255B83D}" type="presParOf" srcId="{2502F5FC-C62C-486B-8CA3-4E211C7D3590}" destId="{26D8D2AD-7350-418B-A12A-142FB3CF7E4A}" srcOrd="0" destOrd="0" presId="urn:microsoft.com/office/officeart/2005/8/layout/orgChart1"/>
    <dgm:cxn modelId="{2FFE5E0C-8214-47B6-AFC2-5B7FD95D3D99}" type="presParOf" srcId="{2502F5FC-C62C-486B-8CA3-4E211C7D3590}" destId="{4ACCC84C-95AC-457D-A020-113F3883D252}" srcOrd="1" destOrd="0" presId="urn:microsoft.com/office/officeart/2005/8/layout/orgChart1"/>
    <dgm:cxn modelId="{AC47CB3E-E632-4017-9213-2F656453F981}" type="presParOf" srcId="{53695991-4E3E-4EEF-8E42-996DC9E027C2}" destId="{98C93EF7-B869-48F3-8F33-DA253D2EF5A5}" srcOrd="1" destOrd="0" presId="urn:microsoft.com/office/officeart/2005/8/layout/orgChart1"/>
    <dgm:cxn modelId="{A705F8A4-B635-4FD8-BFB8-D168ACFF275B}" type="presParOf" srcId="{98C93EF7-B869-48F3-8F33-DA253D2EF5A5}" destId="{F3781CB4-8063-4150-AEB7-1C3D4EB4BA70}" srcOrd="0" destOrd="0" presId="urn:microsoft.com/office/officeart/2005/8/layout/orgChart1"/>
    <dgm:cxn modelId="{97C1050F-C32B-44A2-B641-68EF5133F437}" type="presParOf" srcId="{98C93EF7-B869-48F3-8F33-DA253D2EF5A5}" destId="{00F9A604-0167-4E01-BEB0-1BD71ECE58DF}" srcOrd="1" destOrd="0" presId="urn:microsoft.com/office/officeart/2005/8/layout/orgChart1"/>
    <dgm:cxn modelId="{2CB3FEEE-AE92-4992-A4D8-4A70A9D36A0E}" type="presParOf" srcId="{00F9A604-0167-4E01-BEB0-1BD71ECE58DF}" destId="{56D676BB-DBE1-4E22-AF3A-265491B7B0A0}" srcOrd="0" destOrd="0" presId="urn:microsoft.com/office/officeart/2005/8/layout/orgChart1"/>
    <dgm:cxn modelId="{D885C6C4-D9E0-49B9-8D5B-57DF0E158409}" type="presParOf" srcId="{56D676BB-DBE1-4E22-AF3A-265491B7B0A0}" destId="{DF7EDAFF-9EB0-4AB9-915B-AB9CAA0E6247}" srcOrd="0" destOrd="0" presId="urn:microsoft.com/office/officeart/2005/8/layout/orgChart1"/>
    <dgm:cxn modelId="{068FA545-D534-4FA0-BF00-1B8C80308316}" type="presParOf" srcId="{56D676BB-DBE1-4E22-AF3A-265491B7B0A0}" destId="{F2BC3EC7-C97C-4A5E-83B1-A4EA27938FAB}" srcOrd="1" destOrd="0" presId="urn:microsoft.com/office/officeart/2005/8/layout/orgChart1"/>
    <dgm:cxn modelId="{E3A1CA44-1CA3-48F5-919D-24E56C83AB9A}" type="presParOf" srcId="{00F9A604-0167-4E01-BEB0-1BD71ECE58DF}" destId="{45F0A708-C4D0-4E25-8D95-9031C20CF4D3}" srcOrd="1" destOrd="0" presId="urn:microsoft.com/office/officeart/2005/8/layout/orgChart1"/>
    <dgm:cxn modelId="{D9DCFC10-64F2-4B6B-8CD4-DA9088A7FA9A}" type="presParOf" srcId="{45F0A708-C4D0-4E25-8D95-9031C20CF4D3}" destId="{C2390D0E-7E52-4CC1-92CD-21BEAEE9DEBD}" srcOrd="0" destOrd="0" presId="urn:microsoft.com/office/officeart/2005/8/layout/orgChart1"/>
    <dgm:cxn modelId="{83849C22-1978-48CF-8906-F4460D00A729}" type="presParOf" srcId="{45F0A708-C4D0-4E25-8D95-9031C20CF4D3}" destId="{4790FF23-FDB8-433C-A9AB-F1400D4FC585}" srcOrd="1" destOrd="0" presId="urn:microsoft.com/office/officeart/2005/8/layout/orgChart1"/>
    <dgm:cxn modelId="{77707A51-4064-463E-BC3A-9E158FE3C854}" type="presParOf" srcId="{4790FF23-FDB8-433C-A9AB-F1400D4FC585}" destId="{5DAD9FB4-C5EB-48BE-A10D-176C0677DD92}" srcOrd="0" destOrd="0" presId="urn:microsoft.com/office/officeart/2005/8/layout/orgChart1"/>
    <dgm:cxn modelId="{9F6C1788-3E63-4591-ACBD-44229838D440}" type="presParOf" srcId="{5DAD9FB4-C5EB-48BE-A10D-176C0677DD92}" destId="{DDC87365-534E-404E-952D-766C82BCCF7A}" srcOrd="0" destOrd="0" presId="urn:microsoft.com/office/officeart/2005/8/layout/orgChart1"/>
    <dgm:cxn modelId="{F1F11A8C-28B3-460F-918C-D55B235029CB}" type="presParOf" srcId="{5DAD9FB4-C5EB-48BE-A10D-176C0677DD92}" destId="{E1076988-D953-4E38-AFF9-3DB2FBF74AF1}" srcOrd="1" destOrd="0" presId="urn:microsoft.com/office/officeart/2005/8/layout/orgChart1"/>
    <dgm:cxn modelId="{DF4388BD-B62A-4D18-98C2-AFE88A263881}" type="presParOf" srcId="{4790FF23-FDB8-433C-A9AB-F1400D4FC585}" destId="{45C7518C-655E-4C95-A331-1254958E9774}" srcOrd="1" destOrd="0" presId="urn:microsoft.com/office/officeart/2005/8/layout/orgChart1"/>
    <dgm:cxn modelId="{014C2FB9-B076-4F96-B34A-7FFA067EDFC5}" type="presParOf" srcId="{4790FF23-FDB8-433C-A9AB-F1400D4FC585}" destId="{08CBFE88-51CA-4856-8E01-56CA2619BDF9}" srcOrd="2" destOrd="0" presId="urn:microsoft.com/office/officeart/2005/8/layout/orgChart1"/>
    <dgm:cxn modelId="{5A8C4449-633D-4D6D-B9B9-959B603D0090}" type="presParOf" srcId="{00F9A604-0167-4E01-BEB0-1BD71ECE58DF}" destId="{813A93FE-AC60-46BE-B290-871F60F83638}" srcOrd="2" destOrd="0" presId="urn:microsoft.com/office/officeart/2005/8/layout/orgChart1"/>
    <dgm:cxn modelId="{B2320E13-2A23-495B-A61B-8BA0B81D9D6F}" type="presParOf" srcId="{98C93EF7-B869-48F3-8F33-DA253D2EF5A5}" destId="{9A6B5CCF-51E1-4EAF-8F43-CE4CD7A95FC8}" srcOrd="2" destOrd="0" presId="urn:microsoft.com/office/officeart/2005/8/layout/orgChart1"/>
    <dgm:cxn modelId="{B9806C13-0707-43BC-8A7B-5E82F37A5987}" type="presParOf" srcId="{98C93EF7-B869-48F3-8F33-DA253D2EF5A5}" destId="{AFB3DD3C-5808-4E4D-AAFC-68C3BB9EE9AD}" srcOrd="3" destOrd="0" presId="urn:microsoft.com/office/officeart/2005/8/layout/orgChart1"/>
    <dgm:cxn modelId="{8400FFBA-2B7C-427C-AC48-1DD727CDE4B4}" type="presParOf" srcId="{AFB3DD3C-5808-4E4D-AAFC-68C3BB9EE9AD}" destId="{EA1EB94D-13E0-4B66-9AE1-8529857F7859}" srcOrd="0" destOrd="0" presId="urn:microsoft.com/office/officeart/2005/8/layout/orgChart1"/>
    <dgm:cxn modelId="{3DDE39D7-AD75-4D37-B5B6-41DC5D3BAE77}" type="presParOf" srcId="{EA1EB94D-13E0-4B66-9AE1-8529857F7859}" destId="{69001E37-83C5-471A-B627-071C1D7CABFB}" srcOrd="0" destOrd="0" presId="urn:microsoft.com/office/officeart/2005/8/layout/orgChart1"/>
    <dgm:cxn modelId="{C4A47A87-60D4-47F7-AA16-B89AA695C01C}" type="presParOf" srcId="{EA1EB94D-13E0-4B66-9AE1-8529857F7859}" destId="{F2ED101D-AF4D-43EE-9E05-AF17F9F4B0A5}" srcOrd="1" destOrd="0" presId="urn:microsoft.com/office/officeart/2005/8/layout/orgChart1"/>
    <dgm:cxn modelId="{C23B572D-C47A-450D-AB53-0999A72EC9ED}" type="presParOf" srcId="{AFB3DD3C-5808-4E4D-AAFC-68C3BB9EE9AD}" destId="{60015AC9-4C19-4AE4-9A5D-A7779E94B32D}" srcOrd="1" destOrd="0" presId="urn:microsoft.com/office/officeart/2005/8/layout/orgChart1"/>
    <dgm:cxn modelId="{FCFE9024-9820-47FB-98A5-77A7ED4159AD}" type="presParOf" srcId="{AFB3DD3C-5808-4E4D-AAFC-68C3BB9EE9AD}" destId="{EAD1B8E5-2EA7-48C2-8D98-BED503C4D751}" srcOrd="2" destOrd="0" presId="urn:microsoft.com/office/officeart/2005/8/layout/orgChart1"/>
    <dgm:cxn modelId="{72063662-B98A-40B6-9C14-BC5A4BB1325D}" type="presParOf" srcId="{98C93EF7-B869-48F3-8F33-DA253D2EF5A5}" destId="{F7581257-B6C4-4530-B097-0EB00FEB7600}" srcOrd="4" destOrd="0" presId="urn:microsoft.com/office/officeart/2005/8/layout/orgChart1"/>
    <dgm:cxn modelId="{FCC856DE-AA13-43E4-A5DA-ADCC8E63DF73}" type="presParOf" srcId="{98C93EF7-B869-48F3-8F33-DA253D2EF5A5}" destId="{AC38EFFD-8066-460C-977E-082A28EA646A}" srcOrd="5" destOrd="0" presId="urn:microsoft.com/office/officeart/2005/8/layout/orgChart1"/>
    <dgm:cxn modelId="{409C67EC-590F-4BD7-8954-7CD3F6ED0DE3}" type="presParOf" srcId="{AC38EFFD-8066-460C-977E-082A28EA646A}" destId="{0CEEBAE3-F4F1-4AC0-BED0-3716BCA37F02}" srcOrd="0" destOrd="0" presId="urn:microsoft.com/office/officeart/2005/8/layout/orgChart1"/>
    <dgm:cxn modelId="{55365D25-8AFA-414C-909B-926BD7313B50}" type="presParOf" srcId="{0CEEBAE3-F4F1-4AC0-BED0-3716BCA37F02}" destId="{1AD8BCA1-A55F-4CCA-BF9F-4952DA5ED18C}" srcOrd="0" destOrd="0" presId="urn:microsoft.com/office/officeart/2005/8/layout/orgChart1"/>
    <dgm:cxn modelId="{C32D499D-1542-48F4-BA12-D808AD704C96}" type="presParOf" srcId="{0CEEBAE3-F4F1-4AC0-BED0-3716BCA37F02}" destId="{A58ECDD1-C655-428B-9D9C-97ED75A6F6E7}" srcOrd="1" destOrd="0" presId="urn:microsoft.com/office/officeart/2005/8/layout/orgChart1"/>
    <dgm:cxn modelId="{C6CCE8CF-4ECB-4E6C-B2B4-DD65C5AAC832}" type="presParOf" srcId="{AC38EFFD-8066-460C-977E-082A28EA646A}" destId="{B147741A-3B2B-4CA0-AFD7-85EC0DB010BC}" srcOrd="1" destOrd="0" presId="urn:microsoft.com/office/officeart/2005/8/layout/orgChart1"/>
    <dgm:cxn modelId="{34967590-24AF-498F-8B59-DC062236A417}" type="presParOf" srcId="{AC38EFFD-8066-460C-977E-082A28EA646A}" destId="{3B3B46EF-21D5-4130-A020-B38BA38AF80B}" srcOrd="2" destOrd="0" presId="urn:microsoft.com/office/officeart/2005/8/layout/orgChart1"/>
    <dgm:cxn modelId="{9A99BE5D-9197-41D5-8B60-8A6730E86857}" type="presParOf" srcId="{98C93EF7-B869-48F3-8F33-DA253D2EF5A5}" destId="{9F64FFB9-BA6D-4F69-8DDA-5E1F43A58B69}" srcOrd="6" destOrd="0" presId="urn:microsoft.com/office/officeart/2005/8/layout/orgChart1"/>
    <dgm:cxn modelId="{3841615F-73C6-46B7-92F3-9801E7E33C1C}" type="presParOf" srcId="{98C93EF7-B869-48F3-8F33-DA253D2EF5A5}" destId="{514E790E-F7AC-4499-91C8-9D645A34815B}" srcOrd="7" destOrd="0" presId="urn:microsoft.com/office/officeart/2005/8/layout/orgChart1"/>
    <dgm:cxn modelId="{F40A833F-DACB-478A-8FCE-F1010530B6F9}" type="presParOf" srcId="{514E790E-F7AC-4499-91C8-9D645A34815B}" destId="{571293C9-C8D0-4D32-A076-BB5B769D9702}" srcOrd="0" destOrd="0" presId="urn:microsoft.com/office/officeart/2005/8/layout/orgChart1"/>
    <dgm:cxn modelId="{474286D9-351B-4AA1-A0AF-07C0588A1066}" type="presParOf" srcId="{571293C9-C8D0-4D32-A076-BB5B769D9702}" destId="{BA5DA856-3B73-4740-A133-9D7F02203181}" srcOrd="0" destOrd="0" presId="urn:microsoft.com/office/officeart/2005/8/layout/orgChart1"/>
    <dgm:cxn modelId="{1DFB2A55-A638-47EB-A4F3-D96DD181DB79}" type="presParOf" srcId="{571293C9-C8D0-4D32-A076-BB5B769D9702}" destId="{C125D9E8-EE2D-4163-9C19-3772BAB48E37}" srcOrd="1" destOrd="0" presId="urn:microsoft.com/office/officeart/2005/8/layout/orgChart1"/>
    <dgm:cxn modelId="{8FE46567-D446-45E7-B8D8-394C10AAD1D3}" type="presParOf" srcId="{514E790E-F7AC-4499-91C8-9D645A34815B}" destId="{0E76AE95-6B10-4910-84A3-8BDA0ED221E1}" srcOrd="1" destOrd="0" presId="urn:microsoft.com/office/officeart/2005/8/layout/orgChart1"/>
    <dgm:cxn modelId="{E7681A0E-37F1-44A5-99BB-F024CD1CE1D1}" type="presParOf" srcId="{0E76AE95-6B10-4910-84A3-8BDA0ED221E1}" destId="{ABB8BC40-850C-47E6-8B99-55D2FF805197}" srcOrd="0" destOrd="0" presId="urn:microsoft.com/office/officeart/2005/8/layout/orgChart1"/>
    <dgm:cxn modelId="{F3509EDB-51CB-4735-A701-FAEDD0A0A850}" type="presParOf" srcId="{0E76AE95-6B10-4910-84A3-8BDA0ED221E1}" destId="{7EF84D0B-E49A-44E2-945D-77A969B0FF7A}" srcOrd="1" destOrd="0" presId="urn:microsoft.com/office/officeart/2005/8/layout/orgChart1"/>
    <dgm:cxn modelId="{619C4D99-CB28-468E-83D8-41708674CB09}" type="presParOf" srcId="{7EF84D0B-E49A-44E2-945D-77A969B0FF7A}" destId="{1CF60606-44F2-4C29-B2F8-09A4640DC104}" srcOrd="0" destOrd="0" presId="urn:microsoft.com/office/officeart/2005/8/layout/orgChart1"/>
    <dgm:cxn modelId="{6B35CAD6-24D7-408F-BB10-01E0DDF11347}" type="presParOf" srcId="{1CF60606-44F2-4C29-B2F8-09A4640DC104}" destId="{4AFB6AE1-8352-4D83-917F-22A59FBC9FC0}" srcOrd="0" destOrd="0" presId="urn:microsoft.com/office/officeart/2005/8/layout/orgChart1"/>
    <dgm:cxn modelId="{DF3F978D-BF47-4C47-B296-8EA8D154E2AA}" type="presParOf" srcId="{1CF60606-44F2-4C29-B2F8-09A4640DC104}" destId="{49EA02C7-F375-4192-B4CA-DB2650AF61E7}" srcOrd="1" destOrd="0" presId="urn:microsoft.com/office/officeart/2005/8/layout/orgChart1"/>
    <dgm:cxn modelId="{2ADE8ABF-B5C4-4ECD-AA28-690AE16FC3EF}" type="presParOf" srcId="{7EF84D0B-E49A-44E2-945D-77A969B0FF7A}" destId="{518C3567-6442-44AE-8DC0-5B2C2926C9EC}" srcOrd="1" destOrd="0" presId="urn:microsoft.com/office/officeart/2005/8/layout/orgChart1"/>
    <dgm:cxn modelId="{F9FD5E25-DA43-4983-8F4E-FD9E677D80C3}" type="presParOf" srcId="{7EF84D0B-E49A-44E2-945D-77A969B0FF7A}" destId="{97982B2B-6B65-4105-A7B0-1383938C95FA}" srcOrd="2" destOrd="0" presId="urn:microsoft.com/office/officeart/2005/8/layout/orgChart1"/>
    <dgm:cxn modelId="{E290A64D-ED68-4DA6-AB4E-B40B251069E4}" type="presParOf" srcId="{0E76AE95-6B10-4910-84A3-8BDA0ED221E1}" destId="{55441E61-882C-4835-9A04-68CB965AC778}" srcOrd="2" destOrd="0" presId="urn:microsoft.com/office/officeart/2005/8/layout/orgChart1"/>
    <dgm:cxn modelId="{37557D9F-E434-4D7F-9BF3-6C830B5A9DBE}" type="presParOf" srcId="{0E76AE95-6B10-4910-84A3-8BDA0ED221E1}" destId="{9AEAFFD6-4722-42F8-8066-6289863314D8}" srcOrd="3" destOrd="0" presId="urn:microsoft.com/office/officeart/2005/8/layout/orgChart1"/>
    <dgm:cxn modelId="{BFC6D30C-2E2F-4A25-94BB-3BCE964CDB38}" type="presParOf" srcId="{9AEAFFD6-4722-42F8-8066-6289863314D8}" destId="{2DD19C11-23B1-4E70-9CDD-BBA840CD2B44}" srcOrd="0" destOrd="0" presId="urn:microsoft.com/office/officeart/2005/8/layout/orgChart1"/>
    <dgm:cxn modelId="{BAF16DF2-4318-4E4B-AAAB-695AC519EDF9}" type="presParOf" srcId="{2DD19C11-23B1-4E70-9CDD-BBA840CD2B44}" destId="{3734FD71-2B45-4515-9149-96427DA4E237}" srcOrd="0" destOrd="0" presId="urn:microsoft.com/office/officeart/2005/8/layout/orgChart1"/>
    <dgm:cxn modelId="{EDCD8186-C4B7-4EC6-B8AC-BC22E5F69367}" type="presParOf" srcId="{2DD19C11-23B1-4E70-9CDD-BBA840CD2B44}" destId="{8B7A3DB3-4E39-4B64-A239-0F3AD1FB34DC}" srcOrd="1" destOrd="0" presId="urn:microsoft.com/office/officeart/2005/8/layout/orgChart1"/>
    <dgm:cxn modelId="{D70F5308-7277-4C14-9BE9-20AE83158BD9}" type="presParOf" srcId="{9AEAFFD6-4722-42F8-8066-6289863314D8}" destId="{26B5B74D-E1D5-49FB-88C6-BB80947C9AAD}" srcOrd="1" destOrd="0" presId="urn:microsoft.com/office/officeart/2005/8/layout/orgChart1"/>
    <dgm:cxn modelId="{FE07AFE8-60E6-4084-A06D-F4A638DB30C4}" type="presParOf" srcId="{9AEAFFD6-4722-42F8-8066-6289863314D8}" destId="{00179C77-25BB-48F0-BC00-C39633B6D71D}" srcOrd="2" destOrd="0" presId="urn:microsoft.com/office/officeart/2005/8/layout/orgChart1"/>
    <dgm:cxn modelId="{E71500A8-36A6-4F33-B226-34F7721CE918}" type="presParOf" srcId="{514E790E-F7AC-4499-91C8-9D645A34815B}" destId="{25AC05AB-3D88-4D90-B276-D66AE4540DFE}" srcOrd="2" destOrd="0" presId="urn:microsoft.com/office/officeart/2005/8/layout/orgChart1"/>
    <dgm:cxn modelId="{356BF140-070F-424A-B1C9-1476750BFB4A}" type="presParOf" srcId="{25AC05AB-3D88-4D90-B276-D66AE4540DFE}" destId="{321461AD-246D-4750-915F-BE7AE98028FD}" srcOrd="0" destOrd="0" presId="urn:microsoft.com/office/officeart/2005/8/layout/orgChart1"/>
    <dgm:cxn modelId="{D67612E1-C4F9-4FBD-9D96-D68A9BE3AA0E}" type="presParOf" srcId="{25AC05AB-3D88-4D90-B276-D66AE4540DFE}" destId="{456415EF-1990-469F-A9AA-50A0D22A2577}" srcOrd="1" destOrd="0" presId="urn:microsoft.com/office/officeart/2005/8/layout/orgChart1"/>
    <dgm:cxn modelId="{6C097F44-516B-4187-871B-6F6EAAF23168}" type="presParOf" srcId="{456415EF-1990-469F-A9AA-50A0D22A2577}" destId="{C2195730-5E73-462B-989E-B074CC8118EA}" srcOrd="0" destOrd="0" presId="urn:microsoft.com/office/officeart/2005/8/layout/orgChart1"/>
    <dgm:cxn modelId="{07484296-D69A-40DA-92CB-250299F6C4C8}" type="presParOf" srcId="{C2195730-5E73-462B-989E-B074CC8118EA}" destId="{21038134-92B7-4A11-A823-10C5CBBB4B0D}" srcOrd="0" destOrd="0" presId="urn:microsoft.com/office/officeart/2005/8/layout/orgChart1"/>
    <dgm:cxn modelId="{7D801D2C-A0B3-48E4-A519-AD5B0D302882}" type="presParOf" srcId="{C2195730-5E73-462B-989E-B074CC8118EA}" destId="{41B1B720-BAEE-45CA-8D09-65B9FD186C96}" srcOrd="1" destOrd="0" presId="urn:microsoft.com/office/officeart/2005/8/layout/orgChart1"/>
    <dgm:cxn modelId="{CB0C17AC-9725-4DE0-8028-4430563E9F54}" type="presParOf" srcId="{456415EF-1990-469F-A9AA-50A0D22A2577}" destId="{8BF38F83-7346-41EA-BA35-994160AE4DD2}" srcOrd="1" destOrd="0" presId="urn:microsoft.com/office/officeart/2005/8/layout/orgChart1"/>
    <dgm:cxn modelId="{BCB776AD-C15B-4243-9DE3-B0E69C4B2CE4}" type="presParOf" srcId="{456415EF-1990-469F-A9AA-50A0D22A2577}" destId="{AB8F571C-A65F-4F91-A186-45F6C7C64D5D}" srcOrd="2" destOrd="0" presId="urn:microsoft.com/office/officeart/2005/8/layout/orgChart1"/>
    <dgm:cxn modelId="{7451A65A-9ADB-4E1B-92D0-7FFB9302B66C}" type="presParOf" srcId="{53695991-4E3E-4EEF-8E42-996DC9E027C2}" destId="{6A25960B-7463-448B-9EFC-E04F38703D85}" srcOrd="2" destOrd="0" presId="urn:microsoft.com/office/officeart/2005/8/layout/orgChart1"/>
    <dgm:cxn modelId="{92DDFAD0-038F-4C3A-AEC1-DC8F0B6D8D40}" type="presParOf" srcId="{6A25960B-7463-448B-9EFC-E04F38703D85}" destId="{ADAC8AD9-09DD-4285-989E-226E07D998A9}" srcOrd="0" destOrd="0" presId="urn:microsoft.com/office/officeart/2005/8/layout/orgChart1"/>
    <dgm:cxn modelId="{7E582FFC-9DDC-4D7E-BB9E-6B461156551F}" type="presParOf" srcId="{6A25960B-7463-448B-9EFC-E04F38703D85}" destId="{4AC22DDF-A90A-4278-A674-E11F7C745D1F}" srcOrd="1" destOrd="0" presId="urn:microsoft.com/office/officeart/2005/8/layout/orgChart1"/>
    <dgm:cxn modelId="{BAF2D446-6EEF-43E4-B4F3-6626F12C1708}" type="presParOf" srcId="{4AC22DDF-A90A-4278-A674-E11F7C745D1F}" destId="{4B6C8F74-AF8B-4FAF-B584-7EB8BED8F3C6}" srcOrd="0" destOrd="0" presId="urn:microsoft.com/office/officeart/2005/8/layout/orgChart1"/>
    <dgm:cxn modelId="{02B51347-1AB8-460D-A7F6-51FE210EA225}" type="presParOf" srcId="{4B6C8F74-AF8B-4FAF-B584-7EB8BED8F3C6}" destId="{AAFFEB25-FDD6-445E-B961-4B150B8CF840}" srcOrd="0" destOrd="0" presId="urn:microsoft.com/office/officeart/2005/8/layout/orgChart1"/>
    <dgm:cxn modelId="{8C94E156-FB60-4DC0-84E2-F59F9402EB39}" type="presParOf" srcId="{4B6C8F74-AF8B-4FAF-B584-7EB8BED8F3C6}" destId="{B5BA87B4-C733-417F-AC87-6DB33CE8D334}" srcOrd="1" destOrd="0" presId="urn:microsoft.com/office/officeart/2005/8/layout/orgChart1"/>
    <dgm:cxn modelId="{137E9633-F629-416F-91AB-5C4DF8480CB9}" type="presParOf" srcId="{4AC22DDF-A90A-4278-A674-E11F7C745D1F}" destId="{97F0E10F-B1C1-4589-BA54-C329FF513775}" srcOrd="1" destOrd="0" presId="urn:microsoft.com/office/officeart/2005/8/layout/orgChart1"/>
    <dgm:cxn modelId="{2AAE256B-7A5B-4056-B6F6-595A4B3D9BA0}" type="presParOf" srcId="{4AC22DDF-A90A-4278-A674-E11F7C745D1F}" destId="{D9B13135-F912-44D6-8445-3D888977F43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C8AD9-09DD-4285-989E-226E07D998A9}">
      <dsp:nvSpPr>
        <dsp:cNvPr id="0" name=""/>
        <dsp:cNvSpPr/>
      </dsp:nvSpPr>
      <dsp:spPr>
        <a:xfrm>
          <a:off x="2801794" y="494739"/>
          <a:ext cx="103330" cy="452684"/>
        </a:xfrm>
        <a:custGeom>
          <a:avLst/>
          <a:gdLst/>
          <a:ahLst/>
          <a:cxnLst/>
          <a:rect l="0" t="0" r="0" b="0"/>
          <a:pathLst>
            <a:path>
              <a:moveTo>
                <a:pt x="131629" y="0"/>
              </a:moveTo>
              <a:lnTo>
                <a:pt x="131629" y="576663"/>
              </a:lnTo>
              <a:lnTo>
                <a:pt x="0" y="5766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1461AD-246D-4750-915F-BE7AE98028FD}">
      <dsp:nvSpPr>
        <dsp:cNvPr id="0" name=""/>
        <dsp:cNvSpPr/>
      </dsp:nvSpPr>
      <dsp:spPr>
        <a:xfrm>
          <a:off x="4587930" y="1892157"/>
          <a:ext cx="103330" cy="452684"/>
        </a:xfrm>
        <a:custGeom>
          <a:avLst/>
          <a:gdLst/>
          <a:ahLst/>
          <a:cxnLst/>
          <a:rect l="0" t="0" r="0" b="0"/>
          <a:pathLst>
            <a:path>
              <a:moveTo>
                <a:pt x="131629" y="0"/>
              </a:moveTo>
              <a:lnTo>
                <a:pt x="131629" y="576663"/>
              </a:lnTo>
              <a:lnTo>
                <a:pt x="0" y="5766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441E61-882C-4835-9A04-68CB965AC778}">
      <dsp:nvSpPr>
        <dsp:cNvPr id="0" name=""/>
        <dsp:cNvSpPr/>
      </dsp:nvSpPr>
      <dsp:spPr>
        <a:xfrm>
          <a:off x="4543646" y="1892157"/>
          <a:ext cx="147614" cy="1850102"/>
        </a:xfrm>
        <a:custGeom>
          <a:avLst/>
          <a:gdLst/>
          <a:ahLst/>
          <a:cxnLst/>
          <a:rect l="0" t="0" r="0" b="0"/>
          <a:pathLst>
            <a:path>
              <a:moveTo>
                <a:pt x="147614" y="0"/>
              </a:moveTo>
              <a:lnTo>
                <a:pt x="147614" y="1850102"/>
              </a:lnTo>
              <a:lnTo>
                <a:pt x="0" y="18501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8BC40-850C-47E6-8B99-55D2FF805197}">
      <dsp:nvSpPr>
        <dsp:cNvPr id="0" name=""/>
        <dsp:cNvSpPr/>
      </dsp:nvSpPr>
      <dsp:spPr>
        <a:xfrm>
          <a:off x="4543646" y="1892157"/>
          <a:ext cx="147614" cy="1151393"/>
        </a:xfrm>
        <a:custGeom>
          <a:avLst/>
          <a:gdLst/>
          <a:ahLst/>
          <a:cxnLst/>
          <a:rect l="0" t="0" r="0" b="0"/>
          <a:pathLst>
            <a:path>
              <a:moveTo>
                <a:pt x="147614" y="0"/>
              </a:moveTo>
              <a:lnTo>
                <a:pt x="147614" y="1151393"/>
              </a:lnTo>
              <a:lnTo>
                <a:pt x="0" y="11513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64FFB9-BA6D-4F69-8DDA-5E1F43A58B69}">
      <dsp:nvSpPr>
        <dsp:cNvPr id="0" name=""/>
        <dsp:cNvSpPr/>
      </dsp:nvSpPr>
      <dsp:spPr>
        <a:xfrm>
          <a:off x="2905124" y="494739"/>
          <a:ext cx="1786135" cy="905369"/>
        </a:xfrm>
        <a:custGeom>
          <a:avLst/>
          <a:gdLst/>
          <a:ahLst/>
          <a:cxnLst/>
          <a:rect l="0" t="0" r="0" b="0"/>
          <a:pathLst>
            <a:path>
              <a:moveTo>
                <a:pt x="0" y="0"/>
              </a:moveTo>
              <a:lnTo>
                <a:pt x="0" y="1021696"/>
              </a:lnTo>
              <a:lnTo>
                <a:pt x="2275311" y="1021696"/>
              </a:lnTo>
              <a:lnTo>
                <a:pt x="2275311" y="11533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581257-B6C4-4530-B097-0EB00FEB7600}">
      <dsp:nvSpPr>
        <dsp:cNvPr id="0" name=""/>
        <dsp:cNvSpPr/>
      </dsp:nvSpPr>
      <dsp:spPr>
        <a:xfrm>
          <a:off x="2905124" y="494739"/>
          <a:ext cx="595378" cy="905369"/>
        </a:xfrm>
        <a:custGeom>
          <a:avLst/>
          <a:gdLst/>
          <a:ahLst/>
          <a:cxnLst/>
          <a:rect l="0" t="0" r="0" b="0"/>
          <a:pathLst>
            <a:path>
              <a:moveTo>
                <a:pt x="0" y="0"/>
              </a:moveTo>
              <a:lnTo>
                <a:pt x="0" y="1021696"/>
              </a:lnTo>
              <a:lnTo>
                <a:pt x="758437" y="1021696"/>
              </a:lnTo>
              <a:lnTo>
                <a:pt x="758437" y="11533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A6B5CCF-51E1-4EAF-8F43-CE4CD7A95FC8}">
      <dsp:nvSpPr>
        <dsp:cNvPr id="0" name=""/>
        <dsp:cNvSpPr/>
      </dsp:nvSpPr>
      <dsp:spPr>
        <a:xfrm>
          <a:off x="2309746" y="494739"/>
          <a:ext cx="595378" cy="905369"/>
        </a:xfrm>
        <a:custGeom>
          <a:avLst/>
          <a:gdLst/>
          <a:ahLst/>
          <a:cxnLst/>
          <a:rect l="0" t="0" r="0" b="0"/>
          <a:pathLst>
            <a:path>
              <a:moveTo>
                <a:pt x="758437" y="0"/>
              </a:moveTo>
              <a:lnTo>
                <a:pt x="758437" y="1021696"/>
              </a:lnTo>
              <a:lnTo>
                <a:pt x="0" y="1021696"/>
              </a:lnTo>
              <a:lnTo>
                <a:pt x="0" y="11533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390D0E-7E52-4CC1-92CD-21BEAEE9DEBD}">
      <dsp:nvSpPr>
        <dsp:cNvPr id="0" name=""/>
        <dsp:cNvSpPr/>
      </dsp:nvSpPr>
      <dsp:spPr>
        <a:xfrm>
          <a:off x="725350" y="1892157"/>
          <a:ext cx="147614" cy="452684"/>
        </a:xfrm>
        <a:custGeom>
          <a:avLst/>
          <a:gdLst/>
          <a:ahLst/>
          <a:cxnLst/>
          <a:rect l="0" t="0" r="0" b="0"/>
          <a:pathLst>
            <a:path>
              <a:moveTo>
                <a:pt x="0" y="0"/>
              </a:moveTo>
              <a:lnTo>
                <a:pt x="0" y="576663"/>
              </a:lnTo>
              <a:lnTo>
                <a:pt x="188042" y="5766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781CB4-8063-4150-AEB7-1C3D4EB4BA70}">
      <dsp:nvSpPr>
        <dsp:cNvPr id="0" name=""/>
        <dsp:cNvSpPr/>
      </dsp:nvSpPr>
      <dsp:spPr>
        <a:xfrm>
          <a:off x="1118989" y="494739"/>
          <a:ext cx="1786135" cy="905369"/>
        </a:xfrm>
        <a:custGeom>
          <a:avLst/>
          <a:gdLst/>
          <a:ahLst/>
          <a:cxnLst/>
          <a:rect l="0" t="0" r="0" b="0"/>
          <a:pathLst>
            <a:path>
              <a:moveTo>
                <a:pt x="2275311" y="0"/>
              </a:moveTo>
              <a:lnTo>
                <a:pt x="2275311" y="1021696"/>
              </a:lnTo>
              <a:lnTo>
                <a:pt x="0" y="1021696"/>
              </a:lnTo>
              <a:lnTo>
                <a:pt x="0" y="11533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D8D2AD-7350-418B-A12A-142FB3CF7E4A}">
      <dsp:nvSpPr>
        <dsp:cNvPr id="0" name=""/>
        <dsp:cNvSpPr/>
      </dsp:nvSpPr>
      <dsp:spPr>
        <a:xfrm>
          <a:off x="2413076" y="2691"/>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Dean </a:t>
          </a:r>
        </a:p>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College of Education</a:t>
          </a:r>
        </a:p>
      </dsp:txBody>
      <dsp:txXfrm>
        <a:off x="2413076" y="2691"/>
        <a:ext cx="984096" cy="492048"/>
      </dsp:txXfrm>
    </dsp:sp>
    <dsp:sp modelId="{DF7EDAFF-9EB0-4AB9-915B-AB9CAA0E6247}">
      <dsp:nvSpPr>
        <dsp:cNvPr id="0" name=""/>
        <dsp:cNvSpPr/>
      </dsp:nvSpPr>
      <dsp:spPr>
        <a:xfrm>
          <a:off x="626940" y="1400108"/>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Chair</a:t>
          </a:r>
        </a:p>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Department of Psychology and  Counseling</a:t>
          </a:r>
        </a:p>
        <a:p>
          <a:pPr marR="0" lvl="0" algn="ctr" defTabSz="311150" rtl="0">
            <a:lnSpc>
              <a:spcPct val="90000"/>
            </a:lnSpc>
            <a:spcBef>
              <a:spcPct val="0"/>
            </a:spcBef>
            <a:spcAft>
              <a:spcPct val="35000"/>
            </a:spcAft>
          </a:pPr>
          <a:endParaRPr lang="en-US" sz="700" kern="1200" smtClean="0">
            <a:solidFill>
              <a:sysClr val="window" lastClr="FFFFFF"/>
            </a:solidFill>
            <a:latin typeface="Calibri"/>
            <a:ea typeface="+mn-ea"/>
            <a:cs typeface="+mn-cs"/>
          </a:endParaRPr>
        </a:p>
      </dsp:txBody>
      <dsp:txXfrm>
        <a:off x="626940" y="1400108"/>
        <a:ext cx="984096" cy="492048"/>
      </dsp:txXfrm>
    </dsp:sp>
    <dsp:sp modelId="{DDC87365-534E-404E-952D-766C82BCCF7A}">
      <dsp:nvSpPr>
        <dsp:cNvPr id="0" name=""/>
        <dsp:cNvSpPr/>
      </dsp:nvSpPr>
      <dsp:spPr>
        <a:xfrm>
          <a:off x="872964" y="2098817"/>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Counselor Trainees/</a:t>
          </a:r>
        </a:p>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Practicum Students</a:t>
          </a:r>
          <a:endParaRPr lang="en-US" sz="700" kern="1200" smtClean="0">
            <a:solidFill>
              <a:sysClr val="window" lastClr="FFFFFF"/>
            </a:solidFill>
            <a:latin typeface="Calibri"/>
            <a:ea typeface="+mn-ea"/>
            <a:cs typeface="+mn-cs"/>
          </a:endParaRPr>
        </a:p>
      </dsp:txBody>
      <dsp:txXfrm>
        <a:off x="872964" y="2098817"/>
        <a:ext cx="984096" cy="492048"/>
      </dsp:txXfrm>
    </dsp:sp>
    <dsp:sp modelId="{69001E37-83C5-471A-B627-071C1D7CABFB}">
      <dsp:nvSpPr>
        <dsp:cNvPr id="0" name=""/>
        <dsp:cNvSpPr/>
      </dsp:nvSpPr>
      <dsp:spPr>
        <a:xfrm>
          <a:off x="1817697" y="1400108"/>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Chair</a:t>
          </a:r>
        </a:p>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Department of Educational Leadership and Policy Studies</a:t>
          </a:r>
          <a:endParaRPr lang="en-US" sz="700" kern="1200" smtClean="0">
            <a:solidFill>
              <a:sysClr val="window" lastClr="FFFFFF"/>
            </a:solidFill>
            <a:latin typeface="Calibri"/>
            <a:ea typeface="+mn-ea"/>
            <a:cs typeface="+mn-cs"/>
          </a:endParaRPr>
        </a:p>
      </dsp:txBody>
      <dsp:txXfrm>
        <a:off x="1817697" y="1400108"/>
        <a:ext cx="984096" cy="492048"/>
      </dsp:txXfrm>
    </dsp:sp>
    <dsp:sp modelId="{1AD8BCA1-A55F-4CCA-BF9F-4952DA5ED18C}">
      <dsp:nvSpPr>
        <dsp:cNvPr id="0" name=""/>
        <dsp:cNvSpPr/>
      </dsp:nvSpPr>
      <dsp:spPr>
        <a:xfrm>
          <a:off x="3008455" y="1400108"/>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Chair</a:t>
          </a:r>
        </a:p>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 Department of Curriculum and Instruction</a:t>
          </a:r>
          <a:endParaRPr lang="en-US" sz="700" kern="1200" smtClean="0">
            <a:solidFill>
              <a:sysClr val="window" lastClr="FFFFFF"/>
            </a:solidFill>
            <a:latin typeface="Calibri"/>
            <a:ea typeface="+mn-ea"/>
            <a:cs typeface="+mn-cs"/>
          </a:endParaRPr>
        </a:p>
      </dsp:txBody>
      <dsp:txXfrm>
        <a:off x="3008455" y="1400108"/>
        <a:ext cx="984096" cy="492048"/>
      </dsp:txXfrm>
    </dsp:sp>
    <dsp:sp modelId="{BA5DA856-3B73-4740-A133-9D7F02203181}">
      <dsp:nvSpPr>
        <dsp:cNvPr id="0" name=""/>
        <dsp:cNvSpPr/>
      </dsp:nvSpPr>
      <dsp:spPr>
        <a:xfrm>
          <a:off x="4199212" y="1400108"/>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Director</a:t>
          </a:r>
        </a:p>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 Counseling Services</a:t>
          </a:r>
        </a:p>
        <a:p>
          <a:pPr marR="0" lvl="0" algn="ctr" defTabSz="311150" rtl="0">
            <a:lnSpc>
              <a:spcPct val="90000"/>
            </a:lnSpc>
            <a:spcBef>
              <a:spcPct val="0"/>
            </a:spcBef>
            <a:spcAft>
              <a:spcPct val="35000"/>
            </a:spcAft>
          </a:pPr>
          <a:endParaRPr lang="en-US" sz="700" kern="1200" baseline="0" smtClean="0">
            <a:solidFill>
              <a:sysClr val="window" lastClr="FFFFFF"/>
            </a:solidFill>
            <a:latin typeface="Times New Roman"/>
            <a:ea typeface="+mn-ea"/>
            <a:cs typeface="+mn-cs"/>
          </a:endParaRPr>
        </a:p>
      </dsp:txBody>
      <dsp:txXfrm>
        <a:off x="4199212" y="1400108"/>
        <a:ext cx="984096" cy="492048"/>
      </dsp:txXfrm>
    </dsp:sp>
    <dsp:sp modelId="{4AFB6AE1-8352-4D83-917F-22A59FBC9FC0}">
      <dsp:nvSpPr>
        <dsp:cNvPr id="0" name=""/>
        <dsp:cNvSpPr/>
      </dsp:nvSpPr>
      <dsp:spPr>
        <a:xfrm>
          <a:off x="3559549" y="2797526"/>
          <a:ext cx="984096" cy="4920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Counseling Services Administrative Assistant IV</a:t>
          </a:r>
        </a:p>
      </dsp:txBody>
      <dsp:txXfrm>
        <a:off x="3559549" y="2797526"/>
        <a:ext cx="984096" cy="492048"/>
      </dsp:txXfrm>
    </dsp:sp>
    <dsp:sp modelId="{3734FD71-2B45-4515-9149-96427DA4E237}">
      <dsp:nvSpPr>
        <dsp:cNvPr id="0" name=""/>
        <dsp:cNvSpPr/>
      </dsp:nvSpPr>
      <dsp:spPr>
        <a:xfrm>
          <a:off x="3559549" y="3496235"/>
          <a:ext cx="984096" cy="4920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Licensed Professional Counselor Intern</a:t>
          </a:r>
        </a:p>
      </dsp:txBody>
      <dsp:txXfrm>
        <a:off x="3559549" y="3496235"/>
        <a:ext cx="984096" cy="492048"/>
      </dsp:txXfrm>
    </dsp:sp>
    <dsp:sp modelId="{21038134-92B7-4A11-A823-10C5CBBB4B0D}">
      <dsp:nvSpPr>
        <dsp:cNvPr id="0" name=""/>
        <dsp:cNvSpPr/>
      </dsp:nvSpPr>
      <dsp:spPr>
        <a:xfrm>
          <a:off x="3603833" y="2098817"/>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Counseling Services Graduate Assistants</a:t>
          </a:r>
          <a:endParaRPr lang="en-US" sz="700" kern="1200" baseline="0" smtClean="0">
            <a:solidFill>
              <a:srgbClr val="FF0000"/>
            </a:solidFill>
            <a:latin typeface="Times New Roman"/>
            <a:ea typeface="+mn-ea"/>
            <a:cs typeface="+mn-cs"/>
          </a:endParaRPr>
        </a:p>
        <a:p>
          <a:pPr marR="0" lvl="0" algn="ctr" defTabSz="311150" rtl="0">
            <a:lnSpc>
              <a:spcPct val="90000"/>
            </a:lnSpc>
            <a:spcBef>
              <a:spcPct val="0"/>
            </a:spcBef>
            <a:spcAft>
              <a:spcPct val="35000"/>
            </a:spcAft>
          </a:pPr>
          <a:endParaRPr lang="en-US" sz="700" kern="1200" baseline="0" smtClean="0">
            <a:solidFill>
              <a:srgbClr val="FF0000"/>
            </a:solidFill>
            <a:latin typeface="Times New Roman"/>
            <a:ea typeface="+mn-ea"/>
            <a:cs typeface="+mn-cs"/>
          </a:endParaRPr>
        </a:p>
      </dsp:txBody>
      <dsp:txXfrm>
        <a:off x="3603833" y="2098817"/>
        <a:ext cx="984096" cy="492048"/>
      </dsp:txXfrm>
    </dsp:sp>
    <dsp:sp modelId="{AAFFEB25-FDD6-445E-B961-4B150B8CF840}">
      <dsp:nvSpPr>
        <dsp:cNvPr id="0" name=""/>
        <dsp:cNvSpPr/>
      </dsp:nvSpPr>
      <dsp:spPr>
        <a:xfrm>
          <a:off x="1817697" y="701400"/>
          <a:ext cx="984096" cy="4920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 lastClr="FFFFFF"/>
              </a:solidFill>
              <a:latin typeface="Calibri"/>
              <a:ea typeface="+mn-ea"/>
              <a:cs typeface="+mn-cs"/>
            </a:rPr>
            <a:t>Administrative Assistant IV</a:t>
          </a:r>
        </a:p>
      </dsp:txBody>
      <dsp:txXfrm>
        <a:off x="1817697" y="701400"/>
        <a:ext cx="984096" cy="4920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2A85C-06A6-4866-A756-5C7BAAF8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18178</Words>
  <Characters>103621</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Tarleton State University</Company>
  <LinksUpToDate>false</LinksUpToDate>
  <CharactersWithSpaces>121556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maciel</dc:creator>
  <cp:lastModifiedBy>Fiala, Samuel E</cp:lastModifiedBy>
  <cp:revision>5</cp:revision>
  <cp:lastPrinted>2017-09-01T14:37:00Z</cp:lastPrinted>
  <dcterms:created xsi:type="dcterms:W3CDTF">2014-09-04T15:10:00Z</dcterms:created>
  <dcterms:modified xsi:type="dcterms:W3CDTF">2017-09-01T15:17:00Z</dcterms:modified>
</cp:coreProperties>
</file>